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48" w:rsidRDefault="00210C48" w:rsidP="00BE3E00">
      <w:pPr>
        <w:jc w:val="center"/>
      </w:pPr>
    </w:p>
    <w:p w:rsidR="00E52E60" w:rsidRDefault="00E52E60" w:rsidP="00BE3E00">
      <w:pPr>
        <w:jc w:val="center"/>
      </w:pPr>
      <w:r>
        <w:rPr>
          <w:noProof/>
          <w:lang w:eastAsia="lt-LT"/>
        </w:rPr>
        <w:drawing>
          <wp:inline distT="0" distB="0" distL="0" distR="0">
            <wp:extent cx="581025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3E00" w:rsidRDefault="00BE3E00" w:rsidP="007A2514">
      <w:pPr>
        <w:jc w:val="center"/>
      </w:pPr>
      <w:r>
        <w:t>DZŪKIJOS KAIMO PLĖTROS PARTNERIŲ ASOCIACIJOS</w:t>
      </w:r>
    </w:p>
    <w:p w:rsidR="00BE3E00" w:rsidRDefault="00BE3E00" w:rsidP="007A2514">
      <w:pPr>
        <w:jc w:val="center"/>
      </w:pPr>
      <w:r>
        <w:t>(DZŪKIJOS VVG)</w:t>
      </w:r>
    </w:p>
    <w:p w:rsidR="00BE3E00" w:rsidRDefault="00E52E60" w:rsidP="007A2514">
      <w:pPr>
        <w:jc w:val="center"/>
      </w:pPr>
      <w:r>
        <w:t>VALDYBOS POSĖDŽIO</w:t>
      </w:r>
      <w:r w:rsidR="00BE3E00">
        <w:t xml:space="preserve"> </w:t>
      </w:r>
    </w:p>
    <w:p w:rsidR="00BE3E00" w:rsidRDefault="00401E7D" w:rsidP="007A2514">
      <w:pPr>
        <w:jc w:val="center"/>
      </w:pPr>
      <w:r>
        <w:t>DARBOTVARKĖ</w:t>
      </w:r>
    </w:p>
    <w:p w:rsidR="00BE3E00" w:rsidRDefault="00BE3E00" w:rsidP="00BE3E00">
      <w:pPr>
        <w:jc w:val="center"/>
      </w:pPr>
    </w:p>
    <w:p w:rsidR="00401E7D" w:rsidRPr="00361171" w:rsidRDefault="00401E7D" w:rsidP="00003E56">
      <w:pPr>
        <w:spacing w:line="360" w:lineRule="auto"/>
      </w:pPr>
      <w:r w:rsidRPr="00361171">
        <w:t>Valdybos posėdžio data</w:t>
      </w:r>
      <w:r w:rsidR="00840647" w:rsidRPr="00361171">
        <w:t>:</w:t>
      </w:r>
      <w:r w:rsidR="00A3305A" w:rsidRPr="00361171">
        <w:t xml:space="preserve">  201</w:t>
      </w:r>
      <w:r w:rsidR="00E413F4" w:rsidRPr="00361171">
        <w:t>8</w:t>
      </w:r>
      <w:r w:rsidR="00A3305A" w:rsidRPr="00361171">
        <w:t xml:space="preserve"> m.</w:t>
      </w:r>
      <w:r w:rsidR="00E413F4" w:rsidRPr="00361171">
        <w:t xml:space="preserve"> </w:t>
      </w:r>
      <w:r w:rsidR="006E6D7C">
        <w:t xml:space="preserve"> balandžio 17</w:t>
      </w:r>
      <w:r w:rsidR="00E52E60" w:rsidRPr="00361171">
        <w:t xml:space="preserve"> d.</w:t>
      </w:r>
      <w:r w:rsidR="00A3305A" w:rsidRPr="00361171">
        <w:t xml:space="preserve"> </w:t>
      </w:r>
      <w:r w:rsidR="00361171" w:rsidRPr="00361171">
        <w:t>1</w:t>
      </w:r>
      <w:r w:rsidR="006E6D7C">
        <w:t>4</w:t>
      </w:r>
      <w:r w:rsidR="00361171" w:rsidRPr="00361171">
        <w:t>.00</w:t>
      </w:r>
      <w:r w:rsidR="004D7ACC" w:rsidRPr="00361171">
        <w:t xml:space="preserve"> </w:t>
      </w:r>
      <w:r w:rsidRPr="00361171">
        <w:t>val.</w:t>
      </w:r>
    </w:p>
    <w:p w:rsidR="00BE3E00" w:rsidRDefault="006C2BFB" w:rsidP="00003E56">
      <w:pPr>
        <w:spacing w:line="360" w:lineRule="auto"/>
      </w:pPr>
      <w:r w:rsidRPr="00361171">
        <w:t>Vieta:</w:t>
      </w:r>
      <w:r w:rsidR="007341C3" w:rsidRPr="00361171">
        <w:t xml:space="preserve"> </w:t>
      </w:r>
      <w:r w:rsidR="00A3305A" w:rsidRPr="00361171">
        <w:t>Lazdijų rajono saviva</w:t>
      </w:r>
      <w:r w:rsidR="008A6124" w:rsidRPr="00361171">
        <w:t>ldybės administracija, adresas:</w:t>
      </w:r>
      <w:r w:rsidR="00A3305A" w:rsidRPr="00361171">
        <w:t xml:space="preserve"> Vilniaus g. 1, I aukštas, mažoji posėdžių salė, Lazdijai.</w:t>
      </w:r>
    </w:p>
    <w:p w:rsidR="006A5B6D" w:rsidRPr="00513C33" w:rsidRDefault="004F1289" w:rsidP="00003E56">
      <w:pPr>
        <w:spacing w:line="360" w:lineRule="auto"/>
      </w:pPr>
      <w:r w:rsidRPr="00513C33">
        <w:t>Posėdžio</w:t>
      </w:r>
      <w:r w:rsidR="006A5B6D" w:rsidRPr="00513C33">
        <w:t xml:space="preserve"> darbotvarkė:</w:t>
      </w:r>
    </w:p>
    <w:p w:rsidR="000632B6" w:rsidRPr="00513C33" w:rsidRDefault="00292C08" w:rsidP="00E413F4">
      <w:pPr>
        <w:pStyle w:val="ListParagraph"/>
        <w:numPr>
          <w:ilvl w:val="0"/>
          <w:numId w:val="18"/>
        </w:numPr>
        <w:ind w:left="-142" w:firstLine="862"/>
      </w:pPr>
      <w:bookmarkStart w:id="0" w:name="_Hlk493752743"/>
      <w:r w:rsidRPr="00513C33">
        <w:t>Dėl Vietos projektų finansavimo sąlygų aprašo,</w:t>
      </w:r>
      <w:r w:rsidR="000632B6" w:rsidRPr="00513C33">
        <w:t xml:space="preserve"> taikomo</w:t>
      </w:r>
      <w:r w:rsidRPr="00513C33">
        <w:t xml:space="preserve"> </w:t>
      </w:r>
      <w:r w:rsidR="000632B6" w:rsidRPr="00513C33">
        <w:t xml:space="preserve">vietos plėtros strategijos „Lazdijų rajono kaimo plėtros strategija 2016-2023 metams“  priemonės </w:t>
      </w:r>
      <w:r w:rsidR="00E413F4" w:rsidRPr="00513C33">
        <w:t>,,Ūkio ir verslo plėtra“, LEADER-19.2-6, veiklos sri</w:t>
      </w:r>
      <w:r w:rsidR="00513C33">
        <w:t>čiai</w:t>
      </w:r>
      <w:r w:rsidR="00E413F4" w:rsidRPr="00513C33">
        <w:t xml:space="preserve"> </w:t>
      </w:r>
      <w:r w:rsidR="00E413F4" w:rsidRPr="00513C33">
        <w:rPr>
          <w:b/>
        </w:rPr>
        <w:t>,,Parama ne žemės ūkio verslui kaimo vietovėse pradėti“,</w:t>
      </w:r>
      <w:r w:rsidR="00E413F4" w:rsidRPr="00513C33">
        <w:t xml:space="preserve"> LEADER-19.2-6.2.,</w:t>
      </w:r>
      <w:bookmarkStart w:id="1" w:name="_Hlk507396630"/>
      <w:r w:rsidR="00E413F4" w:rsidRPr="00513C33">
        <w:t xml:space="preserve"> </w:t>
      </w:r>
      <w:bookmarkEnd w:id="1"/>
      <w:r w:rsidR="00513C33" w:rsidRPr="00513C33">
        <w:t>tvirtinimo</w:t>
      </w:r>
      <w:r w:rsidR="000632B6" w:rsidRPr="00513C33">
        <w:t>.</w:t>
      </w:r>
    </w:p>
    <w:bookmarkEnd w:id="0"/>
    <w:p w:rsidR="000632B6" w:rsidRPr="00513C33" w:rsidRDefault="000632B6" w:rsidP="00E413F4">
      <w:pPr>
        <w:pStyle w:val="ListParagraph"/>
        <w:numPr>
          <w:ilvl w:val="0"/>
          <w:numId w:val="18"/>
        </w:numPr>
        <w:ind w:left="-284" w:firstLine="1004"/>
      </w:pPr>
      <w:r w:rsidRPr="00513C33">
        <w:t xml:space="preserve">Dėl Vietos projektų finansavimo sąlygų aprašo, taikomo vietos plėtros strategijos „Lazdijų rajono kaimo plėtros strategija 2016-2023 metams“  priemonės </w:t>
      </w:r>
      <w:r w:rsidR="00E413F4" w:rsidRPr="00513C33">
        <w:t>,,Ūkio ir verslo plėtra“, LEADER-19.2-6, veiklos sri</w:t>
      </w:r>
      <w:r w:rsidR="00513C33">
        <w:t>čiai</w:t>
      </w:r>
      <w:r w:rsidR="00E413F4" w:rsidRPr="00513C33">
        <w:t xml:space="preserve">  </w:t>
      </w:r>
      <w:r w:rsidR="00E413F4" w:rsidRPr="00513C33">
        <w:rPr>
          <w:b/>
        </w:rPr>
        <w:t>,, Parama ne žemės ūkio verslui kaimo vietovėse plėtoti“,</w:t>
      </w:r>
      <w:r w:rsidR="00E413F4" w:rsidRPr="00513C33">
        <w:t xml:space="preserve"> LEADER-19.2-6.4., </w:t>
      </w:r>
      <w:r w:rsidR="00513C33" w:rsidRPr="00513C33">
        <w:t>tvirtinimo</w:t>
      </w:r>
      <w:r w:rsidR="00E413F4" w:rsidRPr="00513C33">
        <w:t>.</w:t>
      </w:r>
    </w:p>
    <w:p w:rsidR="000256CD" w:rsidRPr="006872E4" w:rsidRDefault="00513C33" w:rsidP="00513C33">
      <w:pPr>
        <w:pStyle w:val="ListParagraph"/>
        <w:numPr>
          <w:ilvl w:val="0"/>
          <w:numId w:val="18"/>
        </w:numPr>
        <w:ind w:left="-284" w:firstLine="1004"/>
      </w:pPr>
      <w:r w:rsidRPr="006872E4">
        <w:t>Dėl Vietos projektų finansavimo sąlygų aprašo,  taikomo  vietos plėtros strategijos ,,Lazdijų rajono kaimo plėtros strategiją 2016-2023 metams“ priemonės ,,Bendradarbiavimas“</w:t>
      </w:r>
      <w:r w:rsidR="006872E4" w:rsidRPr="006872E4">
        <w:t>,</w:t>
      </w:r>
      <w:r w:rsidRPr="006872E4">
        <w:t xml:space="preserve">  Nr. LEADER-19.2-16, veiklos sričiai „</w:t>
      </w:r>
      <w:r w:rsidRPr="006872E4">
        <w:rPr>
          <w:b/>
        </w:rPr>
        <w:t>Bendradarbiavimas įgyvendinant vietos lygio populiarinimo veiklą, skirtą trumpoms tiekimo grandinėms bei vietos rinkoms plėtoti“</w:t>
      </w:r>
      <w:r w:rsidRPr="006872E4">
        <w:t xml:space="preserve">,  Nr. LEADER-19.2-16-16.4.,  tvirtinimo. </w:t>
      </w:r>
    </w:p>
    <w:p w:rsidR="006872E4" w:rsidRPr="006872E4" w:rsidRDefault="006872E4" w:rsidP="000256CD">
      <w:pPr>
        <w:pStyle w:val="ListParagraph"/>
        <w:numPr>
          <w:ilvl w:val="0"/>
          <w:numId w:val="18"/>
        </w:numPr>
        <w:ind w:left="-142" w:firstLine="862"/>
      </w:pPr>
      <w:r w:rsidRPr="006872E4">
        <w:t>Dėl Kvietimo teikti  vietos projektus Nr. 6 skelbimo tvirtinimo.</w:t>
      </w:r>
    </w:p>
    <w:p w:rsidR="00385E93" w:rsidRPr="006872E4" w:rsidRDefault="004F1289" w:rsidP="000256CD">
      <w:pPr>
        <w:pStyle w:val="ListParagraph"/>
        <w:numPr>
          <w:ilvl w:val="0"/>
          <w:numId w:val="18"/>
        </w:numPr>
        <w:ind w:left="-142" w:firstLine="862"/>
      </w:pPr>
      <w:r w:rsidRPr="006872E4">
        <w:t xml:space="preserve">Einamieji klausimai. </w:t>
      </w:r>
      <w:bookmarkStart w:id="2" w:name="_GoBack"/>
      <w:bookmarkEnd w:id="2"/>
    </w:p>
    <w:p w:rsidR="00E05DAB" w:rsidRPr="00521524" w:rsidRDefault="00E05DAB" w:rsidP="002211C9"/>
    <w:sectPr w:rsidR="00E05DAB" w:rsidRPr="00521524" w:rsidSect="00F20F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5A0" w:rsidRDefault="004735A0" w:rsidP="002211C9">
      <w:r>
        <w:separator/>
      </w:r>
    </w:p>
  </w:endnote>
  <w:endnote w:type="continuationSeparator" w:id="0">
    <w:p w:rsidR="004735A0" w:rsidRDefault="004735A0" w:rsidP="0022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5A0" w:rsidRDefault="004735A0" w:rsidP="002211C9">
      <w:r>
        <w:separator/>
      </w:r>
    </w:p>
  </w:footnote>
  <w:footnote w:type="continuationSeparator" w:id="0">
    <w:p w:rsidR="004735A0" w:rsidRDefault="004735A0" w:rsidP="00221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7FEA"/>
    <w:multiLevelType w:val="hybridMultilevel"/>
    <w:tmpl w:val="9FC83A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D7569"/>
    <w:multiLevelType w:val="hybridMultilevel"/>
    <w:tmpl w:val="A3685F7A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42EC0"/>
    <w:multiLevelType w:val="hybridMultilevel"/>
    <w:tmpl w:val="B05AFE08"/>
    <w:lvl w:ilvl="0" w:tplc="1DB05E4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DA29C0"/>
    <w:multiLevelType w:val="hybridMultilevel"/>
    <w:tmpl w:val="DFCEA6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47AF2"/>
    <w:multiLevelType w:val="hybridMultilevel"/>
    <w:tmpl w:val="4F7231CA"/>
    <w:lvl w:ilvl="0" w:tplc="0427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A169E"/>
    <w:multiLevelType w:val="hybridMultilevel"/>
    <w:tmpl w:val="E64C7A78"/>
    <w:lvl w:ilvl="0" w:tplc="90FCB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8B529D"/>
    <w:multiLevelType w:val="hybridMultilevel"/>
    <w:tmpl w:val="7AC0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1F6"/>
    <w:multiLevelType w:val="hybridMultilevel"/>
    <w:tmpl w:val="E6BC3F02"/>
    <w:lvl w:ilvl="0" w:tplc="88C69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CC6367"/>
    <w:multiLevelType w:val="hybridMultilevel"/>
    <w:tmpl w:val="02643130"/>
    <w:lvl w:ilvl="0" w:tplc="3A508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B540BF"/>
    <w:multiLevelType w:val="hybridMultilevel"/>
    <w:tmpl w:val="972AA7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F43C4"/>
    <w:multiLevelType w:val="hybridMultilevel"/>
    <w:tmpl w:val="E90C1E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42EE"/>
    <w:multiLevelType w:val="hybridMultilevel"/>
    <w:tmpl w:val="F1EA1E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C6B9C"/>
    <w:multiLevelType w:val="hybridMultilevel"/>
    <w:tmpl w:val="D71CFE5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820C25"/>
    <w:multiLevelType w:val="hybridMultilevel"/>
    <w:tmpl w:val="7FF8F5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D17A9"/>
    <w:multiLevelType w:val="hybridMultilevel"/>
    <w:tmpl w:val="E79ABC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BE7A73"/>
    <w:multiLevelType w:val="hybridMultilevel"/>
    <w:tmpl w:val="16C4C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37E32"/>
    <w:multiLevelType w:val="hybridMultilevel"/>
    <w:tmpl w:val="5F3AA7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BD5805"/>
    <w:multiLevelType w:val="hybridMultilevel"/>
    <w:tmpl w:val="2E7EFA82"/>
    <w:lvl w:ilvl="0" w:tplc="B21A15F2">
      <w:start w:val="1"/>
      <w:numFmt w:val="decimal"/>
      <w:lvlText w:val="%1."/>
      <w:lvlJc w:val="left"/>
      <w:pPr>
        <w:ind w:left="1650" w:hanging="12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17"/>
  </w:num>
  <w:num w:numId="8">
    <w:abstractNumId w:val="4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524"/>
    <w:rsid w:val="00001A63"/>
    <w:rsid w:val="00003328"/>
    <w:rsid w:val="00003E56"/>
    <w:rsid w:val="000156ED"/>
    <w:rsid w:val="000256CD"/>
    <w:rsid w:val="000500FD"/>
    <w:rsid w:val="000523F7"/>
    <w:rsid w:val="000552C0"/>
    <w:rsid w:val="000632B6"/>
    <w:rsid w:val="0007741C"/>
    <w:rsid w:val="00080D78"/>
    <w:rsid w:val="00085CFA"/>
    <w:rsid w:val="0009342F"/>
    <w:rsid w:val="000A33B3"/>
    <w:rsid w:val="000A41A7"/>
    <w:rsid w:val="000C3FEE"/>
    <w:rsid w:val="000F2A28"/>
    <w:rsid w:val="0011469E"/>
    <w:rsid w:val="001430F9"/>
    <w:rsid w:val="00143919"/>
    <w:rsid w:val="001559B4"/>
    <w:rsid w:val="001630AE"/>
    <w:rsid w:val="00184A0A"/>
    <w:rsid w:val="001A4F04"/>
    <w:rsid w:val="001C517A"/>
    <w:rsid w:val="001E2443"/>
    <w:rsid w:val="00202F51"/>
    <w:rsid w:val="00205073"/>
    <w:rsid w:val="00210C48"/>
    <w:rsid w:val="00212467"/>
    <w:rsid w:val="002211C9"/>
    <w:rsid w:val="002439F9"/>
    <w:rsid w:val="00292C08"/>
    <w:rsid w:val="00294870"/>
    <w:rsid w:val="002A38FD"/>
    <w:rsid w:val="002B6085"/>
    <w:rsid w:val="002B67B2"/>
    <w:rsid w:val="002C3924"/>
    <w:rsid w:val="002E0917"/>
    <w:rsid w:val="002E13A2"/>
    <w:rsid w:val="002E704A"/>
    <w:rsid w:val="002F2758"/>
    <w:rsid w:val="003075D4"/>
    <w:rsid w:val="00327716"/>
    <w:rsid w:val="00330018"/>
    <w:rsid w:val="003609D3"/>
    <w:rsid w:val="00361171"/>
    <w:rsid w:val="00374557"/>
    <w:rsid w:val="00385E93"/>
    <w:rsid w:val="003862D9"/>
    <w:rsid w:val="0038728C"/>
    <w:rsid w:val="00387F08"/>
    <w:rsid w:val="003A1BED"/>
    <w:rsid w:val="003C0E25"/>
    <w:rsid w:val="00401E7D"/>
    <w:rsid w:val="0040619D"/>
    <w:rsid w:val="004129E8"/>
    <w:rsid w:val="00433085"/>
    <w:rsid w:val="004377CE"/>
    <w:rsid w:val="00440F2F"/>
    <w:rsid w:val="004549F0"/>
    <w:rsid w:val="00454ABB"/>
    <w:rsid w:val="00455DEF"/>
    <w:rsid w:val="0046252C"/>
    <w:rsid w:val="004735A0"/>
    <w:rsid w:val="00496C56"/>
    <w:rsid w:val="004975C6"/>
    <w:rsid w:val="004B6C93"/>
    <w:rsid w:val="004C2647"/>
    <w:rsid w:val="004C5652"/>
    <w:rsid w:val="004C5F2D"/>
    <w:rsid w:val="004D1327"/>
    <w:rsid w:val="004D7ACC"/>
    <w:rsid w:val="004E7140"/>
    <w:rsid w:val="004F1289"/>
    <w:rsid w:val="004F1F4B"/>
    <w:rsid w:val="00512C01"/>
    <w:rsid w:val="00513C33"/>
    <w:rsid w:val="00521524"/>
    <w:rsid w:val="005776E5"/>
    <w:rsid w:val="005E07BE"/>
    <w:rsid w:val="005E41CD"/>
    <w:rsid w:val="005F1A73"/>
    <w:rsid w:val="005F590C"/>
    <w:rsid w:val="00610C4E"/>
    <w:rsid w:val="00631A3B"/>
    <w:rsid w:val="00641B97"/>
    <w:rsid w:val="00642127"/>
    <w:rsid w:val="006458B3"/>
    <w:rsid w:val="00651A13"/>
    <w:rsid w:val="006552FE"/>
    <w:rsid w:val="006872E4"/>
    <w:rsid w:val="006A5B6D"/>
    <w:rsid w:val="006A7E5B"/>
    <w:rsid w:val="006B6310"/>
    <w:rsid w:val="006C2BFB"/>
    <w:rsid w:val="006D5A19"/>
    <w:rsid w:val="006D625C"/>
    <w:rsid w:val="006E0B6B"/>
    <w:rsid w:val="006E4743"/>
    <w:rsid w:val="006E6D7C"/>
    <w:rsid w:val="007052BB"/>
    <w:rsid w:val="00714226"/>
    <w:rsid w:val="007341C3"/>
    <w:rsid w:val="00736574"/>
    <w:rsid w:val="00737EE0"/>
    <w:rsid w:val="00743BC6"/>
    <w:rsid w:val="00754C1B"/>
    <w:rsid w:val="00766F23"/>
    <w:rsid w:val="00797714"/>
    <w:rsid w:val="007A1ECD"/>
    <w:rsid w:val="007A2514"/>
    <w:rsid w:val="007B6E9C"/>
    <w:rsid w:val="007C1A9D"/>
    <w:rsid w:val="00803882"/>
    <w:rsid w:val="00805E3E"/>
    <w:rsid w:val="00815CED"/>
    <w:rsid w:val="008320D1"/>
    <w:rsid w:val="00832DEC"/>
    <w:rsid w:val="008360D4"/>
    <w:rsid w:val="00840647"/>
    <w:rsid w:val="008470E4"/>
    <w:rsid w:val="0086111B"/>
    <w:rsid w:val="00863193"/>
    <w:rsid w:val="0086362E"/>
    <w:rsid w:val="00866C6B"/>
    <w:rsid w:val="00874FA1"/>
    <w:rsid w:val="008910D0"/>
    <w:rsid w:val="008A146B"/>
    <w:rsid w:val="008A6124"/>
    <w:rsid w:val="008C7B9B"/>
    <w:rsid w:val="008E2169"/>
    <w:rsid w:val="008F1BDB"/>
    <w:rsid w:val="008F50C0"/>
    <w:rsid w:val="008F535C"/>
    <w:rsid w:val="008F7CBD"/>
    <w:rsid w:val="0090020D"/>
    <w:rsid w:val="00900C0F"/>
    <w:rsid w:val="00910E6C"/>
    <w:rsid w:val="00913C07"/>
    <w:rsid w:val="00925421"/>
    <w:rsid w:val="00935D3E"/>
    <w:rsid w:val="0093761C"/>
    <w:rsid w:val="00967AA8"/>
    <w:rsid w:val="009B1821"/>
    <w:rsid w:val="009C1400"/>
    <w:rsid w:val="009D04A0"/>
    <w:rsid w:val="009F5B16"/>
    <w:rsid w:val="00A26BBD"/>
    <w:rsid w:val="00A3305A"/>
    <w:rsid w:val="00A4349A"/>
    <w:rsid w:val="00A56590"/>
    <w:rsid w:val="00A66451"/>
    <w:rsid w:val="00AA17EB"/>
    <w:rsid w:val="00AA4C0D"/>
    <w:rsid w:val="00AA62A6"/>
    <w:rsid w:val="00AB20E0"/>
    <w:rsid w:val="00AB23B5"/>
    <w:rsid w:val="00AB6158"/>
    <w:rsid w:val="00AC52BA"/>
    <w:rsid w:val="00AD0B58"/>
    <w:rsid w:val="00AD3D9B"/>
    <w:rsid w:val="00AD4FBF"/>
    <w:rsid w:val="00AD5956"/>
    <w:rsid w:val="00AE5089"/>
    <w:rsid w:val="00AF4B8F"/>
    <w:rsid w:val="00B01AEB"/>
    <w:rsid w:val="00B372FA"/>
    <w:rsid w:val="00B44CAB"/>
    <w:rsid w:val="00B46619"/>
    <w:rsid w:val="00B46CB3"/>
    <w:rsid w:val="00B5113D"/>
    <w:rsid w:val="00B56C03"/>
    <w:rsid w:val="00B8170F"/>
    <w:rsid w:val="00B91364"/>
    <w:rsid w:val="00BE3E00"/>
    <w:rsid w:val="00BE464A"/>
    <w:rsid w:val="00BE468D"/>
    <w:rsid w:val="00C403B9"/>
    <w:rsid w:val="00C44B1E"/>
    <w:rsid w:val="00C4728A"/>
    <w:rsid w:val="00C74E3B"/>
    <w:rsid w:val="00CB5E61"/>
    <w:rsid w:val="00CC6639"/>
    <w:rsid w:val="00CC7049"/>
    <w:rsid w:val="00D01758"/>
    <w:rsid w:val="00D06342"/>
    <w:rsid w:val="00D35412"/>
    <w:rsid w:val="00D61CFA"/>
    <w:rsid w:val="00D962CD"/>
    <w:rsid w:val="00DA392B"/>
    <w:rsid w:val="00DA49D6"/>
    <w:rsid w:val="00DC3172"/>
    <w:rsid w:val="00DD393D"/>
    <w:rsid w:val="00DE389C"/>
    <w:rsid w:val="00E059B1"/>
    <w:rsid w:val="00E05DAB"/>
    <w:rsid w:val="00E07526"/>
    <w:rsid w:val="00E11DD7"/>
    <w:rsid w:val="00E16F4D"/>
    <w:rsid w:val="00E413F4"/>
    <w:rsid w:val="00E52229"/>
    <w:rsid w:val="00E52E60"/>
    <w:rsid w:val="00E62FA3"/>
    <w:rsid w:val="00E83EC9"/>
    <w:rsid w:val="00E967A4"/>
    <w:rsid w:val="00EA33A8"/>
    <w:rsid w:val="00EA531F"/>
    <w:rsid w:val="00F019A1"/>
    <w:rsid w:val="00F148DF"/>
    <w:rsid w:val="00F20F10"/>
    <w:rsid w:val="00F62869"/>
    <w:rsid w:val="00F764C7"/>
    <w:rsid w:val="00F82B4E"/>
    <w:rsid w:val="00F9294B"/>
    <w:rsid w:val="00FB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B3A1"/>
  <w15:docId w15:val="{7CE262E5-3AE1-4AD8-BDCB-E9EE1C877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1C9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5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5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A146B"/>
  </w:style>
  <w:style w:type="paragraph" w:styleId="Footer">
    <w:name w:val="footer"/>
    <w:basedOn w:val="Normal"/>
    <w:link w:val="FooterChar"/>
    <w:uiPriority w:val="99"/>
    <w:unhideWhenUsed/>
    <w:rsid w:val="008A146B"/>
    <w:pPr>
      <w:tabs>
        <w:tab w:val="center" w:pos="4819"/>
        <w:tab w:val="right" w:pos="9638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A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1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1</Pages>
  <Words>868</Words>
  <Characters>495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e.gudisauskiene</dc:creator>
  <cp:lastModifiedBy>Vartotojas</cp:lastModifiedBy>
  <cp:revision>89</cp:revision>
  <cp:lastPrinted>2018-03-02T10:10:00Z</cp:lastPrinted>
  <dcterms:created xsi:type="dcterms:W3CDTF">2016-02-10T18:07:00Z</dcterms:created>
  <dcterms:modified xsi:type="dcterms:W3CDTF">2018-04-11T06:31:00Z</dcterms:modified>
</cp:coreProperties>
</file>