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2016-11-</w:t>
      </w:r>
      <w:r w:rsidR="001A2995">
        <w:rPr>
          <w:rFonts w:ascii="Times New Roman" w:hAnsi="Times New Roman" w:cs="Times New Roman"/>
          <w:b/>
          <w:sz w:val="24"/>
          <w:szCs w:val="24"/>
        </w:rPr>
        <w:t>30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1A5D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1A2995">
        <w:rPr>
          <w:rFonts w:ascii="Times New Roman" w:hAnsi="Times New Roman" w:cs="Times New Roman"/>
          <w:sz w:val="24"/>
          <w:szCs w:val="24"/>
        </w:rPr>
        <w:t>30</w:t>
      </w:r>
      <w:r w:rsidRPr="00B41A5D">
        <w:rPr>
          <w:rFonts w:ascii="Times New Roman" w:hAnsi="Times New Roman" w:cs="Times New Roman"/>
          <w:sz w:val="24"/>
          <w:szCs w:val="24"/>
        </w:rPr>
        <w:t xml:space="preserve"> d.  </w:t>
      </w:r>
      <w:r w:rsidR="001A2995">
        <w:rPr>
          <w:rFonts w:ascii="Times New Roman" w:hAnsi="Times New Roman" w:cs="Times New Roman"/>
          <w:sz w:val="24"/>
          <w:szCs w:val="24"/>
        </w:rPr>
        <w:t>18</w:t>
      </w:r>
      <w:r w:rsidRPr="00B41A5D">
        <w:rPr>
          <w:rFonts w:ascii="Times New Roman" w:hAnsi="Times New Roman" w:cs="Times New Roman"/>
          <w:sz w:val="24"/>
          <w:szCs w:val="24"/>
        </w:rPr>
        <w:t>.</w:t>
      </w:r>
      <w:r w:rsidR="001A2995">
        <w:rPr>
          <w:rFonts w:ascii="Times New Roman" w:hAnsi="Times New Roman" w:cs="Times New Roman"/>
          <w:sz w:val="24"/>
          <w:szCs w:val="24"/>
        </w:rPr>
        <w:t>3</w:t>
      </w:r>
      <w:r w:rsidRPr="00B41A5D">
        <w:rPr>
          <w:rFonts w:ascii="Times New Roman" w:hAnsi="Times New Roman" w:cs="Times New Roman"/>
          <w:sz w:val="24"/>
          <w:szCs w:val="24"/>
        </w:rPr>
        <w:t>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95">
        <w:rPr>
          <w:rFonts w:ascii="Times New Roman" w:hAnsi="Times New Roman" w:cs="Times New Roman"/>
          <w:sz w:val="24"/>
          <w:szCs w:val="24"/>
        </w:rPr>
        <w:t>Varnėnų bendruomenės centre</w:t>
      </w:r>
      <w:r>
        <w:rPr>
          <w:rFonts w:ascii="Times New Roman" w:hAnsi="Times New Roman" w:cs="Times New Roman"/>
          <w:sz w:val="24"/>
          <w:szCs w:val="24"/>
        </w:rPr>
        <w:t xml:space="preserve"> vyko,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 Varnėnų k</w:t>
      </w:r>
      <w:r w:rsidR="00826A63">
        <w:rPr>
          <w:rFonts w:ascii="Times New Roman" w:hAnsi="Times New Roman" w:cs="Times New Roman"/>
          <w:sz w:val="24"/>
          <w:szCs w:val="24"/>
        </w:rPr>
        <w:t>a</w:t>
      </w:r>
      <w:r w:rsidR="00282CFB">
        <w:rPr>
          <w:rFonts w:ascii="Times New Roman" w:hAnsi="Times New Roman" w:cs="Times New Roman"/>
          <w:sz w:val="24"/>
          <w:szCs w:val="24"/>
        </w:rPr>
        <w:t xml:space="preserve">imo bendruomenės </w:t>
      </w:r>
      <w:r w:rsidR="00826A63">
        <w:rPr>
          <w:rFonts w:ascii="Times New Roman" w:hAnsi="Times New Roman" w:cs="Times New Roman"/>
          <w:sz w:val="24"/>
          <w:szCs w:val="24"/>
        </w:rPr>
        <w:t>atstovai</w:t>
      </w:r>
      <w:r w:rsidR="00282CFB">
        <w:rPr>
          <w:rFonts w:ascii="Times New Roman" w:hAnsi="Times New Roman" w:cs="Times New Roman"/>
          <w:sz w:val="24"/>
          <w:szCs w:val="24"/>
        </w:rPr>
        <w:t>.</w:t>
      </w:r>
    </w:p>
    <w:p w:rsidR="00B41A5D" w:rsidRP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Dalyviai buvo </w:t>
      </w:r>
      <w:r w:rsidRPr="00B41A5D">
        <w:rPr>
          <w:rFonts w:ascii="Times New Roman" w:hAnsi="Times New Roman" w:cs="Times New Roman"/>
          <w:sz w:val="24"/>
          <w:szCs w:val="24"/>
        </w:rPr>
        <w:t xml:space="preserve">supažindinti su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 xml:space="preserve">“ pakeitimais, 2016.10.31 d. valdybos sprendimu buvo pakeista strategija. </w:t>
      </w:r>
      <w:r w:rsidRPr="00B41A5D">
        <w:rPr>
          <w:rFonts w:ascii="Times New Roman" w:hAnsi="Times New Roman" w:cs="Times New Roman"/>
          <w:sz w:val="24"/>
          <w:szCs w:val="24"/>
        </w:rPr>
        <w:t>VPS prioritetais, paaiškinta kiek VPS lėšų bus skirta vietos projektams įgyvendinti, kas bus tinkami paramos gavėjai, kokios tinkamumo sąlygos yra keliamos vietos projektams.</w:t>
      </w:r>
      <w:r w:rsidR="001A2995">
        <w:rPr>
          <w:rFonts w:ascii="Times New Roman" w:hAnsi="Times New Roman" w:cs="Times New Roman"/>
          <w:sz w:val="24"/>
          <w:szCs w:val="24"/>
        </w:rPr>
        <w:t xml:space="preserve"> Taip pat dalyviams buvo pristatyta </w:t>
      </w:r>
      <w:r w:rsidR="00722002">
        <w:rPr>
          <w:rFonts w:ascii="Times New Roman" w:hAnsi="Times New Roman" w:cs="Times New Roman"/>
          <w:sz w:val="24"/>
          <w:szCs w:val="24"/>
        </w:rPr>
        <w:t>kokioms priemonėms bus pirmas kvietimas teikti vietos projektų paraiškas.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</w:t>
      </w:r>
      <w:r w:rsidR="001A2995">
        <w:rPr>
          <w:rFonts w:ascii="Times New Roman" w:hAnsi="Times New Roman" w:cs="Times New Roman"/>
          <w:sz w:val="24"/>
          <w:szCs w:val="24"/>
        </w:rPr>
        <w:t>2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473224" w:rsidRPr="00473224" w:rsidRDefault="00473224" w:rsidP="00282CFB">
      <w:pPr>
        <w:rPr>
          <w:rFonts w:ascii="Times New Roman" w:hAnsi="Times New Roman" w:cs="Times New Roman"/>
          <w:b/>
          <w:sz w:val="24"/>
          <w:szCs w:val="24"/>
        </w:rPr>
      </w:pPr>
    </w:p>
    <w:sectPr w:rsidR="0047322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1A2995"/>
    <w:rsid w:val="00275F24"/>
    <w:rsid w:val="00282CFB"/>
    <w:rsid w:val="00473224"/>
    <w:rsid w:val="004E433B"/>
    <w:rsid w:val="00722002"/>
    <w:rsid w:val="00826A63"/>
    <w:rsid w:val="00935065"/>
    <w:rsid w:val="00B41A5D"/>
    <w:rsid w:val="00C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3</cp:revision>
  <dcterms:created xsi:type="dcterms:W3CDTF">2016-12-02T06:52:00Z</dcterms:created>
  <dcterms:modified xsi:type="dcterms:W3CDTF">2016-12-02T06:59:00Z</dcterms:modified>
</cp:coreProperties>
</file>