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1A" w:rsidRPr="006A3899" w:rsidRDefault="00F53B1A" w:rsidP="003D3A34">
      <w:pPr>
        <w:ind w:left="5103"/>
        <w:rPr>
          <w:sz w:val="22"/>
          <w:szCs w:val="22"/>
        </w:rPr>
      </w:pPr>
      <w:r w:rsidRPr="006A3899">
        <w:rPr>
          <w:sz w:val="22"/>
          <w:szCs w:val="22"/>
        </w:rPr>
        <w:t>PATVIRTINTA</w:t>
      </w:r>
    </w:p>
    <w:p w:rsidR="00F53B1A" w:rsidRPr="006A3899" w:rsidRDefault="00AD1509" w:rsidP="003D3A34">
      <w:pPr>
        <w:ind w:left="5103"/>
        <w:rPr>
          <w:sz w:val="22"/>
          <w:szCs w:val="22"/>
        </w:rPr>
      </w:pPr>
      <w:r w:rsidRPr="006A3899">
        <w:rPr>
          <w:sz w:val="22"/>
          <w:szCs w:val="22"/>
        </w:rPr>
        <w:t>Dzūkijos kaimo plėtros partnerių asociacijos (Dzūkijos VVG) tarybos 201</w:t>
      </w:r>
      <w:r w:rsidR="004B66E3" w:rsidRPr="006A3899">
        <w:rPr>
          <w:sz w:val="22"/>
          <w:szCs w:val="22"/>
        </w:rPr>
        <w:t>5</w:t>
      </w:r>
      <w:r w:rsidRPr="006A3899">
        <w:rPr>
          <w:sz w:val="22"/>
          <w:szCs w:val="22"/>
        </w:rPr>
        <w:t xml:space="preserve"> m. </w:t>
      </w:r>
      <w:r w:rsidR="00AA4A7A">
        <w:rPr>
          <w:sz w:val="22"/>
          <w:szCs w:val="22"/>
        </w:rPr>
        <w:t>balandžio</w:t>
      </w:r>
      <w:r w:rsidR="00323708" w:rsidRPr="006A3899">
        <w:rPr>
          <w:sz w:val="22"/>
          <w:szCs w:val="22"/>
        </w:rPr>
        <w:t xml:space="preserve"> </w:t>
      </w:r>
      <w:r w:rsidR="00AA4A7A">
        <w:rPr>
          <w:sz w:val="22"/>
          <w:szCs w:val="22"/>
        </w:rPr>
        <w:t>15</w:t>
      </w:r>
      <w:r w:rsidR="005E0369" w:rsidRPr="006A3899">
        <w:rPr>
          <w:sz w:val="22"/>
          <w:szCs w:val="22"/>
        </w:rPr>
        <w:t xml:space="preserve"> d.</w:t>
      </w:r>
      <w:r w:rsidR="004B66E3" w:rsidRPr="006A3899">
        <w:rPr>
          <w:sz w:val="22"/>
          <w:szCs w:val="22"/>
        </w:rPr>
        <w:t xml:space="preserve"> </w:t>
      </w:r>
      <w:r w:rsidRPr="006A3899">
        <w:rPr>
          <w:sz w:val="22"/>
          <w:szCs w:val="22"/>
        </w:rPr>
        <w:t xml:space="preserve">posėdžio protokolu Nr. </w:t>
      </w:r>
      <w:r w:rsidR="00AA4A7A">
        <w:rPr>
          <w:sz w:val="22"/>
          <w:szCs w:val="22"/>
        </w:rPr>
        <w:t>6</w:t>
      </w:r>
    </w:p>
    <w:p w:rsidR="00FE1D17" w:rsidRPr="006A3899" w:rsidRDefault="00FE1D17" w:rsidP="00FE1D17">
      <w:pPr>
        <w:ind w:left="4820"/>
        <w:rPr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9"/>
        <w:gridCol w:w="1889"/>
        <w:gridCol w:w="1552"/>
        <w:gridCol w:w="1848"/>
      </w:tblGrid>
      <w:tr w:rsidR="00AD1509" w:rsidRPr="006A3899" w:rsidTr="006A101E">
        <w:trPr>
          <w:trHeight w:val="1322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09" w:rsidRPr="006A3899" w:rsidRDefault="003D1328" w:rsidP="00AD1509">
            <w:pPr>
              <w:pStyle w:val="NormalWeb"/>
              <w:ind w:left="-120" w:right="59"/>
              <w:jc w:val="center"/>
            </w:pPr>
            <w:r w:rsidRPr="006A3899">
              <w:rPr>
                <w:noProof/>
              </w:rPr>
              <w:drawing>
                <wp:inline distT="0" distB="0" distL="0" distR="0">
                  <wp:extent cx="2019300" cy="754380"/>
                  <wp:effectExtent l="19050" t="0" r="0" b="0"/>
                  <wp:docPr id="1" name="Picture 49" descr="ES K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ES K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09" w:rsidRPr="006A3899" w:rsidRDefault="003D1328" w:rsidP="00AD1509">
            <w:pPr>
              <w:pStyle w:val="NormalWeb"/>
              <w:ind w:left="-27" w:right="59"/>
              <w:jc w:val="center"/>
            </w:pPr>
            <w:r w:rsidRPr="006A3899">
              <w:rPr>
                <w:noProof/>
              </w:rPr>
              <w:drawing>
                <wp:inline distT="0" distB="0" distL="0" distR="0">
                  <wp:extent cx="716280" cy="716280"/>
                  <wp:effectExtent l="19050" t="0" r="7620" b="0"/>
                  <wp:docPr id="2" name="Picture 50" descr="Leader 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Leader 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09" w:rsidRPr="006A3899" w:rsidRDefault="003D1328" w:rsidP="00AD1509">
            <w:pPr>
              <w:pStyle w:val="NormalWeb"/>
              <w:ind w:right="59"/>
              <w:jc w:val="center"/>
            </w:pPr>
            <w:r w:rsidRPr="006A3899">
              <w:rPr>
                <w:noProof/>
              </w:rPr>
              <w:drawing>
                <wp:inline distT="0" distB="0" distL="0" distR="0">
                  <wp:extent cx="563880" cy="754380"/>
                  <wp:effectExtent l="19050" t="0" r="7620" b="0"/>
                  <wp:docPr id="3" name="Picture 51" descr="Leader 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Leader 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509" w:rsidRPr="006A3899" w:rsidRDefault="003D1328" w:rsidP="00AD1509">
            <w:pPr>
              <w:pStyle w:val="NormalWeb"/>
              <w:ind w:right="59"/>
              <w:jc w:val="center"/>
            </w:pPr>
            <w:r w:rsidRPr="006A3899">
              <w:rPr>
                <w:noProof/>
              </w:rPr>
              <w:drawing>
                <wp:inline distT="0" distB="0" distL="0" distR="0">
                  <wp:extent cx="830580" cy="754380"/>
                  <wp:effectExtent l="19050" t="0" r="7620" b="0"/>
                  <wp:docPr id="4" name="Picture 52" descr="VVG log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VVG log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1DC" w:rsidRPr="006A3899" w:rsidRDefault="001671DC" w:rsidP="00FE1D17">
      <w:pPr>
        <w:jc w:val="center"/>
        <w:rPr>
          <w:b/>
          <w:sz w:val="16"/>
          <w:szCs w:val="16"/>
        </w:rPr>
      </w:pPr>
    </w:p>
    <w:p w:rsidR="00371AC6" w:rsidRPr="006A3899" w:rsidRDefault="00FE1D17" w:rsidP="00FE1D17">
      <w:pPr>
        <w:jc w:val="center"/>
        <w:rPr>
          <w:sz w:val="16"/>
          <w:szCs w:val="16"/>
        </w:rPr>
      </w:pPr>
      <w:r w:rsidRPr="006A3899">
        <w:rPr>
          <w:b/>
          <w:sz w:val="28"/>
          <w:szCs w:val="28"/>
        </w:rPr>
        <w:t>KVIETIMAS TEIKTI VIETOS PROJEKTŲ PARAIŠKAS NR. 0</w:t>
      </w:r>
      <w:r w:rsidR="00AA4A7A">
        <w:rPr>
          <w:b/>
          <w:sz w:val="28"/>
          <w:szCs w:val="28"/>
        </w:rPr>
        <w:t>6</w:t>
      </w:r>
    </w:p>
    <w:p w:rsidR="001671DC" w:rsidRPr="006A3899" w:rsidRDefault="001671DC" w:rsidP="004104F4"/>
    <w:p w:rsidR="00B21064" w:rsidRPr="006A3899" w:rsidRDefault="00B21064" w:rsidP="00B21064">
      <w:pPr>
        <w:jc w:val="center"/>
        <w:rPr>
          <w:b/>
          <w:szCs w:val="24"/>
        </w:rPr>
      </w:pPr>
      <w:r w:rsidRPr="006A3899">
        <w:rPr>
          <w:b/>
          <w:szCs w:val="24"/>
        </w:rPr>
        <w:t>DZŪKIJOS KAIMO PLĖTROS PARTNERIŲ ASOCIACIJ</w:t>
      </w:r>
      <w:r w:rsidR="009F79C5" w:rsidRPr="006A3899">
        <w:rPr>
          <w:b/>
          <w:szCs w:val="24"/>
        </w:rPr>
        <w:t>A</w:t>
      </w:r>
      <w:r w:rsidRPr="006A3899">
        <w:rPr>
          <w:b/>
          <w:szCs w:val="24"/>
        </w:rPr>
        <w:t xml:space="preserve"> (DZŪKIJOS VVG)</w:t>
      </w:r>
    </w:p>
    <w:p w:rsidR="00B21064" w:rsidRPr="006A3899" w:rsidRDefault="00B21064" w:rsidP="00B21064">
      <w:pPr>
        <w:pStyle w:val="NormalWeb"/>
        <w:spacing w:before="0" w:beforeAutospacing="0" w:after="0" w:afterAutospacing="0"/>
        <w:ind w:left="-120" w:right="38"/>
        <w:jc w:val="center"/>
        <w:rPr>
          <w:i/>
          <w:sz w:val="22"/>
          <w:szCs w:val="22"/>
        </w:rPr>
      </w:pPr>
      <w:r w:rsidRPr="006A3899">
        <w:rPr>
          <w:sz w:val="22"/>
          <w:szCs w:val="22"/>
        </w:rPr>
        <w:t>Vilniaus g. 1-427, LT-67106 Lazdijai; tel. 8 675 43104, el.p. info@dzukijosvvg.lt</w:t>
      </w:r>
    </w:p>
    <w:p w:rsidR="003427E5" w:rsidRPr="006A3899" w:rsidRDefault="003427E5" w:rsidP="004104F4"/>
    <w:p w:rsidR="003427E5" w:rsidRPr="006A3899" w:rsidRDefault="004104F4" w:rsidP="00223283">
      <w:pPr>
        <w:pStyle w:val="NormalWeb"/>
        <w:spacing w:before="0" w:beforeAutospacing="0" w:after="0" w:afterAutospacing="0"/>
        <w:ind w:left="-120" w:right="-322"/>
        <w:jc w:val="center"/>
        <w:rPr>
          <w:b/>
        </w:rPr>
      </w:pPr>
      <w:r w:rsidRPr="006A3899">
        <w:rPr>
          <w:b/>
        </w:rPr>
        <w:t xml:space="preserve">DZŪKIJOS VVG </w:t>
      </w:r>
      <w:r w:rsidR="00223283" w:rsidRPr="006A3899">
        <w:rPr>
          <w:b/>
        </w:rPr>
        <w:t>KVIEČIA T</w:t>
      </w:r>
      <w:r w:rsidR="003C0786" w:rsidRPr="006A3899">
        <w:rPr>
          <w:b/>
        </w:rPr>
        <w:t>EIKTI VIETOS PROJEKTŲ PARAIŠKAS:</w:t>
      </w:r>
    </w:p>
    <w:tbl>
      <w:tblPr>
        <w:tblW w:w="98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2757"/>
        <w:gridCol w:w="7063"/>
      </w:tblGrid>
      <w:tr w:rsidR="00F159F3" w:rsidRPr="006A3899" w:rsidTr="009925AD">
        <w:trPr>
          <w:trHeight w:val="419"/>
        </w:trPr>
        <w:tc>
          <w:tcPr>
            <w:tcW w:w="2757" w:type="dxa"/>
            <w:vAlign w:val="center"/>
          </w:tcPr>
          <w:p w:rsidR="00F159F3" w:rsidRPr="006A3899" w:rsidRDefault="00F159F3" w:rsidP="004261E8">
            <w:r w:rsidRPr="006A3899">
              <w:t>Strategijos pavadinimas</w:t>
            </w:r>
          </w:p>
        </w:tc>
        <w:tc>
          <w:tcPr>
            <w:tcW w:w="7063" w:type="dxa"/>
            <w:vAlign w:val="center"/>
          </w:tcPr>
          <w:p w:rsidR="00F159F3" w:rsidRPr="006A3899" w:rsidRDefault="00F159F3" w:rsidP="004261E8">
            <w:r w:rsidRPr="006A3899">
              <w:t>Lazdijų rajono kaimo plėtros strategija 2010-2015 metams</w:t>
            </w:r>
          </w:p>
        </w:tc>
      </w:tr>
      <w:tr w:rsidR="00F159F3" w:rsidRPr="006A3899" w:rsidTr="00844795">
        <w:trPr>
          <w:trHeight w:val="284"/>
        </w:trPr>
        <w:tc>
          <w:tcPr>
            <w:tcW w:w="2757" w:type="dxa"/>
            <w:vAlign w:val="center"/>
          </w:tcPr>
          <w:p w:rsidR="00F159F3" w:rsidRPr="006A3899" w:rsidRDefault="004261E8" w:rsidP="004261E8">
            <w:r w:rsidRPr="006A3899">
              <w:t>Strategijos p</w:t>
            </w:r>
            <w:r w:rsidR="004B66E3" w:rsidRPr="006A3899">
              <w:t>rioritetas</w:t>
            </w:r>
          </w:p>
        </w:tc>
        <w:tc>
          <w:tcPr>
            <w:tcW w:w="7063" w:type="dxa"/>
            <w:vAlign w:val="center"/>
          </w:tcPr>
          <w:p w:rsidR="00F159F3" w:rsidRPr="006A3899" w:rsidRDefault="00844795" w:rsidP="001A762A">
            <w:r w:rsidRPr="006A3899">
              <w:t>III prioritetas „Kaimo gyventojų aktyvinimas ir integravimas į bendruomeninę veiklą“</w:t>
            </w:r>
            <w:r w:rsidR="001A762A" w:rsidRPr="006A3899">
              <w:t>.</w:t>
            </w:r>
          </w:p>
        </w:tc>
      </w:tr>
      <w:tr w:rsidR="00F159F3" w:rsidRPr="006A3899" w:rsidTr="00844795">
        <w:trPr>
          <w:trHeight w:val="269"/>
        </w:trPr>
        <w:tc>
          <w:tcPr>
            <w:tcW w:w="2757" w:type="dxa"/>
            <w:vAlign w:val="center"/>
          </w:tcPr>
          <w:p w:rsidR="00F159F3" w:rsidRPr="006A3899" w:rsidRDefault="004261E8" w:rsidP="004261E8">
            <w:r w:rsidRPr="006A3899">
              <w:t>Prioriteto t</w:t>
            </w:r>
            <w:r w:rsidR="004B66E3" w:rsidRPr="006A3899">
              <w:t>ikslas</w:t>
            </w:r>
          </w:p>
        </w:tc>
        <w:tc>
          <w:tcPr>
            <w:tcW w:w="7063" w:type="dxa"/>
            <w:vAlign w:val="center"/>
          </w:tcPr>
          <w:p w:rsidR="00F159F3" w:rsidRPr="006A3899" w:rsidRDefault="00844795" w:rsidP="004261E8">
            <w:r w:rsidRPr="006A3899">
              <w:t>I</w:t>
            </w:r>
            <w:r w:rsidR="00F159F3" w:rsidRPr="006A3899">
              <w:t xml:space="preserve">II prioriteto tikslas: </w:t>
            </w:r>
            <w:r w:rsidRPr="006A3899">
              <w:t>ugdyti kaimo žmonių bendruomeniškumą, stiprinti nevyriausybinių organizacijų intelektinę ir materialinę bazę, sudaryti sąlygas savarankiškai bendruomenių veiklai</w:t>
            </w:r>
            <w:r w:rsidR="001A762A" w:rsidRPr="006A3899">
              <w:t>.</w:t>
            </w:r>
          </w:p>
        </w:tc>
      </w:tr>
      <w:tr w:rsidR="004B66E3" w:rsidRPr="006A3899" w:rsidTr="00844795">
        <w:trPr>
          <w:trHeight w:val="269"/>
        </w:trPr>
        <w:tc>
          <w:tcPr>
            <w:tcW w:w="2757" w:type="dxa"/>
            <w:vAlign w:val="center"/>
          </w:tcPr>
          <w:p w:rsidR="004B66E3" w:rsidRPr="006A3899" w:rsidRDefault="004A32AB" w:rsidP="004A32AB">
            <w:r w:rsidRPr="006A3899">
              <w:t>Strategijos p</w:t>
            </w:r>
            <w:r w:rsidR="004B66E3" w:rsidRPr="006A3899">
              <w:t xml:space="preserve">riemonė, veiklos sritis </w:t>
            </w:r>
          </w:p>
        </w:tc>
        <w:tc>
          <w:tcPr>
            <w:tcW w:w="7063" w:type="dxa"/>
            <w:vAlign w:val="center"/>
          </w:tcPr>
          <w:p w:rsidR="004B66E3" w:rsidRPr="006A3899" w:rsidRDefault="00844795" w:rsidP="004261E8">
            <w:r w:rsidRPr="006A3899">
              <w:t>3.1. priemonė „Parama kaimo gyventojų aktyvinimui ir integravimui į bendruomeninę veiklą“</w:t>
            </w:r>
            <w:r w:rsidR="004261E8" w:rsidRPr="006A3899">
              <w:t>.</w:t>
            </w:r>
            <w:r w:rsidR="004B66E3" w:rsidRPr="006A3899">
              <w:t xml:space="preserve"> </w:t>
            </w:r>
          </w:p>
          <w:p w:rsidR="004B66E3" w:rsidRPr="006A3899" w:rsidRDefault="00844795" w:rsidP="00844795">
            <w:pPr>
              <w:rPr>
                <w:szCs w:val="24"/>
              </w:rPr>
            </w:pPr>
            <w:r w:rsidRPr="006A3899">
              <w:rPr>
                <w:szCs w:val="24"/>
              </w:rPr>
              <w:t>3.1.1 remiama veikla „Laisvalaikio, kultūros, sporto veiklos, kaimo tradicijų, mėgėjų meno puoselėjimas“</w:t>
            </w:r>
            <w:r w:rsidR="001A762A" w:rsidRPr="006A3899">
              <w:rPr>
                <w:szCs w:val="24"/>
              </w:rPr>
              <w:t>.</w:t>
            </w:r>
          </w:p>
        </w:tc>
      </w:tr>
      <w:tr w:rsidR="003427E5" w:rsidRPr="006A3899" w:rsidTr="00844795">
        <w:trPr>
          <w:trHeight w:val="269"/>
        </w:trPr>
        <w:tc>
          <w:tcPr>
            <w:tcW w:w="2757" w:type="dxa"/>
            <w:vAlign w:val="center"/>
          </w:tcPr>
          <w:p w:rsidR="003427E5" w:rsidRPr="006A3899" w:rsidRDefault="004B66E3" w:rsidP="004261E8">
            <w:r w:rsidRPr="006A3899">
              <w:t xml:space="preserve">Paramos </w:t>
            </w:r>
            <w:r w:rsidR="00E51EFF" w:rsidRPr="006A3899">
              <w:t>sum</w:t>
            </w:r>
            <w:r w:rsidR="00B579CE" w:rsidRPr="006A3899">
              <w:t xml:space="preserve">os, paramos </w:t>
            </w:r>
            <w:r w:rsidR="009A4F04" w:rsidRPr="006A3899">
              <w:t>lyginamoji dalis</w:t>
            </w:r>
            <w:r w:rsidR="00E51EFF" w:rsidRPr="006A3899">
              <w:t>, išlaidų apmokėjimo būda</w:t>
            </w:r>
            <w:r w:rsidR="00B579CE" w:rsidRPr="006A3899">
              <w:t>i</w:t>
            </w:r>
            <w:r w:rsidR="00E51EFF" w:rsidRPr="006A3899">
              <w:t xml:space="preserve"> </w:t>
            </w:r>
          </w:p>
        </w:tc>
        <w:tc>
          <w:tcPr>
            <w:tcW w:w="7063" w:type="dxa"/>
            <w:vAlign w:val="center"/>
          </w:tcPr>
          <w:p w:rsidR="003427E5" w:rsidRPr="006A3899" w:rsidRDefault="00C07A95" w:rsidP="009925AD">
            <w:pPr>
              <w:rPr>
                <w:sz w:val="16"/>
                <w:szCs w:val="16"/>
              </w:rPr>
            </w:pPr>
            <w:r w:rsidRPr="006A3899">
              <w:rPr>
                <w:bCs/>
              </w:rPr>
              <w:t xml:space="preserve">Didžiausia </w:t>
            </w:r>
            <w:r w:rsidR="009925AD" w:rsidRPr="006A3899">
              <w:rPr>
                <w:bCs/>
              </w:rPr>
              <w:t xml:space="preserve">parama projektui - </w:t>
            </w:r>
            <w:r w:rsidR="00844795" w:rsidRPr="006A3899">
              <w:rPr>
                <w:bCs/>
              </w:rPr>
              <w:t>7240</w:t>
            </w:r>
            <w:r w:rsidR="009925AD" w:rsidRPr="006A3899">
              <w:rPr>
                <w:bCs/>
              </w:rPr>
              <w:t>,00</w:t>
            </w:r>
            <w:r w:rsidRPr="006A3899">
              <w:rPr>
                <w:bCs/>
              </w:rPr>
              <w:t xml:space="preserve"> </w:t>
            </w:r>
            <w:proofErr w:type="spellStart"/>
            <w:r w:rsidR="00E700F5" w:rsidRPr="006A3899">
              <w:rPr>
                <w:bCs/>
              </w:rPr>
              <w:t>E</w:t>
            </w:r>
            <w:r w:rsidR="004261E8" w:rsidRPr="006A3899">
              <w:rPr>
                <w:bCs/>
              </w:rPr>
              <w:t>ur</w:t>
            </w:r>
            <w:proofErr w:type="spellEnd"/>
            <w:r w:rsidR="009925AD" w:rsidRPr="006A3899">
              <w:rPr>
                <w:bCs/>
              </w:rPr>
              <w:t>, mažiausia parama - 2</w:t>
            </w:r>
            <w:r w:rsidRPr="006A3899">
              <w:rPr>
                <w:bCs/>
              </w:rPr>
              <w:t>000</w:t>
            </w:r>
            <w:r w:rsidR="009925AD" w:rsidRPr="006A3899">
              <w:rPr>
                <w:bCs/>
              </w:rPr>
              <w:t>,00</w:t>
            </w:r>
            <w:r w:rsidRPr="006A3899">
              <w:rPr>
                <w:bCs/>
              </w:rPr>
              <w:t xml:space="preserve"> </w:t>
            </w:r>
            <w:proofErr w:type="spellStart"/>
            <w:r w:rsidR="00E700F5" w:rsidRPr="006A3899">
              <w:rPr>
                <w:bCs/>
              </w:rPr>
              <w:t>E</w:t>
            </w:r>
            <w:r w:rsidR="004261E8" w:rsidRPr="006A3899">
              <w:rPr>
                <w:bCs/>
              </w:rPr>
              <w:t>ur</w:t>
            </w:r>
            <w:proofErr w:type="spellEnd"/>
            <w:r w:rsidRPr="006A3899">
              <w:rPr>
                <w:bCs/>
              </w:rPr>
              <w:t>.</w:t>
            </w:r>
            <w:r w:rsidR="009925AD" w:rsidRPr="006A3899">
              <w:rPr>
                <w:bCs/>
              </w:rPr>
              <w:t xml:space="preserve"> </w:t>
            </w:r>
            <w:r w:rsidR="004104F4" w:rsidRPr="006A3899">
              <w:t xml:space="preserve">Didžiausia parama gali sudaryti </w:t>
            </w:r>
            <w:r w:rsidR="00844795" w:rsidRPr="006A3899">
              <w:t>8</w:t>
            </w:r>
            <w:r w:rsidR="00E51EFF" w:rsidRPr="006A3899">
              <w:t>0 proc. visų tinkamų finansuoti projekto išlaidų. Išlaidų apmokėjimo būdas</w:t>
            </w:r>
            <w:r w:rsidR="009A4F04" w:rsidRPr="006A3899">
              <w:t xml:space="preserve"> -</w:t>
            </w:r>
            <w:r w:rsidR="00E51EFF" w:rsidRPr="006A3899">
              <w:t xml:space="preserve"> </w:t>
            </w:r>
            <w:r w:rsidR="00844795" w:rsidRPr="006A3899">
              <w:t>sąskaitų apmokėjimas</w:t>
            </w:r>
            <w:r w:rsidR="00E51EFF" w:rsidRPr="006A3899">
              <w:t>.</w:t>
            </w:r>
          </w:p>
        </w:tc>
      </w:tr>
      <w:tr w:rsidR="003427E5" w:rsidRPr="006A3899" w:rsidTr="00844795">
        <w:trPr>
          <w:trHeight w:val="58"/>
        </w:trPr>
        <w:tc>
          <w:tcPr>
            <w:tcW w:w="2757" w:type="dxa"/>
            <w:vAlign w:val="center"/>
          </w:tcPr>
          <w:p w:rsidR="003427E5" w:rsidRPr="006A3899" w:rsidRDefault="003427E5" w:rsidP="004261E8">
            <w:r w:rsidRPr="006A3899">
              <w:t>Tinkami vietos projektų paraiškų teikėjai</w:t>
            </w:r>
          </w:p>
        </w:tc>
        <w:tc>
          <w:tcPr>
            <w:tcW w:w="7063" w:type="dxa"/>
            <w:vAlign w:val="center"/>
          </w:tcPr>
          <w:p w:rsidR="003427E5" w:rsidRPr="006A3899" w:rsidRDefault="004104F4" w:rsidP="00844795">
            <w:r w:rsidRPr="006A3899">
              <w:t xml:space="preserve">Paraiškas gali teikti tik </w:t>
            </w:r>
            <w:r w:rsidR="008D54CE" w:rsidRPr="006A3899">
              <w:t xml:space="preserve">Lazdijų rajono savivaldybėje </w:t>
            </w:r>
            <w:r w:rsidR="00E51EFF" w:rsidRPr="006A3899">
              <w:t>registruot</w:t>
            </w:r>
            <w:r w:rsidR="00844795" w:rsidRPr="006A3899">
              <w:t>os nevyriausybinės organizacijos</w:t>
            </w:r>
            <w:r w:rsidR="001A762A" w:rsidRPr="006A3899">
              <w:t>.</w:t>
            </w:r>
          </w:p>
        </w:tc>
      </w:tr>
      <w:tr w:rsidR="003427E5" w:rsidRPr="006A3899" w:rsidTr="00844795">
        <w:trPr>
          <w:trHeight w:val="269"/>
        </w:trPr>
        <w:tc>
          <w:tcPr>
            <w:tcW w:w="2757" w:type="dxa"/>
            <w:vAlign w:val="center"/>
          </w:tcPr>
          <w:p w:rsidR="003427E5" w:rsidRPr="006A3899" w:rsidRDefault="003427E5" w:rsidP="004261E8">
            <w:r w:rsidRPr="006A3899">
              <w:t>Vietos projektų paraiškų pateikimo būdas ir tvarka</w:t>
            </w:r>
          </w:p>
        </w:tc>
        <w:tc>
          <w:tcPr>
            <w:tcW w:w="7063" w:type="dxa"/>
            <w:vAlign w:val="center"/>
          </w:tcPr>
          <w:p w:rsidR="003427E5" w:rsidRPr="006A3899" w:rsidRDefault="004104F4" w:rsidP="004104F4">
            <w:r w:rsidRPr="006A3899">
              <w:t xml:space="preserve">Projektų </w:t>
            </w:r>
            <w:r w:rsidR="009A4F04" w:rsidRPr="006A3899">
              <w:t xml:space="preserve">paraiškas priima Dzūkijos VVG adresu Vilniaus g. 1-427, Lazdijai. </w:t>
            </w:r>
            <w:r w:rsidRPr="006A3899">
              <w:t xml:space="preserve">Projekto </w:t>
            </w:r>
            <w:r w:rsidR="009A4F04" w:rsidRPr="006A3899">
              <w:t>paraišką gali pateikti tik juridinio asmens vadovas arba jo įgaliotas asmuo</w:t>
            </w:r>
            <w:r w:rsidR="00223283" w:rsidRPr="006A3899">
              <w:rPr>
                <w:b/>
              </w:rPr>
              <w:t xml:space="preserve">. </w:t>
            </w:r>
            <w:r w:rsidR="004261E8" w:rsidRPr="006A3899">
              <w:t xml:space="preserve">Kitais būdais </w:t>
            </w:r>
            <w:r w:rsidR="009A4F04" w:rsidRPr="006A3899">
              <w:t xml:space="preserve">pateiktos </w:t>
            </w:r>
            <w:r w:rsidR="004261E8" w:rsidRPr="006A3899">
              <w:t>paraiškos nepriimamos.</w:t>
            </w:r>
          </w:p>
        </w:tc>
      </w:tr>
      <w:tr w:rsidR="003427E5" w:rsidRPr="006A3899" w:rsidTr="00844795">
        <w:trPr>
          <w:trHeight w:val="269"/>
        </w:trPr>
        <w:tc>
          <w:tcPr>
            <w:tcW w:w="2757" w:type="dxa"/>
            <w:vAlign w:val="center"/>
          </w:tcPr>
          <w:p w:rsidR="003427E5" w:rsidRPr="006A3899" w:rsidRDefault="001671DC" w:rsidP="004261E8">
            <w:r w:rsidRPr="006A3899">
              <w:t xml:space="preserve">Paraiškų </w:t>
            </w:r>
            <w:r w:rsidR="003427E5" w:rsidRPr="006A3899">
              <w:t>rinkimo laikotarpis</w:t>
            </w:r>
          </w:p>
        </w:tc>
        <w:tc>
          <w:tcPr>
            <w:tcW w:w="7063" w:type="dxa"/>
            <w:vAlign w:val="center"/>
          </w:tcPr>
          <w:p w:rsidR="003427E5" w:rsidRPr="006A3899" w:rsidRDefault="004104F4" w:rsidP="00AA4A7A">
            <w:r w:rsidRPr="006A3899">
              <w:t xml:space="preserve">Paraiškos renkamos </w:t>
            </w:r>
            <w:r w:rsidR="003D0988" w:rsidRPr="006A3899">
              <w:t>nuo 201</w:t>
            </w:r>
            <w:r w:rsidR="004B66E3" w:rsidRPr="006A3899">
              <w:t xml:space="preserve">5 m. </w:t>
            </w:r>
            <w:r w:rsidR="00AA4A7A">
              <w:t>balandžio 16</w:t>
            </w:r>
            <w:r w:rsidR="004B66E3" w:rsidRPr="006A3899">
              <w:t xml:space="preserve"> d. iki </w:t>
            </w:r>
            <w:r w:rsidR="00844795" w:rsidRPr="006A3899">
              <w:t xml:space="preserve">balandžio </w:t>
            </w:r>
            <w:r w:rsidR="00AA4A7A">
              <w:t>23</w:t>
            </w:r>
            <w:r w:rsidR="00C875BB" w:rsidRPr="006A3899">
              <w:t xml:space="preserve"> </w:t>
            </w:r>
            <w:r w:rsidR="004B66E3" w:rsidRPr="006A3899">
              <w:t xml:space="preserve">d. </w:t>
            </w:r>
            <w:r w:rsidR="00AA4A7A">
              <w:t>16</w:t>
            </w:r>
            <w:r w:rsidR="003D0988" w:rsidRPr="006A3899">
              <w:t>:00 val.</w:t>
            </w:r>
          </w:p>
        </w:tc>
      </w:tr>
      <w:tr w:rsidR="00FE1D17" w:rsidRPr="006A3899" w:rsidTr="00844795">
        <w:trPr>
          <w:trHeight w:val="269"/>
        </w:trPr>
        <w:tc>
          <w:tcPr>
            <w:tcW w:w="2757" w:type="dxa"/>
            <w:vAlign w:val="center"/>
          </w:tcPr>
          <w:p w:rsidR="00FE1D17" w:rsidRPr="006A3899" w:rsidRDefault="00FE1D17" w:rsidP="004261E8">
            <w:r w:rsidRPr="006A3899">
              <w:t>Papildoma informacija</w:t>
            </w:r>
          </w:p>
        </w:tc>
        <w:tc>
          <w:tcPr>
            <w:tcW w:w="7063" w:type="dxa"/>
            <w:vAlign w:val="center"/>
          </w:tcPr>
          <w:p w:rsidR="00FE1D17" w:rsidRPr="006A3899" w:rsidRDefault="00FE1D17" w:rsidP="004261E8">
            <w:r w:rsidRPr="006A3899">
              <w:t>Kvietimo teikti paraiškas dokumentacija skelbiama interneto svetainė</w:t>
            </w:r>
            <w:r w:rsidR="004261E8" w:rsidRPr="006A3899">
              <w:t>j</w:t>
            </w:r>
            <w:r w:rsidRPr="006A3899">
              <w:t>e www.dzukijosvvg.lt</w:t>
            </w:r>
          </w:p>
        </w:tc>
      </w:tr>
    </w:tbl>
    <w:p w:rsidR="003427E5" w:rsidRPr="006A3899" w:rsidRDefault="003427E5" w:rsidP="00C04014">
      <w:pPr>
        <w:pStyle w:val="NormalWeb"/>
        <w:spacing w:before="0" w:beforeAutospacing="0" w:after="0" w:afterAutospacing="0"/>
        <w:ind w:left="-120" w:right="-322"/>
        <w:jc w:val="both"/>
        <w:rPr>
          <w:sz w:val="16"/>
          <w:szCs w:val="16"/>
        </w:rPr>
      </w:pPr>
    </w:p>
    <w:sectPr w:rsidR="003427E5" w:rsidRPr="006A3899" w:rsidSect="00FE1D17">
      <w:headerReference w:type="even" r:id="rId11"/>
      <w:headerReference w:type="default" r:id="rId12"/>
      <w:footerReference w:type="first" r:id="rId13"/>
      <w:type w:val="continuous"/>
      <w:pgSz w:w="11906" w:h="16838" w:code="9"/>
      <w:pgMar w:top="1134" w:right="680" w:bottom="1021" w:left="1588" w:header="709" w:footer="408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BA5" w:rsidRDefault="00AB5BA5">
      <w:r>
        <w:separator/>
      </w:r>
    </w:p>
  </w:endnote>
  <w:endnote w:type="continuationSeparator" w:id="0">
    <w:p w:rsidR="00AB5BA5" w:rsidRDefault="00AB5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3A" w:rsidRPr="00DD2825" w:rsidRDefault="0006353A" w:rsidP="00DB10D0">
    <w:pPr>
      <w:pStyle w:val="Footer"/>
      <w:tabs>
        <w:tab w:val="left" w:pos="5625"/>
        <w:tab w:val="right" w:pos="9638"/>
      </w:tabs>
      <w:rPr>
        <w:lang w:val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BA5" w:rsidRDefault="00AB5BA5">
      <w:r>
        <w:separator/>
      </w:r>
    </w:p>
  </w:footnote>
  <w:footnote w:type="continuationSeparator" w:id="0">
    <w:p w:rsidR="00AB5BA5" w:rsidRDefault="00AB5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3A" w:rsidRDefault="007B3152" w:rsidP="00CD0C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35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353A" w:rsidRDefault="000635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3A" w:rsidRDefault="007B3152" w:rsidP="00CD0C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35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6E3">
      <w:rPr>
        <w:rStyle w:val="PageNumber"/>
        <w:noProof/>
      </w:rPr>
      <w:t>2</w:t>
    </w:r>
    <w:r>
      <w:rPr>
        <w:rStyle w:val="PageNumber"/>
      </w:rPr>
      <w:fldChar w:fldCharType="end"/>
    </w:r>
  </w:p>
  <w:p w:rsidR="0006353A" w:rsidRDefault="000635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599"/>
    <w:multiLevelType w:val="hybridMultilevel"/>
    <w:tmpl w:val="CDB8AD4C"/>
    <w:lvl w:ilvl="0" w:tplc="5CEE85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caps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64DEC"/>
    <w:multiLevelType w:val="hybridMultilevel"/>
    <w:tmpl w:val="13CA6E1A"/>
    <w:lvl w:ilvl="0" w:tplc="0722DDCA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>
    <w:nsid w:val="38BD61EB"/>
    <w:multiLevelType w:val="hybridMultilevel"/>
    <w:tmpl w:val="320A3B6E"/>
    <w:lvl w:ilvl="0" w:tplc="D618D36A">
      <w:start w:val="1"/>
      <w:numFmt w:val="upperRoman"/>
      <w:pStyle w:val="PROCEDRA"/>
      <w:lvlText w:val="%1."/>
      <w:lvlJc w:val="right"/>
      <w:pPr>
        <w:tabs>
          <w:tab w:val="num" w:pos="1259"/>
        </w:tabs>
        <w:ind w:left="1259" w:hanging="125"/>
      </w:pPr>
      <w:rPr>
        <w:rFonts w:ascii="Times New Roman Bold" w:hAnsi="Times New Roman Bold" w:hint="default"/>
        <w:b/>
        <w:i w:val="0"/>
        <w:caps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D96BC2"/>
    <w:multiLevelType w:val="multilevel"/>
    <w:tmpl w:val="04270025"/>
    <w:styleLink w:val="Styletp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28F1695"/>
    <w:multiLevelType w:val="multilevel"/>
    <w:tmpl w:val="0E5E7ED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64" w:hanging="86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64" w:hanging="864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2C94C85"/>
    <w:multiLevelType w:val="hybridMultilevel"/>
    <w:tmpl w:val="AE4874FA"/>
    <w:lvl w:ilvl="0" w:tplc="54FE22BC">
      <w:start w:val="1"/>
      <w:numFmt w:val="upperRoman"/>
      <w:lvlText w:val="%1."/>
      <w:lvlJc w:val="right"/>
      <w:pPr>
        <w:tabs>
          <w:tab w:val="num" w:pos="1259"/>
        </w:tabs>
        <w:ind w:left="1259" w:firstLine="2313"/>
      </w:pPr>
      <w:rPr>
        <w:rFonts w:ascii="Times New Roman Bold" w:hAnsi="Times New Roman Bold" w:hint="default"/>
        <w:b/>
        <w:i w:val="0"/>
        <w:caps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E5"/>
    <w:rsid w:val="00004EB4"/>
    <w:rsid w:val="0000537D"/>
    <w:rsid w:val="0001225C"/>
    <w:rsid w:val="00032AD3"/>
    <w:rsid w:val="0003368A"/>
    <w:rsid w:val="000407C5"/>
    <w:rsid w:val="000472CD"/>
    <w:rsid w:val="00050F9C"/>
    <w:rsid w:val="00053802"/>
    <w:rsid w:val="0006353A"/>
    <w:rsid w:val="00065EC9"/>
    <w:rsid w:val="00095B9C"/>
    <w:rsid w:val="000B06F9"/>
    <w:rsid w:val="000B4E69"/>
    <w:rsid w:val="000E3FA7"/>
    <w:rsid w:val="000E59C5"/>
    <w:rsid w:val="000F491D"/>
    <w:rsid w:val="000F6498"/>
    <w:rsid w:val="00101466"/>
    <w:rsid w:val="00115D20"/>
    <w:rsid w:val="00137BA4"/>
    <w:rsid w:val="00140CB6"/>
    <w:rsid w:val="00160694"/>
    <w:rsid w:val="001671DC"/>
    <w:rsid w:val="00167A5B"/>
    <w:rsid w:val="00167D4B"/>
    <w:rsid w:val="00173CE0"/>
    <w:rsid w:val="00182B7F"/>
    <w:rsid w:val="001A762A"/>
    <w:rsid w:val="001B228C"/>
    <w:rsid w:val="001B73BB"/>
    <w:rsid w:val="001C7831"/>
    <w:rsid w:val="001E4A14"/>
    <w:rsid w:val="00223283"/>
    <w:rsid w:val="00232048"/>
    <w:rsid w:val="002431CE"/>
    <w:rsid w:val="00245DAD"/>
    <w:rsid w:val="00273241"/>
    <w:rsid w:val="00297919"/>
    <w:rsid w:val="002D1F9F"/>
    <w:rsid w:val="002E3640"/>
    <w:rsid w:val="002E6438"/>
    <w:rsid w:val="002E788C"/>
    <w:rsid w:val="00323708"/>
    <w:rsid w:val="0032557F"/>
    <w:rsid w:val="00331CC6"/>
    <w:rsid w:val="003427E5"/>
    <w:rsid w:val="0034709B"/>
    <w:rsid w:val="003554A3"/>
    <w:rsid w:val="00355CD6"/>
    <w:rsid w:val="00365316"/>
    <w:rsid w:val="00371AC6"/>
    <w:rsid w:val="003814FC"/>
    <w:rsid w:val="00386A59"/>
    <w:rsid w:val="003A08F7"/>
    <w:rsid w:val="003C0786"/>
    <w:rsid w:val="003C16AD"/>
    <w:rsid w:val="003C2D11"/>
    <w:rsid w:val="003C721A"/>
    <w:rsid w:val="003D0988"/>
    <w:rsid w:val="003D1328"/>
    <w:rsid w:val="003D159F"/>
    <w:rsid w:val="003D3A34"/>
    <w:rsid w:val="003E7B1E"/>
    <w:rsid w:val="004104F4"/>
    <w:rsid w:val="004261E8"/>
    <w:rsid w:val="004315CF"/>
    <w:rsid w:val="00492CD4"/>
    <w:rsid w:val="004A32AB"/>
    <w:rsid w:val="004A6196"/>
    <w:rsid w:val="004B66E3"/>
    <w:rsid w:val="004B74F6"/>
    <w:rsid w:val="004E2F1B"/>
    <w:rsid w:val="004E74A7"/>
    <w:rsid w:val="00502135"/>
    <w:rsid w:val="00510F17"/>
    <w:rsid w:val="0051335B"/>
    <w:rsid w:val="005231E6"/>
    <w:rsid w:val="00525378"/>
    <w:rsid w:val="00535D52"/>
    <w:rsid w:val="00545547"/>
    <w:rsid w:val="005724B8"/>
    <w:rsid w:val="00573099"/>
    <w:rsid w:val="0057449D"/>
    <w:rsid w:val="00585619"/>
    <w:rsid w:val="00587415"/>
    <w:rsid w:val="005938E2"/>
    <w:rsid w:val="005D51D3"/>
    <w:rsid w:val="005E0369"/>
    <w:rsid w:val="005E42B8"/>
    <w:rsid w:val="005F078C"/>
    <w:rsid w:val="005F0B36"/>
    <w:rsid w:val="005F1719"/>
    <w:rsid w:val="005F59C4"/>
    <w:rsid w:val="00611DE3"/>
    <w:rsid w:val="00615B8C"/>
    <w:rsid w:val="006179DF"/>
    <w:rsid w:val="00646890"/>
    <w:rsid w:val="0065211C"/>
    <w:rsid w:val="00657D00"/>
    <w:rsid w:val="006622B6"/>
    <w:rsid w:val="00667AD5"/>
    <w:rsid w:val="00682EDC"/>
    <w:rsid w:val="006A101E"/>
    <w:rsid w:val="006A3899"/>
    <w:rsid w:val="006B403A"/>
    <w:rsid w:val="006B6921"/>
    <w:rsid w:val="006C1E7E"/>
    <w:rsid w:val="006C2AB2"/>
    <w:rsid w:val="006D2264"/>
    <w:rsid w:val="00702546"/>
    <w:rsid w:val="00704A15"/>
    <w:rsid w:val="00720288"/>
    <w:rsid w:val="00740423"/>
    <w:rsid w:val="00757881"/>
    <w:rsid w:val="00764B68"/>
    <w:rsid w:val="007738E8"/>
    <w:rsid w:val="007820E7"/>
    <w:rsid w:val="00782925"/>
    <w:rsid w:val="007839F2"/>
    <w:rsid w:val="00784347"/>
    <w:rsid w:val="00795F8C"/>
    <w:rsid w:val="007A25DD"/>
    <w:rsid w:val="007B1738"/>
    <w:rsid w:val="007B3152"/>
    <w:rsid w:val="007B6D20"/>
    <w:rsid w:val="007C58B3"/>
    <w:rsid w:val="007D6DD0"/>
    <w:rsid w:val="00800B5B"/>
    <w:rsid w:val="00814559"/>
    <w:rsid w:val="00825EC9"/>
    <w:rsid w:val="00844795"/>
    <w:rsid w:val="00854785"/>
    <w:rsid w:val="00872C12"/>
    <w:rsid w:val="00894192"/>
    <w:rsid w:val="008A1210"/>
    <w:rsid w:val="008B0949"/>
    <w:rsid w:val="008B1D01"/>
    <w:rsid w:val="008B7C0B"/>
    <w:rsid w:val="008D54CE"/>
    <w:rsid w:val="008E121C"/>
    <w:rsid w:val="008F1CAA"/>
    <w:rsid w:val="00901A73"/>
    <w:rsid w:val="009030B1"/>
    <w:rsid w:val="00931E8D"/>
    <w:rsid w:val="00955606"/>
    <w:rsid w:val="00972908"/>
    <w:rsid w:val="00985CAF"/>
    <w:rsid w:val="00991E29"/>
    <w:rsid w:val="009925AD"/>
    <w:rsid w:val="00995DB7"/>
    <w:rsid w:val="009A4F04"/>
    <w:rsid w:val="009B1E96"/>
    <w:rsid w:val="009B4738"/>
    <w:rsid w:val="009B67D3"/>
    <w:rsid w:val="009E4D57"/>
    <w:rsid w:val="009F79C5"/>
    <w:rsid w:val="00A021A8"/>
    <w:rsid w:val="00A30017"/>
    <w:rsid w:val="00A30A8F"/>
    <w:rsid w:val="00A35DF6"/>
    <w:rsid w:val="00A44A81"/>
    <w:rsid w:val="00A77EED"/>
    <w:rsid w:val="00A8203B"/>
    <w:rsid w:val="00A95D53"/>
    <w:rsid w:val="00A97D82"/>
    <w:rsid w:val="00AA23DE"/>
    <w:rsid w:val="00AA4A7A"/>
    <w:rsid w:val="00AB5BA5"/>
    <w:rsid w:val="00AD1509"/>
    <w:rsid w:val="00AD1A3F"/>
    <w:rsid w:val="00AD5F98"/>
    <w:rsid w:val="00B00D1A"/>
    <w:rsid w:val="00B21064"/>
    <w:rsid w:val="00B22F1B"/>
    <w:rsid w:val="00B25BDE"/>
    <w:rsid w:val="00B47010"/>
    <w:rsid w:val="00B579CE"/>
    <w:rsid w:val="00B60850"/>
    <w:rsid w:val="00B673D3"/>
    <w:rsid w:val="00B75985"/>
    <w:rsid w:val="00B82B1F"/>
    <w:rsid w:val="00B860AA"/>
    <w:rsid w:val="00BB1106"/>
    <w:rsid w:val="00BD19B3"/>
    <w:rsid w:val="00BD7B8D"/>
    <w:rsid w:val="00BF141D"/>
    <w:rsid w:val="00BF1963"/>
    <w:rsid w:val="00C04014"/>
    <w:rsid w:val="00C06C9C"/>
    <w:rsid w:val="00C07A95"/>
    <w:rsid w:val="00C31140"/>
    <w:rsid w:val="00C51215"/>
    <w:rsid w:val="00C57706"/>
    <w:rsid w:val="00C61490"/>
    <w:rsid w:val="00C63342"/>
    <w:rsid w:val="00C77F81"/>
    <w:rsid w:val="00C875BB"/>
    <w:rsid w:val="00C9148A"/>
    <w:rsid w:val="00CA63AD"/>
    <w:rsid w:val="00CB1C7C"/>
    <w:rsid w:val="00CB3D65"/>
    <w:rsid w:val="00CC40C5"/>
    <w:rsid w:val="00CC4817"/>
    <w:rsid w:val="00CD0CB5"/>
    <w:rsid w:val="00CD3DFE"/>
    <w:rsid w:val="00CE5304"/>
    <w:rsid w:val="00CF0259"/>
    <w:rsid w:val="00CF2676"/>
    <w:rsid w:val="00D05330"/>
    <w:rsid w:val="00D10CDC"/>
    <w:rsid w:val="00D14EAD"/>
    <w:rsid w:val="00D17AD0"/>
    <w:rsid w:val="00D32EA5"/>
    <w:rsid w:val="00D3643C"/>
    <w:rsid w:val="00D42A72"/>
    <w:rsid w:val="00D522E5"/>
    <w:rsid w:val="00D52BC7"/>
    <w:rsid w:val="00D54FEA"/>
    <w:rsid w:val="00D5557C"/>
    <w:rsid w:val="00D62908"/>
    <w:rsid w:val="00D87568"/>
    <w:rsid w:val="00D94195"/>
    <w:rsid w:val="00D94497"/>
    <w:rsid w:val="00DA3F32"/>
    <w:rsid w:val="00DB10D0"/>
    <w:rsid w:val="00DC5E7D"/>
    <w:rsid w:val="00DC6E0C"/>
    <w:rsid w:val="00DD2825"/>
    <w:rsid w:val="00DF380E"/>
    <w:rsid w:val="00DF3D50"/>
    <w:rsid w:val="00E019DE"/>
    <w:rsid w:val="00E10685"/>
    <w:rsid w:val="00E117DF"/>
    <w:rsid w:val="00E13B83"/>
    <w:rsid w:val="00E17129"/>
    <w:rsid w:val="00E3761F"/>
    <w:rsid w:val="00E43544"/>
    <w:rsid w:val="00E51EFF"/>
    <w:rsid w:val="00E53BD1"/>
    <w:rsid w:val="00E700F5"/>
    <w:rsid w:val="00E72796"/>
    <w:rsid w:val="00E74629"/>
    <w:rsid w:val="00E75F25"/>
    <w:rsid w:val="00E81304"/>
    <w:rsid w:val="00EA28F6"/>
    <w:rsid w:val="00EA343E"/>
    <w:rsid w:val="00EB0ED1"/>
    <w:rsid w:val="00EB525F"/>
    <w:rsid w:val="00ED030C"/>
    <w:rsid w:val="00EE12A8"/>
    <w:rsid w:val="00EE71F8"/>
    <w:rsid w:val="00EF1417"/>
    <w:rsid w:val="00EF55EA"/>
    <w:rsid w:val="00F00A36"/>
    <w:rsid w:val="00F01828"/>
    <w:rsid w:val="00F07939"/>
    <w:rsid w:val="00F079B8"/>
    <w:rsid w:val="00F1362D"/>
    <w:rsid w:val="00F159F3"/>
    <w:rsid w:val="00F22489"/>
    <w:rsid w:val="00F2547C"/>
    <w:rsid w:val="00F37C26"/>
    <w:rsid w:val="00F41855"/>
    <w:rsid w:val="00F47862"/>
    <w:rsid w:val="00F53B1A"/>
    <w:rsid w:val="00F60E99"/>
    <w:rsid w:val="00F647CC"/>
    <w:rsid w:val="00F7798D"/>
    <w:rsid w:val="00F96511"/>
    <w:rsid w:val="00FB0F25"/>
    <w:rsid w:val="00FC2CED"/>
    <w:rsid w:val="00FC62A0"/>
    <w:rsid w:val="00FD4833"/>
    <w:rsid w:val="00FE1D17"/>
    <w:rsid w:val="00F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E5"/>
    <w:rPr>
      <w:sz w:val="24"/>
    </w:rPr>
  </w:style>
  <w:style w:type="paragraph" w:styleId="Heading1">
    <w:name w:val="heading 1"/>
    <w:aliases w:val="Heading 1- TP"/>
    <w:basedOn w:val="Normal"/>
    <w:next w:val="Normal"/>
    <w:qFormat/>
    <w:rsid w:val="00EA343E"/>
    <w:pPr>
      <w:keepNext/>
      <w:pageBreakBefore/>
      <w:numPr>
        <w:numId w:val="5"/>
      </w:numPr>
      <w:spacing w:before="40" w:after="20" w:line="360" w:lineRule="auto"/>
      <w:jc w:val="both"/>
      <w:outlineLvl w:val="0"/>
    </w:pPr>
    <w:rPr>
      <w:kern w:val="28"/>
      <w:lang w:val="en-GB" w:eastAsia="en-US"/>
    </w:rPr>
  </w:style>
  <w:style w:type="paragraph" w:styleId="Heading3">
    <w:name w:val="heading 3"/>
    <w:basedOn w:val="Normal"/>
    <w:next w:val="Normal"/>
    <w:qFormat/>
    <w:rsid w:val="00EA343E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autoRedefine/>
    <w:rsid w:val="00D3643C"/>
    <w:pPr>
      <w:jc w:val="center"/>
    </w:pPr>
    <w:rPr>
      <w:rFonts w:ascii="Times New Roman" w:hAnsi="Times New Roman"/>
      <w:sz w:val="24"/>
      <w:lang w:eastAsia="en-US"/>
    </w:rPr>
  </w:style>
  <w:style w:type="paragraph" w:customStyle="1" w:styleId="headingTP">
    <w:name w:val="heading TP"/>
    <w:basedOn w:val="Normal"/>
    <w:autoRedefine/>
    <w:rsid w:val="00D3643C"/>
    <w:pPr>
      <w:spacing w:line="360" w:lineRule="auto"/>
      <w:jc w:val="center"/>
    </w:pPr>
    <w:rPr>
      <w:b/>
      <w:bCs/>
      <w:lang w:eastAsia="en-US"/>
    </w:rPr>
  </w:style>
  <w:style w:type="paragraph" w:customStyle="1" w:styleId="mail">
    <w:name w:val="mail"/>
    <w:autoRedefine/>
    <w:rsid w:val="003C16AD"/>
    <w:rPr>
      <w:rFonts w:ascii="Verdana" w:hAnsi="Verdana" w:cs="Courier New"/>
      <w:smallCaps/>
      <w:noProof/>
      <w:lang w:val="es-ES_tradnl"/>
    </w:rPr>
  </w:style>
  <w:style w:type="paragraph" w:customStyle="1" w:styleId="Style2">
    <w:name w:val="Style2"/>
    <w:basedOn w:val="Normal"/>
    <w:autoRedefine/>
    <w:rsid w:val="003C16AD"/>
    <w:rPr>
      <w:rFonts w:ascii="Verdana" w:hAnsi="Verdana"/>
      <w:szCs w:val="24"/>
    </w:rPr>
  </w:style>
  <w:style w:type="character" w:customStyle="1" w:styleId="Style12pt">
    <w:name w:val="Style 12 pt"/>
    <w:rsid w:val="003C16AD"/>
    <w:rPr>
      <w:rFonts w:ascii="Verdana" w:hAnsi="Verdana"/>
      <w:color w:val="auto"/>
      <w:sz w:val="20"/>
    </w:rPr>
  </w:style>
  <w:style w:type="character" w:customStyle="1" w:styleId="podpis">
    <w:name w:val="podpis"/>
    <w:rsid w:val="003C16AD"/>
    <w:rPr>
      <w:rFonts w:ascii="Verdana" w:hAnsi="Verdana" w:cs="Times New Roman"/>
      <w:b w:val="0"/>
      <w:bCs w:val="0"/>
      <w:i w:val="0"/>
      <w:iCs w:val="0"/>
      <w:strike w:val="0"/>
      <w:color w:val="auto"/>
      <w:sz w:val="20"/>
      <w:szCs w:val="24"/>
      <w:u w:val="none"/>
    </w:rPr>
  </w:style>
  <w:style w:type="paragraph" w:customStyle="1" w:styleId="procedra0">
    <w:name w:val="procedūra"/>
    <w:basedOn w:val="Normal"/>
    <w:autoRedefine/>
    <w:rsid w:val="0003368A"/>
    <w:pPr>
      <w:jc w:val="center"/>
    </w:pPr>
    <w:rPr>
      <w:rFonts w:ascii="Times New Roman Bold" w:hAnsi="Times New Roman Bold"/>
      <w:b/>
      <w:bCs/>
      <w:caps/>
      <w:smallCaps/>
      <w:szCs w:val="24"/>
      <w:lang w:val="en-GB" w:eastAsia="en-US"/>
    </w:rPr>
  </w:style>
  <w:style w:type="paragraph" w:customStyle="1" w:styleId="PROCEDRA">
    <w:name w:val="PROCEDŪRA"/>
    <w:basedOn w:val="Normal"/>
    <w:rsid w:val="0003368A"/>
    <w:pPr>
      <w:numPr>
        <w:numId w:val="3"/>
      </w:numPr>
      <w:spacing w:line="360" w:lineRule="auto"/>
      <w:jc w:val="center"/>
    </w:pPr>
    <w:rPr>
      <w:b/>
      <w:bCs/>
      <w:smallCaps/>
      <w:szCs w:val="24"/>
      <w:lang w:eastAsia="en-US"/>
    </w:rPr>
  </w:style>
  <w:style w:type="numbering" w:customStyle="1" w:styleId="Styletp">
    <w:name w:val="Styletp"/>
    <w:rsid w:val="00EA343E"/>
    <w:pPr>
      <w:numPr>
        <w:numId w:val="6"/>
      </w:numPr>
    </w:pPr>
  </w:style>
  <w:style w:type="paragraph" w:styleId="NormalWeb">
    <w:name w:val="Normal (Web)"/>
    <w:basedOn w:val="Normal"/>
    <w:rsid w:val="003427E5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link w:val="FooterChar"/>
    <w:uiPriority w:val="99"/>
    <w:rsid w:val="003427E5"/>
    <w:pPr>
      <w:tabs>
        <w:tab w:val="center" w:pos="4153"/>
        <w:tab w:val="right" w:pos="8306"/>
      </w:tabs>
    </w:pPr>
    <w:rPr>
      <w:szCs w:val="24"/>
      <w:lang w:val="en-GB" w:eastAsia="en-US"/>
    </w:rPr>
  </w:style>
  <w:style w:type="paragraph" w:styleId="Header">
    <w:name w:val="header"/>
    <w:basedOn w:val="Normal"/>
    <w:rsid w:val="003427E5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E7B1E"/>
  </w:style>
  <w:style w:type="paragraph" w:styleId="BalloonText">
    <w:name w:val="Balloon Text"/>
    <w:basedOn w:val="Normal"/>
    <w:semiHidden/>
    <w:rsid w:val="00872C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1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A3001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val="en-GB" w:eastAsia="en-US"/>
    </w:rPr>
  </w:style>
  <w:style w:type="paragraph" w:customStyle="1" w:styleId="num1Diagrama">
    <w:name w:val="num1 Diagrama"/>
    <w:basedOn w:val="Normal"/>
    <w:rsid w:val="001E4A14"/>
    <w:pPr>
      <w:autoSpaceDE w:val="0"/>
      <w:autoSpaceDN w:val="0"/>
      <w:ind w:left="-180" w:firstLine="720"/>
      <w:jc w:val="both"/>
    </w:pPr>
    <w:rPr>
      <w:sz w:val="20"/>
      <w:lang w:val="en-GB"/>
    </w:rPr>
  </w:style>
  <w:style w:type="character" w:customStyle="1" w:styleId="num1DiagramaDiagrama">
    <w:name w:val="num1 Diagrama Diagrama"/>
    <w:rsid w:val="001E4A14"/>
    <w:rPr>
      <w:noProof w:val="0"/>
      <w:lang w:val="en-GB"/>
    </w:rPr>
  </w:style>
  <w:style w:type="character" w:styleId="CommentReference">
    <w:name w:val="annotation reference"/>
    <w:semiHidden/>
    <w:rsid w:val="000E3FA7"/>
    <w:rPr>
      <w:sz w:val="16"/>
      <w:szCs w:val="16"/>
    </w:rPr>
  </w:style>
  <w:style w:type="paragraph" w:styleId="CommentText">
    <w:name w:val="annotation text"/>
    <w:basedOn w:val="Normal"/>
    <w:semiHidden/>
    <w:rsid w:val="000E3FA7"/>
    <w:rPr>
      <w:sz w:val="20"/>
    </w:rPr>
  </w:style>
  <w:style w:type="paragraph" w:styleId="CommentSubject">
    <w:name w:val="annotation subject"/>
    <w:basedOn w:val="CommentText"/>
    <w:next w:val="CommentText"/>
    <w:semiHidden/>
    <w:rsid w:val="000E3FA7"/>
    <w:rPr>
      <w:b/>
      <w:bCs/>
    </w:rPr>
  </w:style>
  <w:style w:type="character" w:customStyle="1" w:styleId="FooterChar">
    <w:name w:val="Footer Char"/>
    <w:link w:val="Footer"/>
    <w:uiPriority w:val="99"/>
    <w:rsid w:val="00DB10D0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Aktuali redakcija nuo 2007 m</vt:lpstr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 redakcija nuo 2007 m</dc:title>
  <dc:creator>beataz</dc:creator>
  <cp:lastModifiedBy>Edgaras</cp:lastModifiedBy>
  <cp:revision>3</cp:revision>
  <cp:lastPrinted>2010-10-24T14:32:00Z</cp:lastPrinted>
  <dcterms:created xsi:type="dcterms:W3CDTF">2015-04-15T11:25:00Z</dcterms:created>
  <dcterms:modified xsi:type="dcterms:W3CDTF">2015-04-15T11:27:00Z</dcterms:modified>
</cp:coreProperties>
</file>