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F2F28" w14:textId="1386BEA2" w:rsidR="005C0E02" w:rsidRDefault="00FC2D12" w:rsidP="005C0E02">
      <w:pPr>
        <w:spacing w:after="0" w:line="240" w:lineRule="auto"/>
        <w:ind w:left="4962" w:right="-567"/>
        <w:rPr>
          <w:rFonts w:ascii="Times New Roman" w:eastAsia="Calibri" w:hAnsi="Times New Roman" w:cs="Times New Roman"/>
          <w:sz w:val="24"/>
          <w:szCs w:val="24"/>
        </w:rPr>
      </w:pPr>
      <w:r w:rsidRPr="00FC2D12">
        <w:rPr>
          <w:rFonts w:ascii="Times New Roman" w:eastAsia="Calibri" w:hAnsi="Times New Roman" w:cs="Times New Roman"/>
          <w:sz w:val="24"/>
          <w:szCs w:val="24"/>
        </w:rPr>
        <w:t>VPS priemonės ,,Bendradarbiavimas“                  Nr. LEADER-19.2-16 veiklos srities „Bendradarbiavimas įgyvendinant vietos lygio populiarinimo veiklą, skirtą trumpoms tiekimo grandinėms bei vietos rinkoms plėtoti“  Nr. LEADER-19.2-16-16.4  (kvietimas Nr. 1</w:t>
      </w:r>
      <w:r w:rsidR="001C22BF">
        <w:rPr>
          <w:rFonts w:ascii="Times New Roman" w:eastAsia="Calibri" w:hAnsi="Times New Roman" w:cs="Times New Roman"/>
          <w:sz w:val="24"/>
          <w:szCs w:val="24"/>
        </w:rPr>
        <w:t>1</w:t>
      </w:r>
      <w:r w:rsidRPr="00FC2D12">
        <w:rPr>
          <w:rFonts w:ascii="Times New Roman" w:eastAsia="Calibri" w:hAnsi="Times New Roman" w:cs="Times New Roman"/>
          <w:sz w:val="24"/>
          <w:szCs w:val="24"/>
        </w:rPr>
        <w:t xml:space="preserve">) </w:t>
      </w:r>
      <w:r w:rsidR="005C0E02" w:rsidRPr="005C0E02">
        <w:rPr>
          <w:rFonts w:ascii="Times New Roman" w:eastAsia="Times New Roman" w:hAnsi="Times New Roman" w:cs="Times New Roman"/>
          <w:sz w:val="24"/>
          <w:szCs w:val="20"/>
        </w:rPr>
        <w:t xml:space="preserve"> </w:t>
      </w:r>
      <w:r w:rsidR="005C0E02" w:rsidRPr="005C0E02">
        <w:rPr>
          <w:rFonts w:ascii="Times New Roman" w:eastAsia="Calibri" w:hAnsi="Times New Roman" w:cs="Times New Roman"/>
          <w:sz w:val="24"/>
          <w:szCs w:val="24"/>
        </w:rPr>
        <w:t xml:space="preserve">Vietos projektų finansavimo sąlygų aprašo </w:t>
      </w:r>
    </w:p>
    <w:p w14:paraId="52E0C29C" w14:textId="77777777" w:rsidR="005C0E02" w:rsidRPr="005C0E02" w:rsidRDefault="005C0E02" w:rsidP="005C0E02">
      <w:pPr>
        <w:spacing w:after="0" w:line="240" w:lineRule="auto"/>
        <w:ind w:left="4962"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C0E02">
        <w:rPr>
          <w:rFonts w:ascii="Times New Roman" w:eastAsia="Times New Roman" w:hAnsi="Times New Roman" w:cs="Times New Roman"/>
        </w:rPr>
        <w:t>3 priedas</w:t>
      </w:r>
    </w:p>
    <w:p w14:paraId="1396B38B" w14:textId="77777777" w:rsidR="005C57E4" w:rsidRPr="005C57E4" w:rsidRDefault="005C57E4" w:rsidP="005C57E4">
      <w:pPr>
        <w:tabs>
          <w:tab w:val="left" w:pos="3555"/>
        </w:tabs>
        <w:spacing w:after="0" w:line="240" w:lineRule="auto"/>
        <w:jc w:val="center"/>
        <w:rPr>
          <w:rFonts w:ascii="Times New Roman" w:eastAsia="Times New Roman" w:hAnsi="Times New Roman" w:cs="Times New Roman"/>
          <w:b/>
          <w:bCs/>
          <w:lang w:eastAsia="lt-LT"/>
        </w:rPr>
      </w:pPr>
    </w:p>
    <w:p w14:paraId="17728469" w14:textId="77777777" w:rsidR="005C57E4" w:rsidRPr="005C57E4" w:rsidRDefault="005C57E4" w:rsidP="005C57E4">
      <w:pPr>
        <w:tabs>
          <w:tab w:val="left" w:pos="3555"/>
        </w:tabs>
        <w:spacing w:after="0" w:line="240" w:lineRule="auto"/>
        <w:jc w:val="center"/>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 xml:space="preserve"> (</w:t>
      </w:r>
      <w:r w:rsidR="002D2AF1">
        <w:rPr>
          <w:rFonts w:ascii="Times New Roman" w:eastAsia="Times New Roman" w:hAnsi="Times New Roman" w:cs="Times New Roman"/>
          <w:b/>
          <w:lang w:eastAsia="lt-LT"/>
        </w:rPr>
        <w:t>V</w:t>
      </w:r>
      <w:r w:rsidRPr="005C57E4">
        <w:rPr>
          <w:rFonts w:ascii="Times New Roman" w:eastAsia="Times New Roman" w:hAnsi="Times New Roman" w:cs="Times New Roman"/>
          <w:b/>
          <w:lang w:eastAsia="lt-LT"/>
        </w:rPr>
        <w:t>ietos projekto verslo plano forma</w:t>
      </w:r>
      <w:r w:rsidR="00380AF7">
        <w:rPr>
          <w:rFonts w:ascii="Times New Roman" w:eastAsia="Times New Roman" w:hAnsi="Times New Roman" w:cs="Times New Roman"/>
          <w:b/>
          <w:lang w:eastAsia="lt-LT"/>
        </w:rPr>
        <w:t>)</w:t>
      </w:r>
    </w:p>
    <w:p w14:paraId="1F4E6A5E" w14:textId="77777777" w:rsidR="005C57E4" w:rsidRPr="005C57E4" w:rsidRDefault="005C57E4" w:rsidP="005C57E4">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C57E4" w:rsidRPr="005C57E4" w14:paraId="7D4F61DF" w14:textId="77777777"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1E5350CC" w14:textId="77777777" w:rsidR="005C57E4" w:rsidRPr="005C57E4" w:rsidRDefault="005C57E4"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i/>
                <w:lang w:eastAsia="lt-LT"/>
              </w:rPr>
              <w:t>Įrašykite pareiškėjo pavadinimą (jeigu juridinis asmuo) arba vardą ir pavardę (jeigu fizinis asmuo)</w:t>
            </w:r>
          </w:p>
        </w:tc>
      </w:tr>
    </w:tbl>
    <w:p w14:paraId="696A97F4"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p w14:paraId="395453DE" w14:textId="77777777" w:rsidR="005C57E4" w:rsidRPr="005C57E4" w:rsidRDefault="005C57E4" w:rsidP="005C57E4">
      <w:pPr>
        <w:spacing w:after="0" w:line="240" w:lineRule="auto"/>
        <w:jc w:val="center"/>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VERSLO PLANAS</w:t>
      </w:r>
    </w:p>
    <w:p w14:paraId="73223886" w14:textId="77777777" w:rsidR="005C57E4" w:rsidRPr="005C57E4" w:rsidRDefault="005C57E4" w:rsidP="005C57E4">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C57E4" w:rsidRPr="005C57E4" w14:paraId="4399EBD6" w14:textId="77777777"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02DF5476" w14:textId="77777777" w:rsidR="005C57E4" w:rsidRPr="005C57E4" w:rsidRDefault="00CE52EC" w:rsidP="005C57E4">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 xml:space="preserve">TEIKIAMAS PAGAL </w:t>
            </w:r>
          </w:p>
          <w:p w14:paraId="4CB7D602" w14:textId="77777777" w:rsidR="005C57E4" w:rsidRPr="00CE52EC" w:rsidRDefault="00CE52EC" w:rsidP="005C57E4">
            <w:pPr>
              <w:tabs>
                <w:tab w:val="left" w:pos="3555"/>
              </w:tabs>
              <w:spacing w:after="0" w:line="240" w:lineRule="auto"/>
              <w:jc w:val="center"/>
              <w:rPr>
                <w:rFonts w:ascii="Times New Roman" w:eastAsia="Calibri" w:hAnsi="Times New Roman" w:cs="Times New Roman"/>
                <w:i/>
              </w:rPr>
            </w:pPr>
            <w:r w:rsidRPr="00CE52EC">
              <w:rPr>
                <w:rFonts w:ascii="Times New Roman" w:eastAsia="Calibri" w:hAnsi="Times New Roman" w:cs="Times New Roman"/>
                <w:b/>
                <w:szCs w:val="24"/>
              </w:rPr>
              <w:t xml:space="preserve">VPS </w:t>
            </w:r>
            <w:r w:rsidR="00FC2D12" w:rsidRPr="00FC2D12">
              <w:rPr>
                <w:rFonts w:ascii="Times New Roman" w:eastAsia="Calibri" w:hAnsi="Times New Roman" w:cs="Times New Roman"/>
                <w:b/>
                <w:szCs w:val="24"/>
              </w:rPr>
              <w:t>priemonės ,,Bendradarbiavimas“ Nr. LEADER-19.2-16 veiklos srit</w:t>
            </w:r>
            <w:r w:rsidR="00FC2D12">
              <w:rPr>
                <w:rFonts w:ascii="Times New Roman" w:eastAsia="Calibri" w:hAnsi="Times New Roman" w:cs="Times New Roman"/>
                <w:b/>
                <w:szCs w:val="24"/>
              </w:rPr>
              <w:t>į</w:t>
            </w:r>
            <w:r w:rsidR="00FC2D12" w:rsidRPr="00FC2D12">
              <w:rPr>
                <w:rFonts w:ascii="Times New Roman" w:eastAsia="Calibri" w:hAnsi="Times New Roman" w:cs="Times New Roman"/>
                <w:b/>
                <w:szCs w:val="24"/>
              </w:rPr>
              <w:t xml:space="preserve"> „Bendradarbiavimas įgyvendinant vietos lygio populiarinimo veiklą, skirtą trumpoms tiekimo grandinėms bei vietos rinkoms plėtoti“  Nr. LEADER-19.2-16-16.4  </w:t>
            </w:r>
          </w:p>
        </w:tc>
      </w:tr>
    </w:tbl>
    <w:p w14:paraId="02F94ACF"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C57E4" w:rsidRPr="005C57E4" w14:paraId="109E5A8A" w14:textId="77777777"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0B7A76A" w14:textId="77777777" w:rsidR="005C57E4" w:rsidRPr="005C57E4" w:rsidRDefault="005C57E4"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i/>
                <w:lang w:eastAsia="lt-LT"/>
              </w:rPr>
              <w:t>Įrašykite verslo plano parengimo vietą</w:t>
            </w:r>
          </w:p>
        </w:tc>
      </w:tr>
      <w:tr w:rsidR="005C57E4" w:rsidRPr="005C57E4" w14:paraId="075123C0" w14:textId="77777777"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6042020" w14:textId="77777777" w:rsidR="005C57E4" w:rsidRPr="005C57E4" w:rsidRDefault="005C57E4"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i/>
                <w:lang w:eastAsia="lt-LT"/>
              </w:rPr>
              <w:t>Įrašykite verslo plano parengimo metus</w:t>
            </w:r>
          </w:p>
        </w:tc>
      </w:tr>
    </w:tbl>
    <w:p w14:paraId="4ED53219" w14:textId="77777777" w:rsidR="005C57E4" w:rsidRPr="005C57E4" w:rsidRDefault="005C57E4" w:rsidP="005C57E4">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5C57E4" w:rsidRPr="005C57E4" w14:paraId="384651CE" w14:textId="77777777" w:rsidTr="001C22B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3EFCF82"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01F893AF" w14:textId="77777777" w:rsidR="005C57E4" w:rsidRPr="005C57E4" w:rsidRDefault="005C57E4" w:rsidP="005C57E4">
            <w:pPr>
              <w:tabs>
                <w:tab w:val="left" w:pos="3555"/>
              </w:tabs>
              <w:spacing w:after="0" w:line="240" w:lineRule="auto"/>
              <w:rPr>
                <w:rFonts w:ascii="Times New Roman" w:eastAsia="Calibri" w:hAnsi="Times New Roman" w:cs="Times New Roman"/>
                <w:b/>
                <w:color w:val="000000"/>
              </w:rPr>
            </w:pPr>
            <w:r w:rsidRPr="005C57E4">
              <w:rPr>
                <w:rFonts w:ascii="Times New Roman" w:eastAsia="Times New Roman" w:hAnsi="Times New Roman" w:cs="Times New Roman"/>
                <w:b/>
                <w:color w:val="000000"/>
                <w:lang w:eastAsia="lt-LT"/>
              </w:rPr>
              <w:t>BENDROJI INFORMACIJA</w:t>
            </w:r>
          </w:p>
        </w:tc>
      </w:tr>
      <w:tr w:rsidR="005C57E4" w:rsidRPr="005C57E4" w14:paraId="646F1A37" w14:textId="77777777" w:rsidTr="001C22B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BD0C46"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B8CD25C"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Informacija apie planuojamo verslo rūšį</w:t>
            </w:r>
          </w:p>
        </w:tc>
      </w:tr>
      <w:tr w:rsidR="005C57E4" w:rsidRPr="005C57E4" w14:paraId="22559C7B" w14:textId="77777777" w:rsidTr="001C22BF">
        <w:tc>
          <w:tcPr>
            <w:tcW w:w="681" w:type="dxa"/>
            <w:tcBorders>
              <w:top w:val="single" w:sz="4" w:space="0" w:color="auto"/>
              <w:left w:val="single" w:sz="4" w:space="0" w:color="auto"/>
              <w:bottom w:val="single" w:sz="4" w:space="0" w:color="auto"/>
              <w:right w:val="single" w:sz="4" w:space="0" w:color="auto"/>
            </w:tcBorders>
            <w:vAlign w:val="center"/>
            <w:hideMark/>
          </w:tcPr>
          <w:p w14:paraId="154DA77E"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F1F5BBF"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14:paraId="510F9975"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privatus verslas, vykdomas juridinio asmens;</w:t>
            </w:r>
          </w:p>
          <w:p w14:paraId="5E7F0CFF"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privatus verslas, vykdomas fizinio asmens (išskyrus ūkininkus);</w:t>
            </w:r>
          </w:p>
          <w:p w14:paraId="4B227744"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ūkininko vykdomas verslas;</w:t>
            </w:r>
          </w:p>
          <w:p w14:paraId="04464360"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NVO verslas (išskyrus bendruomeninį);</w:t>
            </w:r>
          </w:p>
          <w:p w14:paraId="16935AEC"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bendruomeninis verslas;</w:t>
            </w:r>
          </w:p>
          <w:p w14:paraId="2E13C72F"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socialinis verslas, vykdomas viešojo juridinio asmens;</w:t>
            </w:r>
          </w:p>
          <w:p w14:paraId="47CD196F"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socialinis verslas, vykdomas privataus juridinio asmens.</w:t>
            </w:r>
          </w:p>
        </w:tc>
      </w:tr>
      <w:tr w:rsidR="005C57E4" w:rsidRPr="005C57E4" w14:paraId="060BA7EA" w14:textId="77777777" w:rsidTr="001C22BF">
        <w:tc>
          <w:tcPr>
            <w:tcW w:w="681" w:type="dxa"/>
            <w:tcBorders>
              <w:top w:val="single" w:sz="4" w:space="0" w:color="auto"/>
              <w:left w:val="single" w:sz="4" w:space="0" w:color="auto"/>
              <w:bottom w:val="single" w:sz="4" w:space="0" w:color="auto"/>
              <w:right w:val="single" w:sz="4" w:space="0" w:color="auto"/>
            </w:tcBorders>
            <w:vAlign w:val="center"/>
            <w:hideMark/>
          </w:tcPr>
          <w:p w14:paraId="4960D667"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30DFE58"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6AE33009" w14:textId="77777777" w:rsidR="005C57E4" w:rsidRPr="005C57E4" w:rsidRDefault="005C57E4" w:rsidP="005C57E4">
            <w:pPr>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 verslo pradžia;</w:t>
            </w:r>
          </w:p>
          <w:p w14:paraId="28B6C0B5"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verslo plėtra. </w:t>
            </w:r>
          </w:p>
        </w:tc>
      </w:tr>
      <w:tr w:rsidR="005C57E4" w:rsidRPr="005C57E4" w14:paraId="68B8E505" w14:textId="77777777" w:rsidTr="001C22BF">
        <w:tc>
          <w:tcPr>
            <w:tcW w:w="681" w:type="dxa"/>
            <w:tcBorders>
              <w:top w:val="single" w:sz="4" w:space="0" w:color="auto"/>
              <w:left w:val="single" w:sz="4" w:space="0" w:color="auto"/>
              <w:bottom w:val="single" w:sz="4" w:space="0" w:color="auto"/>
              <w:right w:val="single" w:sz="4" w:space="0" w:color="auto"/>
            </w:tcBorders>
            <w:vAlign w:val="center"/>
            <w:hideMark/>
          </w:tcPr>
          <w:p w14:paraId="08356C6A"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048CDF06"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14:paraId="2B54ABB8"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ne žemės ūkio verslas;</w:t>
            </w:r>
          </w:p>
          <w:p w14:paraId="6A4C70B5"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žemės ūkio verslas;</w:t>
            </w:r>
          </w:p>
          <w:p w14:paraId="118CB8CE"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žvejybos verslas (leidžiama tik pagal dvisektores VPS);</w:t>
            </w:r>
          </w:p>
          <w:p w14:paraId="5E9A83A3"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akvakultūros verslas (leidžiama tik pagal dvisektores VPS).</w:t>
            </w:r>
          </w:p>
        </w:tc>
      </w:tr>
      <w:tr w:rsidR="005C57E4" w:rsidRPr="005C57E4" w14:paraId="561BE5FB" w14:textId="77777777" w:rsidTr="001C22BF">
        <w:tc>
          <w:tcPr>
            <w:tcW w:w="681" w:type="dxa"/>
            <w:tcBorders>
              <w:top w:val="single" w:sz="4" w:space="0" w:color="auto"/>
              <w:left w:val="single" w:sz="4" w:space="0" w:color="auto"/>
              <w:bottom w:val="single" w:sz="4" w:space="0" w:color="auto"/>
              <w:right w:val="single" w:sz="4" w:space="0" w:color="auto"/>
            </w:tcBorders>
            <w:vAlign w:val="center"/>
            <w:hideMark/>
          </w:tcPr>
          <w:p w14:paraId="1836E4BC"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14:paraId="0CF1B3B3"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2F87A4BB"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gamyba;</w:t>
            </w:r>
          </w:p>
          <w:p w14:paraId="01C77773"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paslaugų teikimas;</w:t>
            </w:r>
          </w:p>
          <w:p w14:paraId="5C3E1E43"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prekyba.</w:t>
            </w:r>
          </w:p>
        </w:tc>
      </w:tr>
      <w:tr w:rsidR="005C57E4" w:rsidRPr="005C57E4" w14:paraId="0C69DC52" w14:textId="77777777" w:rsidTr="001C22BF">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7529F69"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14:paraId="07BA2EBA"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ekonominės veiklos rūšį</w:t>
            </w:r>
          </w:p>
          <w:p w14:paraId="0C9F5629"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w:t>
            </w:r>
            <w:r w:rsidRPr="005C57E4">
              <w:rPr>
                <w:rFonts w:ascii="Times New Roman" w:eastAsia="Times New Roman" w:hAnsi="Times New Roman" w:cs="Times New Roman"/>
                <w:i/>
                <w:lang w:eastAsia="lt-LT"/>
              </w:rPr>
              <w:lastRenderedPageBreak/>
              <w:t xml:space="preserve">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B92C66"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lastRenderedPageBreak/>
              <w:t>EVRK sekcija</w:t>
            </w:r>
          </w:p>
        </w:tc>
        <w:tc>
          <w:tcPr>
            <w:tcW w:w="3915" w:type="dxa"/>
            <w:tcBorders>
              <w:top w:val="single" w:sz="4" w:space="0" w:color="auto"/>
              <w:left w:val="single" w:sz="4" w:space="0" w:color="auto"/>
              <w:bottom w:val="single" w:sz="4" w:space="0" w:color="auto"/>
              <w:right w:val="single" w:sz="4" w:space="0" w:color="auto"/>
            </w:tcBorders>
            <w:vAlign w:val="center"/>
          </w:tcPr>
          <w:p w14:paraId="75E92629"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4B27C2F6" w14:textId="77777777" w:rsidTr="001C22B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435FF25" w14:textId="77777777" w:rsidR="005C57E4" w:rsidRPr="005C57E4" w:rsidRDefault="005C57E4" w:rsidP="005C57E4">
            <w:pPr>
              <w:spacing w:after="0" w:line="240" w:lineRule="auto"/>
              <w:rPr>
                <w:rFonts w:ascii="Times New Roman" w:eastAsia="Calibri" w:hAnsi="Times New Roman" w:cs="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368A019D" w14:textId="77777777" w:rsidR="005C57E4" w:rsidRPr="005C57E4" w:rsidRDefault="005C57E4" w:rsidP="005C57E4">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6CAF56"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14:paraId="4F8F6523"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5292D5B3" w14:textId="77777777" w:rsidTr="001C22B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F6F29A3" w14:textId="77777777" w:rsidR="005C57E4" w:rsidRPr="005C57E4" w:rsidRDefault="005C57E4" w:rsidP="005C57E4">
            <w:pPr>
              <w:spacing w:after="0" w:line="240" w:lineRule="auto"/>
              <w:rPr>
                <w:rFonts w:ascii="Times New Roman" w:eastAsia="Calibri" w:hAnsi="Times New Roman" w:cs="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769D3CFC" w14:textId="77777777" w:rsidR="005C57E4" w:rsidRPr="005C57E4" w:rsidRDefault="005C57E4" w:rsidP="005C57E4">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398989"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14:paraId="7F5DF527"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3631ED45" w14:textId="77777777" w:rsidTr="001C22B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61D09AB" w14:textId="77777777" w:rsidR="005C57E4" w:rsidRPr="005C57E4" w:rsidRDefault="005C57E4" w:rsidP="005C57E4">
            <w:pPr>
              <w:spacing w:after="0" w:line="240" w:lineRule="auto"/>
              <w:rPr>
                <w:rFonts w:ascii="Times New Roman" w:eastAsia="Calibri" w:hAnsi="Times New Roman" w:cs="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0308D691" w14:textId="77777777" w:rsidR="005C57E4" w:rsidRPr="005C57E4" w:rsidRDefault="005C57E4" w:rsidP="005C57E4">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1C2C4E"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14:paraId="24DC6596"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28429630" w14:textId="77777777" w:rsidTr="001C22B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4684D17" w14:textId="77777777" w:rsidR="005C57E4" w:rsidRPr="005C57E4" w:rsidRDefault="005C57E4" w:rsidP="005C57E4">
            <w:pPr>
              <w:spacing w:after="0" w:line="240" w:lineRule="auto"/>
              <w:rPr>
                <w:rFonts w:ascii="Times New Roman" w:eastAsia="Calibri" w:hAnsi="Times New Roman" w:cs="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2062456C" w14:textId="77777777" w:rsidR="005C57E4" w:rsidRPr="005C57E4" w:rsidRDefault="005C57E4" w:rsidP="005C57E4">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0E0072"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14:paraId="353408CE"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1BB32A44" w14:textId="77777777" w:rsidTr="001C22B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D8870A1" w14:textId="77777777" w:rsidR="005C57E4" w:rsidRPr="005C57E4" w:rsidRDefault="005C57E4" w:rsidP="005C57E4">
            <w:pPr>
              <w:spacing w:after="0" w:line="240" w:lineRule="auto"/>
              <w:rPr>
                <w:rFonts w:ascii="Times New Roman" w:eastAsia="Calibri" w:hAnsi="Times New Roman" w:cs="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16558504" w14:textId="77777777" w:rsidR="005C57E4" w:rsidRPr="005C57E4" w:rsidRDefault="005C57E4" w:rsidP="005C57E4">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DCAA97"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14:paraId="51894F47"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1EFD9204" w14:textId="77777777" w:rsidTr="001C22B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3693384" w14:textId="77777777" w:rsidR="005C57E4" w:rsidRPr="005C57E4" w:rsidRDefault="005C57E4" w:rsidP="005C57E4">
            <w:pPr>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1.1.6.</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EA2D5D" w14:textId="77777777" w:rsidR="005C57E4" w:rsidRPr="005C57E4" w:rsidRDefault="005C57E4" w:rsidP="005C57E4">
            <w:pPr>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Planuojamo socialinio verslo modelis</w:t>
            </w:r>
          </w:p>
          <w:p w14:paraId="73DB1D87" w14:textId="77777777" w:rsidR="005C57E4" w:rsidRPr="005C57E4" w:rsidRDefault="005C57E4" w:rsidP="005C57E4">
            <w:pPr>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Pildoma tik socialinio verslo atveju</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808AE98"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išorinis;</w:t>
            </w:r>
          </w:p>
          <w:p w14:paraId="401EBC15"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integruotas;</w:t>
            </w:r>
          </w:p>
          <w:p w14:paraId="76225AAD"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įterptinis.</w:t>
            </w:r>
          </w:p>
        </w:tc>
      </w:tr>
      <w:tr w:rsidR="005C57E4" w:rsidRPr="005C57E4" w14:paraId="79826576" w14:textId="77777777" w:rsidTr="001C22B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D75DFA"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13CEDF9"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Bendra informacija apie verslo idėją</w:t>
            </w:r>
          </w:p>
        </w:tc>
      </w:tr>
      <w:tr w:rsidR="005C57E4" w:rsidRPr="005C57E4" w14:paraId="49F6F1B0" w14:textId="77777777" w:rsidTr="001C22B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7B5CC6"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9A2E9FB"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 xml:space="preserve">Verslo idėjos aprašymas </w:t>
            </w:r>
          </w:p>
        </w:tc>
      </w:tr>
      <w:tr w:rsidR="005C57E4" w:rsidRPr="005C57E4" w14:paraId="621D4630" w14:textId="77777777" w:rsidTr="001C22B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1A2CCEC"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D9C475B"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6F6A7527"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Apibūdinama planuojama ekonominė veikla, t. y. nurodoma, ką ketinama gaminti ir (arba) kokias paslaugas ketinama teikti. Apibūdinamas gaminamų prekių arba teikiamų paslaugų būtinumas ir išskirtinumas.</w:t>
            </w:r>
          </w:p>
        </w:tc>
      </w:tr>
      <w:tr w:rsidR="005C57E4" w:rsidRPr="005C57E4" w14:paraId="456BAC07" w14:textId="77777777" w:rsidTr="001C22B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F4F0DE3" w14:textId="2F8F03FD"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6D4A70A"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671901EC"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Apibūdinama verslo vykdymo schema (paaiškinamas funkcijų pasiskirstymas tarp pareiškėjo darbuotojų, paaiškinama, pagal kokias verslą apimančias veiklos dalis bus samdomi subrangovai ir pan.).</w:t>
            </w:r>
          </w:p>
        </w:tc>
      </w:tr>
      <w:tr w:rsidR="005C57E4" w:rsidRPr="005C57E4" w14:paraId="54771234" w14:textId="77777777" w:rsidTr="001C22B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EB35498" w14:textId="516AF5EC"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0C13312"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1ED109F1"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5C57E4" w:rsidRPr="005C57E4" w14:paraId="19C4F356" w14:textId="77777777" w:rsidTr="001C22B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70242CF" w14:textId="516A3F8F"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CC9EAF3"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14:paraId="5947278B" w14:textId="77777777" w:rsidR="005C57E4" w:rsidRPr="005C57E4" w:rsidRDefault="005C57E4" w:rsidP="005C57E4">
            <w:pPr>
              <w:tabs>
                <w:tab w:val="left" w:pos="3555"/>
              </w:tabs>
              <w:spacing w:after="0" w:line="240" w:lineRule="auto"/>
              <w:rPr>
                <w:rFonts w:ascii="Times New Roman" w:eastAsia="Calibri" w:hAnsi="Times New Roman" w:cs="Times New Roman"/>
                <w:i/>
              </w:rPr>
            </w:pPr>
          </w:p>
        </w:tc>
      </w:tr>
      <w:tr w:rsidR="005C57E4" w:rsidRPr="005C57E4" w14:paraId="499A37DF" w14:textId="77777777" w:rsidTr="001C22B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3B7FD0A"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4733775"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432360A4"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VVG teritorijos dalis;</w:t>
            </w:r>
          </w:p>
          <w:p w14:paraId="3F3F44F3"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visa VVG teritorija;</w:t>
            </w:r>
          </w:p>
          <w:p w14:paraId="79450227"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dalis Lietuvos Respublikos teritorijos;</w:t>
            </w:r>
          </w:p>
          <w:p w14:paraId="6770973D"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visa Lietuvos Respublikos teritorija;</w:t>
            </w:r>
          </w:p>
          <w:p w14:paraId="6566EFC7"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dalis ES teritorijos;</w:t>
            </w:r>
          </w:p>
          <w:p w14:paraId="39097F5C"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visa ES teritorija;</w:t>
            </w:r>
          </w:p>
          <w:p w14:paraId="3C67ACA3"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kita: [...&gt; </w:t>
            </w:r>
          </w:p>
          <w:p w14:paraId="7056B63D"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b/>
                <w:lang w:eastAsia="lt-LT"/>
              </w:rPr>
              <w:t xml:space="preserve">Pagrindimas: </w:t>
            </w:r>
            <w:r w:rsidRPr="005C57E4">
              <w:rPr>
                <w:rFonts w:ascii="Times New Roman" w:eastAsia="Times New Roman" w:hAnsi="Times New Roman" w:cs="Times New Roman"/>
                <w:lang w:eastAsia="lt-LT"/>
              </w:rPr>
              <w:t>[...&gt;</w:t>
            </w:r>
          </w:p>
        </w:tc>
      </w:tr>
      <w:tr w:rsidR="005C57E4" w:rsidRPr="005C57E4" w14:paraId="793ABCEB" w14:textId="77777777" w:rsidTr="001C22B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C5E4DA3"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8D54813"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Informacija apie pareiškėją – ūkio subjektą</w:t>
            </w:r>
          </w:p>
        </w:tc>
      </w:tr>
      <w:tr w:rsidR="005C57E4" w:rsidRPr="005C57E4" w14:paraId="060BEB98" w14:textId="77777777" w:rsidTr="001C22BF">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5D6E702A"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0D1F191"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412D409C" w14:textId="77777777" w:rsidR="005C57E4" w:rsidRPr="005C57E4" w:rsidRDefault="005C57E4" w:rsidP="005C57E4">
            <w:pPr>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uždaroji akcinė bendrovė;</w:t>
            </w:r>
          </w:p>
          <w:p w14:paraId="0014811C" w14:textId="77777777"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asociacija;</w:t>
            </w:r>
          </w:p>
          <w:p w14:paraId="2DA9B9E2" w14:textId="77777777"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mažoji bendrija;</w:t>
            </w:r>
          </w:p>
          <w:p w14:paraId="634CDB1B" w14:textId="77777777"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viešoji įstaiga;</w:t>
            </w:r>
          </w:p>
          <w:p w14:paraId="167E97A4" w14:textId="77777777"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labdaros ir paramos fondas;</w:t>
            </w:r>
          </w:p>
          <w:p w14:paraId="118C3996" w14:textId="77777777"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individuali įmonė;</w:t>
            </w:r>
          </w:p>
          <w:p w14:paraId="4B89DC26" w14:textId="77777777"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fizinis asmuo, veikiantis pagal verslo liudijimą;</w:t>
            </w:r>
          </w:p>
          <w:p w14:paraId="02CF818A" w14:textId="77777777"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fizinis asmuo, veikiantis pagal individualios veiklos pažymą;</w:t>
            </w:r>
          </w:p>
          <w:p w14:paraId="6DA9358A" w14:textId="77777777"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ūkininkas; </w:t>
            </w:r>
          </w:p>
          <w:p w14:paraId="0F77E7FF" w14:textId="77777777" w:rsidR="005C57E4" w:rsidRPr="005C57E4" w:rsidRDefault="005C57E4" w:rsidP="005C57E4">
            <w:pPr>
              <w:spacing w:after="0" w:line="240" w:lineRule="auto"/>
              <w:rPr>
                <w:rFonts w:ascii="Times New Roman" w:eastAsia="Calibri" w:hAnsi="Times New Roman" w:cs="Times New Roman"/>
                <w:b/>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kita [...&gt;.</w:t>
            </w:r>
          </w:p>
        </w:tc>
      </w:tr>
      <w:tr w:rsidR="005C57E4" w:rsidRPr="005C57E4" w14:paraId="7084966A" w14:textId="77777777" w:rsidTr="001C22BF">
        <w:tc>
          <w:tcPr>
            <w:tcW w:w="681" w:type="dxa"/>
            <w:tcBorders>
              <w:top w:val="single" w:sz="4" w:space="0" w:color="auto"/>
              <w:left w:val="single" w:sz="4" w:space="0" w:color="auto"/>
              <w:bottom w:val="single" w:sz="4" w:space="0" w:color="auto"/>
              <w:right w:val="single" w:sz="4" w:space="0" w:color="auto"/>
            </w:tcBorders>
            <w:vAlign w:val="center"/>
            <w:hideMark/>
          </w:tcPr>
          <w:p w14:paraId="1259E46A"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D9C60D8"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14:paraId="133C0A00"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savarankiškas ūkio subjektas;</w:t>
            </w:r>
          </w:p>
          <w:p w14:paraId="01585914"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susijęs su kitais ūkio subjektais.</w:t>
            </w:r>
          </w:p>
          <w:p w14:paraId="355DF4C9" w14:textId="77777777" w:rsidR="005C57E4" w:rsidRPr="005C57E4" w:rsidRDefault="005C57E4" w:rsidP="005C57E4">
            <w:pPr>
              <w:tabs>
                <w:tab w:val="left" w:pos="3555"/>
              </w:tabs>
              <w:spacing w:after="0" w:line="240" w:lineRule="auto"/>
              <w:jc w:val="both"/>
              <w:rPr>
                <w:rFonts w:ascii="Times New Roman" w:eastAsia="Calibri" w:hAnsi="Times New Roman" w:cs="Times New Roman"/>
                <w:b/>
                <w:i/>
              </w:rPr>
            </w:pPr>
            <w:r w:rsidRPr="005C57E4">
              <w:rPr>
                <w:rFonts w:ascii="Times New Roman" w:eastAsia="Times New Roman" w:hAnsi="Times New Roman" w:cs="Times New Roman"/>
                <w:i/>
                <w:lang w:eastAsia="lt-LT"/>
              </w:rPr>
              <w:t xml:space="preserve">Susietumas vertinamas pagal Lietuvos Respublikos smulkaus ir vidutinio verslo plėtros įstatymo 2 str. 12 d. </w:t>
            </w:r>
          </w:p>
        </w:tc>
      </w:tr>
      <w:tr w:rsidR="005C57E4" w:rsidRPr="005C57E4" w14:paraId="403B289D" w14:textId="77777777" w:rsidTr="001C22B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8B4C38"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FF7CB32"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Pareiškėjas – ūkio subjektas pagal dydį:</w:t>
            </w:r>
          </w:p>
        </w:tc>
      </w:tr>
      <w:tr w:rsidR="005C57E4" w:rsidRPr="005C57E4" w14:paraId="79ED62D5" w14:textId="77777777" w:rsidTr="001C22BF">
        <w:tc>
          <w:tcPr>
            <w:tcW w:w="681" w:type="dxa"/>
            <w:tcBorders>
              <w:top w:val="single" w:sz="4" w:space="0" w:color="auto"/>
              <w:left w:val="single" w:sz="4" w:space="0" w:color="auto"/>
              <w:bottom w:val="single" w:sz="4" w:space="0" w:color="auto"/>
              <w:right w:val="single" w:sz="4" w:space="0" w:color="auto"/>
            </w:tcBorders>
            <w:vAlign w:val="center"/>
            <w:hideMark/>
          </w:tcPr>
          <w:p w14:paraId="3891D4A5"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D978DF7"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4A2E1645"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labai maža įmonė;</w:t>
            </w:r>
          </w:p>
          <w:p w14:paraId="6519313A"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maža įmonė;</w:t>
            </w:r>
          </w:p>
          <w:p w14:paraId="128267F2"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vidutinė įmonė.</w:t>
            </w:r>
          </w:p>
          <w:p w14:paraId="2FDA7BA4"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i/>
                <w:lang w:eastAsia="lt-LT"/>
              </w:rPr>
              <w:t xml:space="preserve">Vadovaujamasi Lietuvos Respublikos smulkaus ir vidutinio verslo plėtros </w:t>
            </w:r>
            <w:r w:rsidRPr="005C57E4">
              <w:rPr>
                <w:rFonts w:ascii="Times New Roman" w:eastAsia="Times New Roman" w:hAnsi="Times New Roman" w:cs="Times New Roman"/>
                <w:i/>
                <w:lang w:eastAsia="lt-LT"/>
              </w:rPr>
              <w:lastRenderedPageBreak/>
              <w:t>įstatymo 3–4 str., taip pat Vietos projektų administravimo taisyklių 29.3 papunkčiu.</w:t>
            </w:r>
          </w:p>
          <w:p w14:paraId="6BC61C6A"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 xml:space="preserve">Pagrindimas: </w:t>
            </w:r>
          </w:p>
          <w:p w14:paraId="2A3D068B"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sąrašinis metinis darbuotojų skaičius ataskaitiniais metais;</w:t>
            </w:r>
          </w:p>
          <w:p w14:paraId="0230DC0A"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lang w:eastAsia="lt-LT"/>
              </w:rPr>
              <w:t>[...&gt; – metinės pajamos ataskaitiniais arba praėjusiais ataskaitiniais  metais (pasirinktinai).</w:t>
            </w:r>
            <w:r w:rsidRPr="005C57E4">
              <w:rPr>
                <w:rFonts w:ascii="Times New Roman" w:eastAsia="Times New Roman" w:hAnsi="Times New Roman" w:cs="Times New Roman"/>
                <w:b/>
                <w:lang w:eastAsia="lt-LT"/>
              </w:rPr>
              <w:t xml:space="preserve"> </w:t>
            </w:r>
          </w:p>
          <w:p w14:paraId="2776216F"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Calibri" w:hAnsi="Times New Roman" w:cs="Times New Roman"/>
                <w:i/>
              </w:rPr>
              <w:t xml:space="preserve">Metai, kurių pajamos nurodomos, turi sutapti su metais, kurie pasirenkami skaičiuojant ekonominio gyvybingumo rodiklius. </w:t>
            </w:r>
          </w:p>
        </w:tc>
      </w:tr>
      <w:tr w:rsidR="005C57E4" w:rsidRPr="005C57E4" w14:paraId="1BD1A59D" w14:textId="77777777" w:rsidTr="001C22BF">
        <w:tc>
          <w:tcPr>
            <w:tcW w:w="681" w:type="dxa"/>
            <w:tcBorders>
              <w:top w:val="single" w:sz="4" w:space="0" w:color="auto"/>
              <w:left w:val="single" w:sz="4" w:space="0" w:color="auto"/>
              <w:bottom w:val="single" w:sz="4" w:space="0" w:color="auto"/>
              <w:right w:val="single" w:sz="4" w:space="0" w:color="auto"/>
            </w:tcBorders>
            <w:vAlign w:val="center"/>
            <w:hideMark/>
          </w:tcPr>
          <w:p w14:paraId="22F58F79"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lastRenderedPageBreak/>
              <w:t>1.3.3.2.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18DE5CE"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7BB5E94C"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labai maža įmonė;</w:t>
            </w:r>
          </w:p>
          <w:p w14:paraId="0CC4042B"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maža įmonė;</w:t>
            </w:r>
          </w:p>
          <w:p w14:paraId="56E0AD54"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vidutinė įmonė.</w:t>
            </w:r>
          </w:p>
          <w:p w14:paraId="046642D7"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i/>
                <w:lang w:eastAsia="lt-LT"/>
              </w:rPr>
              <w:t>Vadovaujamasi Lietuvos Respublikos smulkaus ir vidutinio verslo plėtros įstatymo 3 ir 4 str.</w:t>
            </w:r>
          </w:p>
          <w:p w14:paraId="621EE4FB"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Pagrindimas pagal susijusius ūkio subjektus:</w:t>
            </w:r>
          </w:p>
          <w:p w14:paraId="564357D6"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1. Informacija apie pareiškėją: </w:t>
            </w:r>
          </w:p>
          <w:p w14:paraId="708D80BC"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14:paraId="7F909DE2"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metinės pajamos ataskaitiniais metais;</w:t>
            </w:r>
          </w:p>
          <w:p w14:paraId="6A05F563"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[...&gt; – EVRK kodai, pagal kuriuos vykdo veiklą. </w:t>
            </w:r>
          </w:p>
          <w:p w14:paraId="01A3D4C6"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2. Informacija apie pirmą susijusį ūkio subjektą „[...&gt;„:</w:t>
            </w:r>
          </w:p>
          <w:p w14:paraId="0526626F"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14:paraId="2C9B0023"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metinės pajamos ataskaitiniais metais;</w:t>
            </w:r>
          </w:p>
          <w:p w14:paraId="51610C73"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[...&gt; – EVRK kodai, pagal kuriuos vykdo veiklą. </w:t>
            </w:r>
          </w:p>
          <w:p w14:paraId="13276824"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3. Informacija apie antrą susijusį ūkio subjektą „[...&gt;„:</w:t>
            </w:r>
          </w:p>
          <w:p w14:paraId="69D2EC77"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14:paraId="5BC684B2"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vidutinės metinės pajamos ataskaitiniais metais;</w:t>
            </w:r>
          </w:p>
          <w:p w14:paraId="69DD76FB"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[...&gt; – EVRK kodai, pagal kuriuos vykdo veiklą. </w:t>
            </w:r>
          </w:p>
          <w:p w14:paraId="702A5E9C"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 Informacija apie n-tąjį susijusį ūkio subjektą „[...&gt;„:</w:t>
            </w:r>
          </w:p>
          <w:p w14:paraId="247C884D"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14:paraId="5885AEBD"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metinės pajamos ataskaitiniais metais;</w:t>
            </w:r>
          </w:p>
          <w:p w14:paraId="1B8D6E6A"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[...&gt; – EVRK kodai, pagal kuriuos vykdo veiklą. </w:t>
            </w:r>
          </w:p>
        </w:tc>
      </w:tr>
      <w:tr w:rsidR="005C57E4" w:rsidRPr="005C57E4" w14:paraId="2F48FCDF" w14:textId="77777777" w:rsidTr="001C22B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CB27FD"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0C9F858"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lang w:eastAsia="lt-LT"/>
              </w:rPr>
              <w:t>Pareiškėjas – ūkio subjektas pagal ES ir valstybės paramos panaudojimą:</w:t>
            </w:r>
          </w:p>
        </w:tc>
      </w:tr>
      <w:tr w:rsidR="005C57E4" w:rsidRPr="005C57E4" w14:paraId="24B66448" w14:textId="77777777" w:rsidTr="001C22BF">
        <w:tc>
          <w:tcPr>
            <w:tcW w:w="681" w:type="dxa"/>
            <w:tcBorders>
              <w:top w:val="single" w:sz="4" w:space="0" w:color="auto"/>
              <w:left w:val="single" w:sz="4" w:space="0" w:color="auto"/>
              <w:bottom w:val="single" w:sz="4" w:space="0" w:color="auto"/>
              <w:right w:val="single" w:sz="4" w:space="0" w:color="auto"/>
            </w:tcBorders>
            <w:vAlign w:val="center"/>
            <w:hideMark/>
          </w:tcPr>
          <w:p w14:paraId="1E19B3A2"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B0CFF4E"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1CAB28AF"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negavęs ES ir valstybės paramos per paskutinius trejus mokestinius metus;</w:t>
            </w:r>
          </w:p>
          <w:p w14:paraId="6D4470C7"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gavęs ES ir valstybės paramą per paskutinius trejus mokestinius metus.</w:t>
            </w:r>
          </w:p>
          <w:p w14:paraId="75A76CC3"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b/>
                <w:lang w:eastAsia="lt-LT"/>
              </w:rPr>
              <w:t xml:space="preserve">Pagrindimas. </w:t>
            </w:r>
            <w:r w:rsidRPr="005C57E4">
              <w:rPr>
                <w:rFonts w:ascii="Times New Roman" w:eastAsia="Times New Roman" w:hAnsi="Times New Roman" w:cs="Times New Roman"/>
                <w:lang w:eastAsia="lt-LT"/>
              </w:rPr>
              <w:t>Jeigu nurodoma, kad pareiškėjas yra gavęs ES ir (arba) valstybės paramą per paskutinius trejus mokestinius metus, pateikiama ši informacija (atskirai pagal datas):</w:t>
            </w:r>
          </w:p>
          <w:p w14:paraId="33047964"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1. paramos skyrimo data;</w:t>
            </w:r>
          </w:p>
          <w:p w14:paraId="4DB1B13E"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2. paramą suteikusio juridinio asmens pavadinimas;</w:t>
            </w:r>
          </w:p>
          <w:p w14:paraId="34E96F0A"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3. skirtos paramos suma (Eur);</w:t>
            </w:r>
          </w:p>
          <w:p w14:paraId="7A55B276"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 finansavimo šaltinis (ES fondo pavadinimas, valstybės biudžeto lėšos, savivaldybių biudžeto lėšos, kt.);</w:t>
            </w:r>
          </w:p>
          <w:p w14:paraId="44AC6548"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5. programos ir priemonės pavadinimas.</w:t>
            </w:r>
          </w:p>
        </w:tc>
      </w:tr>
      <w:tr w:rsidR="005C57E4" w:rsidRPr="005C57E4" w14:paraId="2034F07E" w14:textId="77777777" w:rsidTr="001C22BF">
        <w:tc>
          <w:tcPr>
            <w:tcW w:w="681" w:type="dxa"/>
            <w:tcBorders>
              <w:top w:val="single" w:sz="4" w:space="0" w:color="auto"/>
              <w:left w:val="single" w:sz="4" w:space="0" w:color="auto"/>
              <w:bottom w:val="single" w:sz="4" w:space="0" w:color="auto"/>
              <w:right w:val="single" w:sz="4" w:space="0" w:color="auto"/>
            </w:tcBorders>
            <w:vAlign w:val="center"/>
            <w:hideMark/>
          </w:tcPr>
          <w:p w14:paraId="0431F1EE"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0B1AEDCA"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232105F2"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pareiškėjas ir su juo susiję ūkio subjektai,</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negavę ES ir valstybės paramos per paskutinius trejus mokestinius metus;</w:t>
            </w:r>
          </w:p>
          <w:p w14:paraId="44EDEB28"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pareiškėjas ir (arba) su juo susiję ūkio subjektai,</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gavę ES ir valstybės paramą per paskutinius trejus mokestinius metus.</w:t>
            </w:r>
          </w:p>
          <w:p w14:paraId="766339FD"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b/>
                <w:lang w:eastAsia="lt-LT"/>
              </w:rPr>
              <w:t xml:space="preserve">Pagrindimas. </w:t>
            </w:r>
            <w:r w:rsidRPr="005C57E4">
              <w:rPr>
                <w:rFonts w:ascii="Times New Roman" w:eastAsia="Times New Roman" w:hAnsi="Times New Roman" w:cs="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14:paraId="57B4A4A8"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1. paramos skyrimo data;</w:t>
            </w:r>
          </w:p>
          <w:p w14:paraId="481DA3B6"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2. paramą suteikusio juridinio asmens pavadinimas;</w:t>
            </w:r>
          </w:p>
          <w:p w14:paraId="341E5F6D"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lastRenderedPageBreak/>
              <w:t>3. paramą gavusio ūkio subjekto pavadinimas arba vardas ir pavardė;</w:t>
            </w:r>
          </w:p>
          <w:p w14:paraId="0C3F9811"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 skirtos paramos suma (Eur);</w:t>
            </w:r>
          </w:p>
          <w:p w14:paraId="7EB971E1"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5. finansavimo šaltinis (ES fondo pavadinimas, valstybės biudžeto lėšos, savivaldybių biudžeto lėšos, kt.);</w:t>
            </w:r>
          </w:p>
          <w:p w14:paraId="2B52BD4D" w14:textId="77777777"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lang w:eastAsia="lt-LT"/>
              </w:rPr>
              <w:t>6. programos ir priemonės pavadinimas.</w:t>
            </w:r>
          </w:p>
        </w:tc>
      </w:tr>
    </w:tbl>
    <w:p w14:paraId="29FACA1F" w14:textId="77777777" w:rsidR="005C57E4" w:rsidRPr="005C57E4" w:rsidRDefault="005C57E4" w:rsidP="005C57E4">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5C57E4" w:rsidRPr="005C57E4" w14:paraId="7C4D7307" w14:textId="77777777" w:rsidTr="00070EA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528D185"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9FA8F04" w14:textId="77777777"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ESAMOS SITUACIJOS (IŠSKYRUS EKONOMINĘ) ANALIZĖ IR PROGNOZUOJAMAS POKYTIS PO PARAMOS VIETOS PROJEKTUI ĮGYVENDINTI SKYRIMO IKI KONTROLĖS LAIKOTARPIO PABAIGOS</w:t>
            </w:r>
          </w:p>
        </w:tc>
      </w:tr>
      <w:tr w:rsidR="005C57E4" w:rsidRPr="005C57E4" w14:paraId="6E052A88" w14:textId="77777777" w:rsidTr="00070EA3">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4242C6EF"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16D68E2D"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40191589"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1D5C03A9"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IV</w:t>
            </w:r>
          </w:p>
        </w:tc>
      </w:tr>
      <w:tr w:rsidR="005C57E4" w:rsidRPr="005C57E4" w14:paraId="356E9B96" w14:textId="77777777" w:rsidTr="00070EA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3D8FD4"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FC38B8F"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CDDB18"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35B0228"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Situacija vietos projekto įgyvendinimo pabaigoje ir kontrolės laikotarpiu</w:t>
            </w:r>
          </w:p>
        </w:tc>
      </w:tr>
      <w:tr w:rsidR="005C57E4" w:rsidRPr="005C57E4" w14:paraId="71A7D865" w14:textId="77777777" w:rsidTr="00070EA3">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6F53A846"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76B7D03" w14:textId="77777777"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Vidaus situacija – pareiškėjo turimi ištekliai (išskyrus finansinius)</w:t>
            </w:r>
          </w:p>
        </w:tc>
      </w:tr>
      <w:tr w:rsidR="005C57E4" w:rsidRPr="005C57E4" w14:paraId="0B292049" w14:textId="77777777" w:rsidTr="00070EA3">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4F2581B8" w14:textId="77777777" w:rsidR="005C57E4" w:rsidRPr="005C57E4" w:rsidRDefault="005C57E4" w:rsidP="005C57E4">
            <w:pPr>
              <w:tabs>
                <w:tab w:val="left" w:pos="3555"/>
              </w:tabs>
              <w:spacing w:after="0" w:line="240" w:lineRule="auto"/>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CEE4064"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 xml:space="preserve">Darbuotojai </w:t>
            </w:r>
          </w:p>
        </w:tc>
      </w:tr>
      <w:tr w:rsidR="005C57E4" w:rsidRPr="005C57E4" w14:paraId="1618E5CB"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43C84FFC"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Calibri" w:hAnsi="Times New Roman" w:cs="Times New Roman"/>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6B14A9D"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A886199"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color w:val="00000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D14E81A"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Pateikta informacija turi atitikti vietos projekto paraiškos 6 lentelėje pateiktus duomenis ir jiems neprieštarauti (vnt.). Nurodomas etatų skaičius.</w:t>
            </w:r>
          </w:p>
        </w:tc>
      </w:tr>
      <w:tr w:rsidR="005C57E4" w:rsidRPr="005C57E4" w14:paraId="45F35C5A" w14:textId="77777777" w:rsidTr="00070EA3">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54346700"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Calibri" w:hAnsi="Times New Roman" w:cs="Times New Roman"/>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9604510"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D465D63"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F79926F"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Nurodomi pareigybių pavadinimai.</w:t>
            </w:r>
          </w:p>
        </w:tc>
      </w:tr>
      <w:tr w:rsidR="005C57E4" w:rsidRPr="005C57E4" w14:paraId="01FC2C19"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242AD318"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Calibri" w:hAnsi="Times New Roman" w:cs="Times New Roman"/>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9F116DD"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Darbuotojų vidutinis metinis darbo užmokestis (</w:t>
            </w:r>
            <w:r w:rsidRPr="005C57E4">
              <w:rPr>
                <w:rFonts w:ascii="Times New Roman" w:eastAsia="Times New Roman" w:hAnsi="Times New Roman" w:cs="Times New Roman"/>
                <w:i/>
                <w:lang w:eastAsia="lt-LT"/>
              </w:rPr>
              <w:t xml:space="preserve">bruto </w:t>
            </w:r>
            <w:r w:rsidRPr="005C57E4">
              <w:rPr>
                <w:rFonts w:ascii="Times New Roman" w:eastAsia="Times New Roman" w:hAnsi="Times New Roman" w:cs="Times New Roman"/>
                <w:lang w:eastAsia="lt-LT"/>
              </w:rPr>
              <w:t xml:space="preserve">ir </w:t>
            </w:r>
            <w:r w:rsidRPr="005C57E4">
              <w:rPr>
                <w:rFonts w:ascii="Times New Roman" w:eastAsia="Times New Roman" w:hAnsi="Times New Roman" w:cs="Times New Roman"/>
                <w:i/>
                <w:lang w:eastAsia="lt-LT"/>
              </w:rPr>
              <w:t xml:space="preserve">neto, </w:t>
            </w:r>
            <w:r w:rsidRPr="005C57E4">
              <w:rPr>
                <w:rFonts w:ascii="Times New Roman" w:eastAsia="Times New Roman" w:hAnsi="Times New Roman" w:cs="Times New Roman"/>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106D947"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ECA4D17"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Pateikiamas planuojamas metinis vidurkis skaičiuojant nuo vietos projekto įgyvendinimo pabaigos (Eur). </w:t>
            </w:r>
          </w:p>
        </w:tc>
      </w:tr>
      <w:tr w:rsidR="005C57E4" w:rsidRPr="005C57E4" w14:paraId="0582C8A8" w14:textId="77777777" w:rsidTr="005C57E4">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2346C29" w14:textId="77777777"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Calibri" w:hAnsi="Times New Roman" w:cs="Times New Roman"/>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702639C2"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Turtas</w:t>
            </w:r>
          </w:p>
        </w:tc>
      </w:tr>
      <w:tr w:rsidR="005C57E4" w:rsidRPr="005C57E4" w14:paraId="1587FEE1"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05588E35"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1542B12"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50524A3"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15B458D"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Nurodomas adresas, būklė po projekto įgyvendinimo, sąsajos su verslo vykdymu, pateikiamas paaiškinimas, kas bus atlikta iš paramos vietos projektui įgyvendinti lėšų.</w:t>
            </w:r>
          </w:p>
        </w:tc>
      </w:tr>
      <w:tr w:rsidR="005C57E4" w:rsidRPr="005C57E4" w14:paraId="31BCE05C"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1D49AA40"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E1508AE"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7FAD439"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CAC86D1"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 xml:space="preserve">Nurodomas valdymo pagrindas, adresas, būklė po projekto įgyvendinimo, sąsajos su verslo vykdymu, pateikiamas paaiškinimas, </w:t>
            </w:r>
            <w:r w:rsidRPr="005C57E4">
              <w:rPr>
                <w:rFonts w:ascii="Times New Roman" w:eastAsia="Times New Roman" w:hAnsi="Times New Roman" w:cs="Times New Roman"/>
                <w:i/>
                <w:lang w:eastAsia="lt-LT"/>
              </w:rPr>
              <w:lastRenderedPageBreak/>
              <w:t>kas bus atlikta iš paramos vietos projektui įgyvendinti lėšų.</w:t>
            </w:r>
          </w:p>
        </w:tc>
      </w:tr>
      <w:tr w:rsidR="005C57E4" w:rsidRPr="005C57E4" w14:paraId="4A1D5698"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35F7FA92"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5548204"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60C982A"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C364C62"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 kokie įrenginiai, mechanizmai bus įsigyti iš paramos vietos projektui įgyvendinti lėšų, kokioms verslo vykdymo veikloms jie bus naudojami.</w:t>
            </w:r>
          </w:p>
        </w:tc>
      </w:tr>
      <w:tr w:rsidR="005C57E4" w:rsidRPr="005C57E4" w14:paraId="17F62DB7" w14:textId="77777777" w:rsidTr="005C57E4">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28FDCF5"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441C97BE"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Infrastruktūra</w:t>
            </w:r>
          </w:p>
        </w:tc>
      </w:tr>
      <w:tr w:rsidR="005C57E4" w:rsidRPr="005C57E4" w14:paraId="0E5C30CB"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5A448937"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250E49D"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45F2883"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1A1FC64"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5C57E4" w:rsidRPr="005C57E4" w14:paraId="3AAB48D2" w14:textId="77777777" w:rsidTr="005C57E4">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1C89286"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06A9C9B1"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Verslo aplinka</w:t>
            </w:r>
          </w:p>
        </w:tc>
      </w:tr>
      <w:tr w:rsidR="005C57E4" w:rsidRPr="005C57E4" w14:paraId="2899C9FC"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58156FA1"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9684BC1"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12F03E7"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 su kokiais prekių gamybai ir (arba) paslaugų teikimui reikalingais</w:t>
            </w:r>
            <w:r w:rsidRPr="005C57E4">
              <w:rPr>
                <w:rFonts w:ascii="Times New Roman" w:eastAsia="Times New Roman" w:hAnsi="Times New Roman" w:cs="Times New Roman"/>
                <w:lang w:eastAsia="lt-LT"/>
              </w:rPr>
              <w:t xml:space="preserve"> </w:t>
            </w:r>
            <w:r w:rsidRPr="005C57E4">
              <w:rPr>
                <w:rFonts w:ascii="Times New Roman" w:eastAsia="Times New Roman" w:hAnsi="Times New Roman" w:cs="Times New Roman"/>
                <w:i/>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3B59820"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Nurodoma, kokiais būdais ir kokiose rinkose vietos projekto vykdytojas ketina ieškoti naujų tiekėjų, tiekiančių prekių gamybai ir (arba) paslaugų teikimui reikalingas žaliavas. </w:t>
            </w:r>
          </w:p>
        </w:tc>
      </w:tr>
      <w:tr w:rsidR="005C57E4" w:rsidRPr="005C57E4" w14:paraId="28776C80"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2EE69187"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E69BEBC"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9C71235"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51241EA"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Paaiškinama, kokie veiksmai bus atliekami vietos projekto įgyvendinimo metu, taip pat kontrolės laikotarpiu.</w:t>
            </w:r>
          </w:p>
        </w:tc>
      </w:tr>
      <w:tr w:rsidR="005C57E4" w:rsidRPr="005C57E4" w14:paraId="72B110D3" w14:textId="77777777" w:rsidTr="00070EA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8A30B6"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87B7129"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Išorės situacija – rinkos analizė</w:t>
            </w:r>
          </w:p>
        </w:tc>
      </w:tr>
      <w:tr w:rsidR="005C57E4" w:rsidRPr="005C57E4" w14:paraId="600B9C69"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0DDF742E"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5078B033"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b/>
                <w:lang w:eastAsia="lt-LT"/>
              </w:rPr>
              <w:t xml:space="preserve">Paklausos analizė. </w:t>
            </w:r>
            <w:r w:rsidRPr="005C57E4">
              <w:rPr>
                <w:rFonts w:ascii="Times New Roman" w:eastAsia="Times New Roman" w:hAnsi="Times New Roman" w:cs="Times New Roman"/>
                <w:lang w:eastAsia="lt-LT"/>
              </w:rPr>
              <w:t xml:space="preserve">Verslo plane numatytų gaminti prekių ir (arba) teikti paslaugų paklausos analizė. </w:t>
            </w:r>
          </w:p>
          <w:p w14:paraId="410C63CD" w14:textId="77777777" w:rsidR="005C57E4" w:rsidRPr="005C57E4" w:rsidRDefault="005C57E4" w:rsidP="005C57E4">
            <w:pPr>
              <w:tabs>
                <w:tab w:val="left" w:pos="3555"/>
              </w:tabs>
              <w:spacing w:after="0" w:line="240" w:lineRule="auto"/>
              <w:jc w:val="both"/>
              <w:rPr>
                <w:rFonts w:ascii="Times New Roman" w:eastAsia="Calibri" w:hAnsi="Times New Roman" w:cs="Times New Roman"/>
                <w:b/>
                <w:i/>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135D900F"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076C4819"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016A6D8"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Informacija pateikiama šio verslo plano 3 dalyje.</w:t>
            </w:r>
          </w:p>
        </w:tc>
      </w:tr>
      <w:tr w:rsidR="005C57E4" w:rsidRPr="005C57E4" w14:paraId="7371AAFB"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387C5039"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41E59A6"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b/>
                <w:lang w:eastAsia="lt-LT"/>
              </w:rPr>
              <w:t>Pasiūlos analizė.</w:t>
            </w:r>
            <w:r w:rsidRPr="005C57E4">
              <w:rPr>
                <w:rFonts w:ascii="Times New Roman" w:eastAsia="Times New Roman" w:hAnsi="Times New Roman" w:cs="Times New Roman"/>
                <w:lang w:eastAsia="lt-LT"/>
              </w:rPr>
              <w:t xml:space="preserve"> Verslo plane numatytų gaminti prekių ir </w:t>
            </w:r>
            <w:r w:rsidRPr="005C57E4">
              <w:rPr>
                <w:rFonts w:ascii="Times New Roman" w:eastAsia="Times New Roman" w:hAnsi="Times New Roman" w:cs="Times New Roman"/>
                <w:lang w:eastAsia="lt-LT"/>
              </w:rPr>
              <w:lastRenderedPageBreak/>
              <w:t xml:space="preserve">(arba)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6B61FEF5"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lastRenderedPageBreak/>
              <w:t xml:space="preserve">Pateikiama informacija, pagrindžianti pasiūlos buvimo arba nebuvimo faktą. Teikiant informaciją turi būti atsižvelgiama į šios formos </w:t>
            </w:r>
            <w:r w:rsidRPr="005C57E4">
              <w:rPr>
                <w:rFonts w:ascii="Times New Roman" w:eastAsia="Times New Roman" w:hAnsi="Times New Roman" w:cs="Times New Roman"/>
                <w:i/>
                <w:lang w:eastAsia="lt-LT"/>
              </w:rPr>
              <w:lastRenderedPageBreak/>
              <w:t xml:space="preserve">1.2.4 dalyje nurodytą informaciją apie tikslinę grupę; turi būti pateikiamos nuorodos į informacijos šaltinius, kuriais buvo naudotasi darant išvadas. </w:t>
            </w:r>
          </w:p>
          <w:p w14:paraId="297EEC0D"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i/>
                <w:lang w:eastAsia="lt-LT"/>
              </w:rPr>
            </w:pPr>
            <w:r w:rsidRPr="005C57E4">
              <w:rPr>
                <w:rFonts w:ascii="Times New Roman" w:eastAsia="Times New Roman" w:hAnsi="Times New Roman" w:cs="Times New Roman"/>
                <w:i/>
                <w:lang w:eastAsia="lt-LT"/>
              </w:rPr>
              <w:t xml:space="preserve">Turi būti nurodomi pagrindiniai pareiškėjo konkurentai, paaiškinamos konkurentų silpnosios ir stipriosios savybės. </w:t>
            </w:r>
          </w:p>
          <w:p w14:paraId="053269B2"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A0D8343"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lastRenderedPageBreak/>
              <w:t>Informacija pateikiama šio verslo plano 3 dalyje.</w:t>
            </w:r>
          </w:p>
        </w:tc>
      </w:tr>
    </w:tbl>
    <w:p w14:paraId="6AB952F2" w14:textId="77777777" w:rsidR="005C57E4" w:rsidRPr="005C57E4" w:rsidRDefault="005C57E4" w:rsidP="005C57E4">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5C57E4" w:rsidRPr="005C57E4" w14:paraId="73ECAC78" w14:textId="77777777" w:rsidTr="00070EA3">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B0002E"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503BEA1" w14:textId="77777777"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RINKODARA – IKI KONTROLĖS LAIKOTARPIO PABAIGOS TAIKOMOS PRIEMONĖS</w:t>
            </w:r>
          </w:p>
          <w:p w14:paraId="4BB4D8C4"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bCs/>
                <w:i/>
                <w:lang w:eastAsia="lt-LT"/>
              </w:rPr>
              <w:t>Rinkodara</w:t>
            </w:r>
            <w:r w:rsidRPr="005C57E4">
              <w:rPr>
                <w:rFonts w:ascii="Times New Roman" w:eastAsia="Times New Roman" w:hAnsi="Times New Roman" w:cs="Times New Roman"/>
                <w:b/>
                <w:i/>
                <w:lang w:eastAsia="lt-LT"/>
              </w:rPr>
              <w:t xml:space="preserve"> </w:t>
            </w:r>
            <w:r w:rsidRPr="005C57E4">
              <w:rPr>
                <w:rFonts w:ascii="Times New Roman" w:eastAsia="Times New Roman" w:hAnsi="Times New Roman" w:cs="Times New Roman"/>
                <w:i/>
                <w:lang w:eastAsia="lt-LT"/>
              </w:rPr>
              <w:t>– vietos projekto vykdytojo taikomų priemonių sistema, apimanti gaminamos prekės ar teikiamos paslaugos kelią nuo jos idėjos iki vartotojo.</w:t>
            </w:r>
          </w:p>
        </w:tc>
      </w:tr>
      <w:tr w:rsidR="005C57E4" w:rsidRPr="005C57E4" w14:paraId="2B020C52" w14:textId="77777777"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A16C8E"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0CE7242"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Planuojamų gaminti prekių ir (arba) planuojamų teikti paslaugų vieta rinkoje</w:t>
            </w:r>
          </w:p>
        </w:tc>
      </w:tr>
      <w:tr w:rsidR="005C57E4" w:rsidRPr="005C57E4" w14:paraId="3F2F5044" w14:textId="77777777" w:rsidTr="00070EA3">
        <w:tc>
          <w:tcPr>
            <w:tcW w:w="702" w:type="dxa"/>
            <w:tcBorders>
              <w:top w:val="single" w:sz="4" w:space="0" w:color="auto"/>
              <w:left w:val="single" w:sz="4" w:space="0" w:color="auto"/>
              <w:bottom w:val="single" w:sz="4" w:space="0" w:color="auto"/>
              <w:right w:val="single" w:sz="4" w:space="0" w:color="auto"/>
            </w:tcBorders>
            <w:vAlign w:val="center"/>
            <w:hideMark/>
          </w:tcPr>
          <w:p w14:paraId="089F5E10"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64E84F19" w14:textId="77777777"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i/>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5C57E4" w:rsidRPr="005C57E4" w14:paraId="683842F8" w14:textId="77777777"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2726E9"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A0C62D5"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Planuojamų gaminti prekių ir (arba) planuojamų teikti paslaugų kainodara</w:t>
            </w:r>
          </w:p>
        </w:tc>
      </w:tr>
      <w:tr w:rsidR="005C57E4" w:rsidRPr="005C57E4" w14:paraId="7D3ADA7B" w14:textId="77777777" w:rsidTr="00070EA3">
        <w:tc>
          <w:tcPr>
            <w:tcW w:w="702" w:type="dxa"/>
            <w:tcBorders>
              <w:top w:val="single" w:sz="4" w:space="0" w:color="auto"/>
              <w:left w:val="single" w:sz="4" w:space="0" w:color="auto"/>
              <w:bottom w:val="single" w:sz="4" w:space="0" w:color="auto"/>
              <w:right w:val="single" w:sz="4" w:space="0" w:color="auto"/>
            </w:tcBorders>
            <w:vAlign w:val="center"/>
            <w:hideMark/>
          </w:tcPr>
          <w:p w14:paraId="516E09C5"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579B711"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2970BB41"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didesnės arba lygios nacionaliniam vidutiniam darbo užmokesčiui;</w:t>
            </w:r>
          </w:p>
          <w:p w14:paraId="64CC694E"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mažesnės už nacionalinį vidutinį darbo užmokestį, tačiau didesnės už minimalų vidutinį darbo užmokestį;</w:t>
            </w:r>
          </w:p>
          <w:p w14:paraId="10F0B420"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mažesnės arba lygios nacionaliniam minimaliam darbo užmokesčiui. </w:t>
            </w:r>
          </w:p>
        </w:tc>
      </w:tr>
      <w:tr w:rsidR="005C57E4" w:rsidRPr="005C57E4" w14:paraId="630CD761" w14:textId="77777777" w:rsidTr="00070EA3">
        <w:tc>
          <w:tcPr>
            <w:tcW w:w="702" w:type="dxa"/>
            <w:tcBorders>
              <w:top w:val="single" w:sz="4" w:space="0" w:color="auto"/>
              <w:left w:val="single" w:sz="4" w:space="0" w:color="auto"/>
              <w:bottom w:val="single" w:sz="4" w:space="0" w:color="auto"/>
              <w:right w:val="single" w:sz="4" w:space="0" w:color="auto"/>
            </w:tcBorders>
            <w:vAlign w:val="center"/>
            <w:hideMark/>
          </w:tcPr>
          <w:p w14:paraId="55DC9CFD"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B7F7CF1"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34E8D3A9"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p>
        </w:tc>
      </w:tr>
      <w:tr w:rsidR="005C57E4" w:rsidRPr="005C57E4" w14:paraId="1335695E" w14:textId="77777777"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AF8E09"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FE8DB64"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 xml:space="preserve">Planuojamų gaminti prekių paskirstymo </w:t>
            </w:r>
            <w:r w:rsidRPr="005C57E4">
              <w:rPr>
                <w:rFonts w:ascii="Times New Roman" w:eastAsia="Times New Roman" w:hAnsi="Times New Roman" w:cs="Times New Roman"/>
                <w:b/>
                <w:bCs/>
                <w:lang w:eastAsia="lt-LT"/>
              </w:rPr>
              <w:t>būdai, pardavimo vietos</w:t>
            </w:r>
            <w:r w:rsidRPr="005C57E4">
              <w:rPr>
                <w:rFonts w:ascii="Times New Roman" w:eastAsia="Times New Roman" w:hAnsi="Times New Roman" w:cs="Times New Roman"/>
                <w:b/>
                <w:lang w:eastAsia="lt-LT"/>
              </w:rPr>
              <w:t xml:space="preserve"> ir (arba) planuojamų teikti paslaugų </w:t>
            </w:r>
            <w:r w:rsidRPr="005C57E4">
              <w:rPr>
                <w:rFonts w:ascii="Times New Roman" w:eastAsia="Times New Roman" w:hAnsi="Times New Roman" w:cs="Times New Roman"/>
                <w:b/>
                <w:bCs/>
                <w:lang w:eastAsia="lt-LT"/>
              </w:rPr>
              <w:t>vieta</w:t>
            </w:r>
          </w:p>
        </w:tc>
      </w:tr>
      <w:tr w:rsidR="005C57E4" w:rsidRPr="005C57E4" w14:paraId="47EDE483" w14:textId="77777777" w:rsidTr="00070EA3">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0317ED0E"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Nurodoma, kokie numatomi prekių ir (arba) paslaugų pardavimo būdai ir vietos, kokiais būdais ir priemonėmis prekės bus pristatomos į pardavimo vietas. </w:t>
            </w:r>
          </w:p>
        </w:tc>
      </w:tr>
      <w:tr w:rsidR="005C57E4" w:rsidRPr="005C57E4" w14:paraId="64214CDE" w14:textId="77777777"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6458CD"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0AF6779"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Planuojamų gaminti prekių ir (arba) planuojamų teikti paslaugų pardavimų skatinimas</w:t>
            </w:r>
          </w:p>
        </w:tc>
      </w:tr>
      <w:tr w:rsidR="005C57E4" w:rsidRPr="005C57E4" w14:paraId="3FFBCC57" w14:textId="77777777" w:rsidTr="00070EA3">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6C8EDE87" w14:textId="77777777" w:rsidR="005C57E4" w:rsidRPr="005C57E4" w:rsidRDefault="005C57E4" w:rsidP="005C57E4">
            <w:pPr>
              <w:tabs>
                <w:tab w:val="left" w:pos="3555"/>
              </w:tabs>
              <w:spacing w:after="0" w:line="240" w:lineRule="auto"/>
              <w:rPr>
                <w:rFonts w:ascii="Times New Roman" w:eastAsia="Calibri" w:hAnsi="Times New Roman" w:cs="Times New Roman"/>
                <w:i/>
              </w:rPr>
            </w:pPr>
            <w:r w:rsidRPr="005C57E4">
              <w:rPr>
                <w:rFonts w:ascii="Times New Roman" w:eastAsia="Times New Roman" w:hAnsi="Times New Roman" w:cs="Times New Roman"/>
                <w:i/>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39DB03A4" w14:textId="77777777" w:rsidR="00644940" w:rsidRDefault="00644940" w:rsidP="005C57E4">
      <w:pPr>
        <w:spacing w:after="0" w:line="240" w:lineRule="auto"/>
        <w:ind w:firstLine="720"/>
        <w:rPr>
          <w:rFonts w:ascii="Times New Roman" w:eastAsia="Calibri" w:hAnsi="Times New Roman" w:cs="Times New Roman"/>
        </w:rPr>
        <w:sectPr w:rsidR="00644940" w:rsidSect="00BF5195">
          <w:headerReference w:type="default" r:id="rId7"/>
          <w:footerReference w:type="default" r:id="rId8"/>
          <w:headerReference w:type="first" r:id="rId9"/>
          <w:footerReference w:type="first" r:id="rId10"/>
          <w:pgSz w:w="11907" w:h="16840"/>
          <w:pgMar w:top="1134" w:right="1134" w:bottom="1134" w:left="1701" w:header="567" w:footer="567" w:gutter="0"/>
          <w:cols w:space="1296"/>
          <w:titlePg/>
          <w:docGrid w:linePitch="326"/>
        </w:sectPr>
      </w:pPr>
    </w:p>
    <w:p w14:paraId="222782D9" w14:textId="77777777" w:rsidR="005C57E4" w:rsidRPr="005C57E4" w:rsidRDefault="005C57E4" w:rsidP="005C57E4">
      <w:pPr>
        <w:spacing w:after="0" w:line="240" w:lineRule="auto"/>
        <w:ind w:firstLine="720"/>
        <w:rPr>
          <w:rFonts w:ascii="Times New Roman" w:eastAsia="Calibri" w:hAnsi="Times New Roman" w:cs="Times New Roman"/>
        </w:rPr>
      </w:pPr>
    </w:p>
    <w:tbl>
      <w:tblPr>
        <w:tblW w:w="151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685"/>
        <w:gridCol w:w="1560"/>
        <w:gridCol w:w="1558"/>
        <w:gridCol w:w="1418"/>
        <w:gridCol w:w="1275"/>
        <w:gridCol w:w="1559"/>
        <w:gridCol w:w="1418"/>
        <w:gridCol w:w="1559"/>
      </w:tblGrid>
      <w:tr w:rsidR="00644940" w:rsidRPr="005C57E4" w14:paraId="4354D56F" w14:textId="77777777" w:rsidTr="00C04DD4">
        <w:tc>
          <w:tcPr>
            <w:tcW w:w="1135" w:type="dxa"/>
            <w:tcBorders>
              <w:top w:val="single" w:sz="4" w:space="0" w:color="auto"/>
              <w:left w:val="single" w:sz="4" w:space="0" w:color="auto"/>
              <w:bottom w:val="single" w:sz="4" w:space="0" w:color="auto"/>
              <w:right w:val="single" w:sz="4" w:space="0" w:color="auto"/>
            </w:tcBorders>
            <w:shd w:val="clear" w:color="auto" w:fill="E5B8B7"/>
            <w:hideMark/>
          </w:tcPr>
          <w:p w14:paraId="60D37142" w14:textId="77777777" w:rsidR="00644940" w:rsidRPr="005C57E4" w:rsidRDefault="00644940" w:rsidP="005C57E4">
            <w:pPr>
              <w:spacing w:after="0" w:line="240" w:lineRule="auto"/>
              <w:rPr>
                <w:rFonts w:ascii="Times New Roman" w:eastAsia="Calibri" w:hAnsi="Times New Roman" w:cs="Times New Roman"/>
                <w:lang w:eastAsia="lt-LT"/>
              </w:rPr>
            </w:pPr>
            <w:r w:rsidRPr="005C57E4">
              <w:rPr>
                <w:rFonts w:ascii="Times New Roman" w:eastAsia="Times New Roman" w:hAnsi="Times New Roman" w:cs="Times New Roman"/>
                <w:b/>
                <w:lang w:eastAsia="lt-LT"/>
              </w:rPr>
              <w:t>4.</w:t>
            </w:r>
          </w:p>
        </w:tc>
        <w:tc>
          <w:tcPr>
            <w:tcW w:w="14032" w:type="dxa"/>
            <w:gridSpan w:val="8"/>
            <w:tcBorders>
              <w:top w:val="single" w:sz="4" w:space="0" w:color="auto"/>
              <w:left w:val="single" w:sz="4" w:space="0" w:color="auto"/>
              <w:bottom w:val="single" w:sz="4" w:space="0" w:color="auto"/>
              <w:right w:val="single" w:sz="4" w:space="0" w:color="auto"/>
            </w:tcBorders>
            <w:shd w:val="clear" w:color="auto" w:fill="E5B8B7"/>
          </w:tcPr>
          <w:p w14:paraId="2AACD42F" w14:textId="77777777" w:rsidR="00644940" w:rsidRPr="005C57E4" w:rsidRDefault="00644940" w:rsidP="005C57E4">
            <w:pPr>
              <w:spacing w:after="0" w:line="240" w:lineRule="auto"/>
              <w:rPr>
                <w:rFonts w:ascii="Times New Roman" w:eastAsia="Calibri" w:hAnsi="Times New Roman" w:cs="Times New Roman"/>
                <w:lang w:eastAsia="lt-LT"/>
              </w:rPr>
            </w:pPr>
            <w:r w:rsidRPr="005C57E4">
              <w:rPr>
                <w:rFonts w:ascii="Times New Roman" w:eastAsia="Times New Roman" w:hAnsi="Times New Roman" w:cs="Times New Roman"/>
                <w:b/>
                <w:lang w:eastAsia="lt-LT"/>
              </w:rPr>
              <w:t>ESAMOS EKONOMINĖS SITUACIJOS ANALIZĖ IR PROGNOZUOJAMAS POKYTIS PO PARAMOS VIETOS PROJEKTUI ĮGYVENDINTI SKYRIMO</w:t>
            </w:r>
          </w:p>
        </w:tc>
      </w:tr>
      <w:tr w:rsidR="00644940" w:rsidRPr="005C57E4" w14:paraId="54568B5D"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288CCC4E"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w:t>
            </w:r>
          </w:p>
        </w:tc>
        <w:tc>
          <w:tcPr>
            <w:tcW w:w="3685" w:type="dxa"/>
            <w:tcBorders>
              <w:top w:val="single" w:sz="4" w:space="0" w:color="auto"/>
              <w:left w:val="single" w:sz="4" w:space="0" w:color="auto"/>
              <w:bottom w:val="single" w:sz="4" w:space="0" w:color="auto"/>
              <w:right w:val="single" w:sz="4" w:space="0" w:color="auto"/>
            </w:tcBorders>
            <w:hideMark/>
          </w:tcPr>
          <w:p w14:paraId="3C86A307"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w:t>
            </w:r>
          </w:p>
        </w:tc>
        <w:tc>
          <w:tcPr>
            <w:tcW w:w="1560" w:type="dxa"/>
            <w:tcBorders>
              <w:top w:val="single" w:sz="4" w:space="0" w:color="auto"/>
              <w:left w:val="single" w:sz="4" w:space="0" w:color="auto"/>
              <w:bottom w:val="single" w:sz="4" w:space="0" w:color="auto"/>
              <w:right w:val="single" w:sz="4" w:space="0" w:color="auto"/>
            </w:tcBorders>
          </w:tcPr>
          <w:p w14:paraId="14292374" w14:textId="77777777" w:rsidR="00644940" w:rsidRPr="005C57E4" w:rsidRDefault="00644940" w:rsidP="005C57E4">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III</w:t>
            </w:r>
          </w:p>
        </w:tc>
        <w:tc>
          <w:tcPr>
            <w:tcW w:w="1558" w:type="dxa"/>
            <w:tcBorders>
              <w:top w:val="single" w:sz="4" w:space="0" w:color="auto"/>
              <w:left w:val="single" w:sz="4" w:space="0" w:color="auto"/>
              <w:bottom w:val="single" w:sz="4" w:space="0" w:color="auto"/>
              <w:right w:val="single" w:sz="4" w:space="0" w:color="auto"/>
            </w:tcBorders>
            <w:hideMark/>
          </w:tcPr>
          <w:p w14:paraId="0941DFCD"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IV</w:t>
            </w:r>
          </w:p>
        </w:tc>
        <w:tc>
          <w:tcPr>
            <w:tcW w:w="1418" w:type="dxa"/>
            <w:tcBorders>
              <w:top w:val="single" w:sz="4" w:space="0" w:color="auto"/>
              <w:left w:val="single" w:sz="4" w:space="0" w:color="auto"/>
              <w:bottom w:val="single" w:sz="4" w:space="0" w:color="auto"/>
              <w:right w:val="single" w:sz="4" w:space="0" w:color="auto"/>
            </w:tcBorders>
            <w:hideMark/>
          </w:tcPr>
          <w:p w14:paraId="3F3379F7"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V</w:t>
            </w:r>
          </w:p>
        </w:tc>
        <w:tc>
          <w:tcPr>
            <w:tcW w:w="1275" w:type="dxa"/>
            <w:tcBorders>
              <w:top w:val="single" w:sz="4" w:space="0" w:color="auto"/>
              <w:left w:val="single" w:sz="4" w:space="0" w:color="auto"/>
              <w:bottom w:val="single" w:sz="4" w:space="0" w:color="auto"/>
              <w:right w:val="single" w:sz="4" w:space="0" w:color="auto"/>
            </w:tcBorders>
            <w:hideMark/>
          </w:tcPr>
          <w:p w14:paraId="34DABEF0"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w:t>
            </w:r>
            <w:r>
              <w:rPr>
                <w:rFonts w:ascii="Times New Roman" w:eastAsia="Times New Roman" w:hAnsi="Times New Roman" w:cs="Times New Roman"/>
                <w:b/>
                <w:lang w:eastAsia="lt-LT"/>
              </w:rPr>
              <w:t>I</w:t>
            </w:r>
          </w:p>
        </w:tc>
        <w:tc>
          <w:tcPr>
            <w:tcW w:w="1559" w:type="dxa"/>
            <w:tcBorders>
              <w:top w:val="single" w:sz="4" w:space="0" w:color="auto"/>
              <w:left w:val="single" w:sz="4" w:space="0" w:color="auto"/>
              <w:bottom w:val="single" w:sz="4" w:space="0" w:color="auto"/>
              <w:right w:val="single" w:sz="4" w:space="0" w:color="auto"/>
            </w:tcBorders>
            <w:hideMark/>
          </w:tcPr>
          <w:p w14:paraId="46DBDE98"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w:t>
            </w:r>
            <w:r>
              <w:rPr>
                <w:rFonts w:ascii="Times New Roman" w:eastAsia="Times New Roman" w:hAnsi="Times New Roman" w:cs="Times New Roman"/>
                <w:b/>
                <w:lang w:eastAsia="lt-LT"/>
              </w:rPr>
              <w:t>I</w:t>
            </w:r>
          </w:p>
        </w:tc>
        <w:tc>
          <w:tcPr>
            <w:tcW w:w="1418" w:type="dxa"/>
            <w:tcBorders>
              <w:top w:val="single" w:sz="4" w:space="0" w:color="auto"/>
              <w:left w:val="single" w:sz="4" w:space="0" w:color="auto"/>
              <w:bottom w:val="single" w:sz="4" w:space="0" w:color="auto"/>
              <w:right w:val="single" w:sz="4" w:space="0" w:color="auto"/>
            </w:tcBorders>
            <w:hideMark/>
          </w:tcPr>
          <w:p w14:paraId="7BF74C26"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VII</w:t>
            </w:r>
            <w:r>
              <w:rPr>
                <w:rFonts w:ascii="Times New Roman" w:eastAsia="Times New Roman" w:hAnsi="Times New Roman" w:cs="Times New Roman"/>
                <w:b/>
                <w:lang w:eastAsia="lt-LT"/>
              </w:rPr>
              <w:t>I</w:t>
            </w:r>
          </w:p>
        </w:tc>
        <w:tc>
          <w:tcPr>
            <w:tcW w:w="1559" w:type="dxa"/>
            <w:tcBorders>
              <w:top w:val="single" w:sz="4" w:space="0" w:color="auto"/>
              <w:left w:val="single" w:sz="4" w:space="0" w:color="auto"/>
              <w:bottom w:val="single" w:sz="4" w:space="0" w:color="auto"/>
              <w:right w:val="single" w:sz="4" w:space="0" w:color="auto"/>
            </w:tcBorders>
            <w:hideMark/>
          </w:tcPr>
          <w:p w14:paraId="59315353"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IX</w:t>
            </w:r>
          </w:p>
        </w:tc>
      </w:tr>
      <w:tr w:rsidR="00644940" w:rsidRPr="005C57E4" w14:paraId="250D780C" w14:textId="77777777" w:rsidTr="00C04DD4">
        <w:tc>
          <w:tcPr>
            <w:tcW w:w="1135"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172D646D"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Eil. Nr.</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437263D1"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Reikšmės</w:t>
            </w:r>
          </w:p>
        </w:tc>
        <w:tc>
          <w:tcPr>
            <w:tcW w:w="1560" w:type="dxa"/>
            <w:vMerge w:val="restart"/>
            <w:tcBorders>
              <w:top w:val="single" w:sz="4" w:space="0" w:color="auto"/>
              <w:left w:val="single" w:sz="4" w:space="0" w:color="auto"/>
              <w:right w:val="single" w:sz="4" w:space="0" w:color="auto"/>
            </w:tcBorders>
            <w:shd w:val="clear" w:color="auto" w:fill="F2DBDB"/>
          </w:tcPr>
          <w:p w14:paraId="166C27F0" w14:textId="77777777" w:rsidR="00644940" w:rsidRDefault="00D02764" w:rsidP="00B468F0">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Praėjusieji ataskaitiniai metai </w:t>
            </w:r>
          </w:p>
          <w:p w14:paraId="4E44E1F3" w14:textId="77777777" w:rsidR="00D02764" w:rsidRPr="005268F9" w:rsidRDefault="00D02764" w:rsidP="00B468F0">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(2018)</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F2DBDB"/>
            <w:hideMark/>
          </w:tcPr>
          <w:p w14:paraId="439D1738" w14:textId="77777777" w:rsidR="00D02764" w:rsidRDefault="00644940" w:rsidP="00D02764">
            <w:pPr>
              <w:spacing w:after="0" w:line="240" w:lineRule="auto"/>
              <w:jc w:val="center"/>
              <w:rPr>
                <w:rFonts w:ascii="Times New Roman" w:eastAsia="Times New Roman" w:hAnsi="Times New Roman" w:cs="Times New Roman"/>
                <w:b/>
                <w:lang w:eastAsia="lt-LT"/>
              </w:rPr>
            </w:pPr>
            <w:r w:rsidRPr="005268F9">
              <w:rPr>
                <w:rFonts w:ascii="Times New Roman" w:eastAsia="Times New Roman" w:hAnsi="Times New Roman" w:cs="Times New Roman"/>
                <w:b/>
                <w:lang w:eastAsia="lt-LT"/>
              </w:rPr>
              <w:t xml:space="preserve">Ataskaitiniai </w:t>
            </w:r>
            <w:r w:rsidR="00D02764">
              <w:rPr>
                <w:rFonts w:ascii="Times New Roman" w:eastAsia="Times New Roman" w:hAnsi="Times New Roman" w:cs="Times New Roman"/>
                <w:b/>
                <w:lang w:eastAsia="lt-LT"/>
              </w:rPr>
              <w:t>metai</w:t>
            </w:r>
          </w:p>
          <w:p w14:paraId="7C90A76A" w14:textId="77777777" w:rsidR="00644940" w:rsidRPr="005C57E4" w:rsidRDefault="00644940" w:rsidP="00D02764">
            <w:pPr>
              <w:spacing w:after="0" w:line="240" w:lineRule="auto"/>
              <w:jc w:val="center"/>
              <w:rPr>
                <w:rFonts w:ascii="Times New Roman" w:eastAsia="Calibri" w:hAnsi="Times New Roman" w:cs="Times New Roman"/>
                <w:lang w:eastAsia="lt-LT"/>
              </w:rPr>
            </w:pPr>
            <w:r w:rsidRPr="005268F9">
              <w:rPr>
                <w:rFonts w:ascii="Times New Roman" w:eastAsia="Times New Roman" w:hAnsi="Times New Roman" w:cs="Times New Roman"/>
                <w:b/>
                <w:lang w:eastAsia="lt-LT"/>
              </w:rPr>
              <w:t>(2</w:t>
            </w:r>
            <w:r>
              <w:rPr>
                <w:rFonts w:ascii="Times New Roman" w:eastAsia="Times New Roman" w:hAnsi="Times New Roman" w:cs="Times New Roman"/>
                <w:b/>
                <w:lang w:eastAsia="lt-LT"/>
              </w:rPr>
              <w:t>01</w:t>
            </w:r>
            <w:r w:rsidR="00D02764">
              <w:rPr>
                <w:rFonts w:ascii="Times New Roman" w:eastAsia="Times New Roman" w:hAnsi="Times New Roman" w:cs="Times New Roman"/>
                <w:b/>
                <w:lang w:eastAsia="lt-LT"/>
              </w:rPr>
              <w:t>9</w:t>
            </w:r>
            <w:r>
              <w:rPr>
                <w:rFonts w:ascii="Times New Roman" w:eastAsia="Times New Roman" w:hAnsi="Times New Roman" w:cs="Times New Roman"/>
                <w:b/>
                <w:lang w:eastAsia="lt-LT"/>
              </w:rPr>
              <w:t xml:space="preserve">) </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5473992C"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Verslo plano įgyvendinimo laikotarpis</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71C81D00"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Kontrolės laikotarpis</w:t>
            </w:r>
          </w:p>
        </w:tc>
      </w:tr>
      <w:tr w:rsidR="00644940" w:rsidRPr="005C57E4" w14:paraId="79FA2E63" w14:textId="77777777" w:rsidTr="00C04DD4">
        <w:tc>
          <w:tcPr>
            <w:tcW w:w="1135" w:type="dxa"/>
            <w:vMerge/>
            <w:tcBorders>
              <w:top w:val="single" w:sz="4" w:space="0" w:color="auto"/>
              <w:left w:val="single" w:sz="4" w:space="0" w:color="auto"/>
              <w:bottom w:val="single" w:sz="4" w:space="0" w:color="auto"/>
              <w:right w:val="single" w:sz="4" w:space="0" w:color="auto"/>
            </w:tcBorders>
            <w:vAlign w:val="center"/>
            <w:hideMark/>
          </w:tcPr>
          <w:p w14:paraId="10C31F55" w14:textId="77777777" w:rsidR="00644940" w:rsidRPr="005C57E4" w:rsidRDefault="00644940" w:rsidP="005C57E4">
            <w:pPr>
              <w:spacing w:after="0" w:line="240" w:lineRule="auto"/>
              <w:rPr>
                <w:rFonts w:ascii="Times New Roman" w:eastAsia="Calibri" w:hAnsi="Times New Roman" w:cs="Times New Roman"/>
                <w:b/>
                <w:lang w:eastAsia="lt-LT"/>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895B17C" w14:textId="77777777" w:rsidR="00644940" w:rsidRPr="005C57E4" w:rsidRDefault="00644940" w:rsidP="005C57E4">
            <w:pPr>
              <w:spacing w:after="0" w:line="240" w:lineRule="auto"/>
              <w:rPr>
                <w:rFonts w:ascii="Times New Roman" w:eastAsia="Calibri" w:hAnsi="Times New Roman" w:cs="Times New Roman"/>
                <w:b/>
                <w:lang w:eastAsia="lt-LT"/>
              </w:rPr>
            </w:pPr>
          </w:p>
        </w:tc>
        <w:tc>
          <w:tcPr>
            <w:tcW w:w="1560" w:type="dxa"/>
            <w:vMerge/>
            <w:tcBorders>
              <w:left w:val="single" w:sz="4" w:space="0" w:color="auto"/>
              <w:bottom w:val="single" w:sz="4" w:space="0" w:color="auto"/>
              <w:right w:val="single" w:sz="4" w:space="0" w:color="auto"/>
            </w:tcBorders>
          </w:tcPr>
          <w:p w14:paraId="11C69EF7"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0BCD370F"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AC5FF4F"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 metai</w:t>
            </w:r>
          </w:p>
          <w:p w14:paraId="78E050C3" w14:textId="77777777" w:rsidR="00644940" w:rsidRPr="005C57E4" w:rsidRDefault="00D02764" w:rsidP="005C57E4">
            <w:pPr>
              <w:tabs>
                <w:tab w:val="left" w:pos="3555"/>
              </w:tabs>
              <w:spacing w:after="0" w:line="240" w:lineRule="auto"/>
              <w:jc w:val="center"/>
              <w:rPr>
                <w:rFonts w:ascii="Times New Roman" w:eastAsia="Calibri" w:hAnsi="Times New Roman" w:cs="Times New Roman"/>
                <w:i/>
                <w:lang w:eastAsia="lt-LT"/>
              </w:rPr>
            </w:pPr>
            <w:r>
              <w:rPr>
                <w:rFonts w:ascii="Times New Roman" w:eastAsia="Times New Roman" w:hAnsi="Times New Roman" w:cs="Times New Roman"/>
                <w:b/>
                <w:lang w:eastAsia="lt-LT"/>
              </w:rPr>
              <w:t>(</w:t>
            </w:r>
            <w:r w:rsidR="00644940" w:rsidRPr="005C57E4">
              <w:rPr>
                <w:rFonts w:ascii="Times New Roman" w:eastAsia="Times New Roman" w:hAnsi="Times New Roman" w:cs="Times New Roman"/>
                <w:b/>
                <w:lang w:eastAsia="lt-LT"/>
              </w:rPr>
              <w:t>2</w:t>
            </w:r>
            <w:r>
              <w:rPr>
                <w:rFonts w:ascii="Times New Roman" w:eastAsia="Times New Roman" w:hAnsi="Times New Roman" w:cs="Times New Roman"/>
                <w:b/>
                <w:lang w:eastAsia="lt-LT"/>
              </w:rPr>
              <w:t>0...)</w:t>
            </w:r>
          </w:p>
        </w:tc>
        <w:tc>
          <w:tcPr>
            <w:tcW w:w="127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0874B97"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 metai</w:t>
            </w:r>
          </w:p>
          <w:p w14:paraId="716BB858" w14:textId="77777777" w:rsidR="00644940" w:rsidRPr="005C57E4" w:rsidRDefault="00D02764" w:rsidP="005C57E4">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(20...)</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C8BF5AA" w14:textId="77777777" w:rsidR="00644940" w:rsidRPr="008235BD" w:rsidRDefault="0064494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14:paraId="305C519A" w14:textId="77777777" w:rsidR="00644940" w:rsidRPr="008235BD" w:rsidRDefault="00D02764" w:rsidP="00B468F0">
            <w:pPr>
              <w:tabs>
                <w:tab w:val="left" w:pos="3555"/>
              </w:tabs>
              <w:spacing w:after="0" w:line="240" w:lineRule="auto"/>
              <w:ind w:right="-107"/>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w:t>
            </w:r>
            <w:r w:rsidR="00644940">
              <w:rPr>
                <w:rFonts w:ascii="Times New Roman" w:eastAsia="Times New Roman" w:hAnsi="Times New Roman" w:cs="Times New Roman"/>
                <w:b/>
                <w:color w:val="000000" w:themeColor="text1"/>
                <w:lang w:eastAsia="lt-LT"/>
              </w:rPr>
              <w:t>dinimo</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0B3486D" w14:textId="77777777" w:rsidR="00644940" w:rsidRPr="008235BD" w:rsidRDefault="0064494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14:paraId="58EE6260" w14:textId="77777777" w:rsidR="00644940" w:rsidRPr="008235BD" w:rsidRDefault="00D02764" w:rsidP="00B468F0">
            <w:pPr>
              <w:tabs>
                <w:tab w:val="left" w:pos="3555"/>
              </w:tabs>
              <w:spacing w:after="0" w:line="240" w:lineRule="auto"/>
              <w:ind w:right="-108"/>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w:t>
            </w:r>
            <w:r w:rsidR="00644940">
              <w:rPr>
                <w:rFonts w:ascii="Times New Roman" w:eastAsia="Times New Roman" w:hAnsi="Times New Roman" w:cs="Times New Roman"/>
                <w:b/>
                <w:color w:val="000000" w:themeColor="text1"/>
                <w:lang w:eastAsia="lt-LT"/>
              </w:rPr>
              <w:t>dinimo</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C40E27A" w14:textId="77777777" w:rsidR="00644940" w:rsidRPr="008235BD" w:rsidRDefault="0064494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14:paraId="703D47D8" w14:textId="77777777" w:rsidR="00644940" w:rsidRPr="008235BD" w:rsidRDefault="00D02764"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w:t>
            </w:r>
            <w:r w:rsidR="00644940">
              <w:rPr>
                <w:rFonts w:ascii="Times New Roman" w:eastAsia="Times New Roman" w:hAnsi="Times New Roman" w:cs="Times New Roman"/>
                <w:b/>
                <w:color w:val="000000" w:themeColor="text1"/>
                <w:lang w:eastAsia="lt-LT"/>
              </w:rPr>
              <w:t>dinimo</w:t>
            </w:r>
          </w:p>
        </w:tc>
      </w:tr>
      <w:tr w:rsidR="00644940" w:rsidRPr="005C57E4" w14:paraId="3DB9DC63" w14:textId="77777777" w:rsidTr="00C04DD4">
        <w:tc>
          <w:tcPr>
            <w:tcW w:w="1135"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0DD29529"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4.1.</w:t>
            </w:r>
          </w:p>
        </w:tc>
        <w:tc>
          <w:tcPr>
            <w:tcW w:w="14032" w:type="dxa"/>
            <w:gridSpan w:val="8"/>
            <w:tcBorders>
              <w:top w:val="single" w:sz="4" w:space="0" w:color="auto"/>
              <w:left w:val="single" w:sz="4" w:space="0" w:color="auto"/>
              <w:bottom w:val="single" w:sz="4" w:space="0" w:color="auto"/>
              <w:right w:val="single" w:sz="4" w:space="0" w:color="auto"/>
            </w:tcBorders>
            <w:shd w:val="clear" w:color="auto" w:fill="E5B8B7"/>
          </w:tcPr>
          <w:p w14:paraId="62B10FD9" w14:textId="77777777" w:rsidR="00644940" w:rsidRPr="005C57E4" w:rsidRDefault="00644940"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PAREIŠKĖJO PAJAMOS IŠ EKONOMINĖS VEIKLOS (PAGAL EVRK) (EUR)</w:t>
            </w:r>
          </w:p>
        </w:tc>
      </w:tr>
      <w:tr w:rsidR="00644940" w:rsidRPr="005C57E4" w14:paraId="27BCFDE3" w14:textId="77777777" w:rsidTr="00C04DD4">
        <w:tc>
          <w:tcPr>
            <w:tcW w:w="113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E4892AA"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4.1.1.</w:t>
            </w:r>
          </w:p>
        </w:tc>
        <w:tc>
          <w:tcPr>
            <w:tcW w:w="14032" w:type="dxa"/>
            <w:gridSpan w:val="8"/>
            <w:tcBorders>
              <w:top w:val="single" w:sz="4" w:space="0" w:color="auto"/>
              <w:left w:val="single" w:sz="4" w:space="0" w:color="auto"/>
              <w:bottom w:val="single" w:sz="4" w:space="0" w:color="auto"/>
              <w:right w:val="single" w:sz="4" w:space="0" w:color="auto"/>
            </w:tcBorders>
            <w:shd w:val="clear" w:color="auto" w:fill="F2DBDB"/>
          </w:tcPr>
          <w:p w14:paraId="612F4F49" w14:textId="77777777" w:rsidR="00644940" w:rsidRPr="005C57E4" w:rsidRDefault="00644940"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 xml:space="preserve">Gaminamos ir planuojamos gaminti prekės </w:t>
            </w:r>
          </w:p>
          <w:p w14:paraId="6F0180F4" w14:textId="77777777" w:rsidR="00644940" w:rsidRPr="005C57E4" w:rsidRDefault="00644940"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t xml:space="preserve">Ši dalis pildoma, jeigu pareiškėjas gamina prekes. Prekės suprantamos plačiąja prasme (apima gaminamą produkciją, auginamą derlių ir pan.). Jeigu pareiškėjas teikia paslaugas, šios verslo plano eilutės turi būti panaikinamos. </w:t>
            </w:r>
            <w:r w:rsidRPr="00B55CCB">
              <w:rPr>
                <w:rFonts w:ascii="Times New Roman" w:eastAsia="Times New Roman" w:hAnsi="Times New Roman" w:cs="Times New Roman"/>
                <w:i/>
                <w:u w:val="single"/>
                <w:lang w:eastAsia="lt-LT"/>
              </w:rPr>
              <w:t>Jeigu pareiškėjas gamina kelių rūšių prekes, šios verslo plano eilutės kiekvienai gaminamai prekei pildomos atskirai, t. y. verslo plano forma atitinkamai turi būti papildoma naujomis eilutėmis.</w:t>
            </w:r>
            <w:r w:rsidRPr="005C57E4">
              <w:rPr>
                <w:rFonts w:ascii="Times New Roman" w:eastAsia="Times New Roman" w:hAnsi="Times New Roman" w:cs="Times New Roman"/>
                <w:i/>
                <w:lang w:eastAsia="lt-LT"/>
              </w:rPr>
              <w:t xml:space="preserve"> </w:t>
            </w:r>
          </w:p>
        </w:tc>
      </w:tr>
      <w:tr w:rsidR="00644940" w:rsidRPr="005C57E4" w14:paraId="490E3BE8"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1864C103" w14:textId="77777777"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C4D57DE" w14:textId="77777777" w:rsidR="00644940" w:rsidRPr="005C57E4" w:rsidRDefault="00644940"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Pagaminta (užauginta)</w:t>
            </w:r>
          </w:p>
          <w:p w14:paraId="6E30E04C" w14:textId="77777777" w:rsidR="00644940" w:rsidRPr="005C57E4" w:rsidRDefault="00644940"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[...&gt; (EVRK kodas [...&gt;)</w:t>
            </w:r>
          </w:p>
          <w:p w14:paraId="6419BF2A" w14:textId="77777777" w:rsidR="00644940" w:rsidRPr="005C57E4" w:rsidRDefault="00644940"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t>Čia ir toliau (toliau esančiose šios lentelės II stulpelio eilutėse) įrašykite konkrečiai, kas gaminama (užauginama) pagal EVRK (nurodomas EVRK kodas), ir nurodykite mato vienetą (pvz., vnt., kg, t).</w:t>
            </w:r>
          </w:p>
        </w:tc>
        <w:tc>
          <w:tcPr>
            <w:tcW w:w="1560" w:type="dxa"/>
            <w:tcBorders>
              <w:top w:val="single" w:sz="4" w:space="0" w:color="auto"/>
              <w:left w:val="single" w:sz="4" w:space="0" w:color="auto"/>
              <w:bottom w:val="single" w:sz="4" w:space="0" w:color="auto"/>
              <w:right w:val="single" w:sz="4" w:space="0" w:color="auto"/>
            </w:tcBorders>
          </w:tcPr>
          <w:p w14:paraId="4AC79C54"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66C515D5"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31E38BFC"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017E02D7"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5A3F9FBC"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5DFE0E3"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08C357DC"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51325D24"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421D1AD5" w14:textId="77777777"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19B3844" w14:textId="77777777" w:rsidR="00644940" w:rsidRPr="005C57E4" w:rsidRDefault="00644940"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Parduota [...&gt;</w:t>
            </w:r>
          </w:p>
          <w:p w14:paraId="6ACA6F34" w14:textId="77777777" w:rsidR="00644940" w:rsidRPr="005C57E4" w:rsidRDefault="00644940"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t>Mato vienetas turi sutapti su 4.1.1.1 eilutėje nurodytu mato vienetu.</w:t>
            </w:r>
          </w:p>
        </w:tc>
        <w:tc>
          <w:tcPr>
            <w:tcW w:w="1560" w:type="dxa"/>
            <w:tcBorders>
              <w:top w:val="single" w:sz="4" w:space="0" w:color="auto"/>
              <w:left w:val="single" w:sz="4" w:space="0" w:color="auto"/>
              <w:bottom w:val="single" w:sz="4" w:space="0" w:color="auto"/>
              <w:right w:val="single" w:sz="4" w:space="0" w:color="auto"/>
            </w:tcBorders>
          </w:tcPr>
          <w:p w14:paraId="73190A4F"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22AD729C"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73129286"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2A8C264D"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5DA6291E"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4A84593C"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52603DDE"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76B0591A"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142C12B6" w14:textId="77777777"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9D6816B" w14:textId="77777777" w:rsidR="00644940" w:rsidRPr="005C57E4" w:rsidRDefault="00644940"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Vidutinė kaina (Eur)</w:t>
            </w:r>
          </w:p>
          <w:p w14:paraId="352FD3A4" w14:textId="77777777" w:rsidR="00644940" w:rsidRPr="005C57E4" w:rsidRDefault="00644940" w:rsidP="005C57E4">
            <w:pPr>
              <w:tabs>
                <w:tab w:val="left" w:pos="3555"/>
              </w:tabs>
              <w:spacing w:after="0" w:line="240" w:lineRule="auto"/>
              <w:jc w:val="both"/>
              <w:rPr>
                <w:rFonts w:ascii="Times New Roman" w:eastAsia="Calibri" w:hAnsi="Times New Roman" w:cs="Times New Roman"/>
                <w:lang w:eastAsia="lt-LT"/>
              </w:rPr>
            </w:pPr>
            <w:r w:rsidRPr="005C57E4">
              <w:rPr>
                <w:rFonts w:ascii="Times New Roman" w:eastAsia="Times New Roman" w:hAnsi="Times New Roman" w:cs="Times New Roman"/>
                <w:i/>
                <w:lang w:eastAsia="lt-LT"/>
              </w:rPr>
              <w:t>Nurodoma kaina Eur už 1 mato vienetą, nurodytą 4.1.1.1–4.1.1.2 eilutėse.</w:t>
            </w:r>
          </w:p>
        </w:tc>
        <w:tc>
          <w:tcPr>
            <w:tcW w:w="1560" w:type="dxa"/>
            <w:tcBorders>
              <w:top w:val="single" w:sz="4" w:space="0" w:color="auto"/>
              <w:left w:val="single" w:sz="4" w:space="0" w:color="auto"/>
              <w:bottom w:val="single" w:sz="4" w:space="0" w:color="auto"/>
              <w:right w:val="single" w:sz="4" w:space="0" w:color="auto"/>
            </w:tcBorders>
          </w:tcPr>
          <w:p w14:paraId="06D71878"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04D25790"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1475E9FC"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0A9E24A5"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6FF074FA"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76C48D02"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6D627F08"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6D91CAD6"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66573CBE" w14:textId="77777777"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BC2406E" w14:textId="77777777" w:rsidR="00644940" w:rsidRPr="005C57E4" w:rsidRDefault="00644940"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Gautos pajamos (Eur)</w:t>
            </w:r>
          </w:p>
        </w:tc>
        <w:tc>
          <w:tcPr>
            <w:tcW w:w="1560" w:type="dxa"/>
            <w:tcBorders>
              <w:top w:val="single" w:sz="4" w:space="0" w:color="auto"/>
              <w:left w:val="single" w:sz="4" w:space="0" w:color="auto"/>
              <w:bottom w:val="single" w:sz="4" w:space="0" w:color="auto"/>
              <w:right w:val="single" w:sz="4" w:space="0" w:color="auto"/>
            </w:tcBorders>
          </w:tcPr>
          <w:p w14:paraId="262E9C05"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65244069"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3AC7D8C2"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1FD35170"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08E7E9B1"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43FCE106"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57518615" w14:textId="77777777" w:rsidR="00644940" w:rsidRPr="005C57E4" w:rsidRDefault="00644940" w:rsidP="005C57E4">
            <w:pPr>
              <w:spacing w:after="0" w:line="240" w:lineRule="auto"/>
              <w:rPr>
                <w:rFonts w:ascii="Times New Roman" w:eastAsia="Calibri" w:hAnsi="Times New Roman" w:cs="Times New Roman"/>
                <w:lang w:eastAsia="lt-LT"/>
              </w:rPr>
            </w:pPr>
          </w:p>
        </w:tc>
      </w:tr>
      <w:tr w:rsidR="00D02764" w:rsidRPr="005C57E4" w14:paraId="5EE4D218" w14:textId="77777777" w:rsidTr="00C04DD4">
        <w:tc>
          <w:tcPr>
            <w:tcW w:w="113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D1F7393" w14:textId="77777777" w:rsidR="00D02764" w:rsidRPr="005C57E4" w:rsidRDefault="00D0276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4.1.2.</w:t>
            </w:r>
          </w:p>
        </w:tc>
        <w:tc>
          <w:tcPr>
            <w:tcW w:w="14032" w:type="dxa"/>
            <w:gridSpan w:val="8"/>
            <w:tcBorders>
              <w:top w:val="single" w:sz="4" w:space="0" w:color="auto"/>
              <w:left w:val="single" w:sz="4" w:space="0" w:color="auto"/>
              <w:bottom w:val="single" w:sz="4" w:space="0" w:color="auto"/>
              <w:right w:val="single" w:sz="4" w:space="0" w:color="auto"/>
            </w:tcBorders>
            <w:shd w:val="clear" w:color="auto" w:fill="F2DBDB"/>
          </w:tcPr>
          <w:p w14:paraId="0AA17D63" w14:textId="77777777" w:rsidR="00D02764" w:rsidRPr="005C57E4" w:rsidRDefault="00D0276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Teikiamos ir planuojamos teikti paslaugos</w:t>
            </w:r>
          </w:p>
          <w:p w14:paraId="7053EE2B" w14:textId="77777777" w:rsidR="00D02764" w:rsidRPr="005C57E4" w:rsidRDefault="00D0276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lastRenderedPageBreak/>
              <w:t xml:space="preserve">Ši dalis pildoma, jeigu pareiškėjas teikia paslaugas. Jeigu pareiškėjas gamina prekes, šios verslo plano eilutės turi būti panaikinamos. </w:t>
            </w:r>
            <w:r w:rsidRPr="00B55CCB">
              <w:rPr>
                <w:rFonts w:ascii="Times New Roman" w:eastAsia="Times New Roman" w:hAnsi="Times New Roman" w:cs="Times New Roman"/>
                <w:i/>
                <w:u w:val="single"/>
                <w:lang w:eastAsia="lt-LT"/>
              </w:rPr>
              <w:t>Jeigu pareiškėjas numato teikti kelių rūšių paslaugas, šios verslo plano eilutės kiekvienai paslaugai pildomos atskirai, t. y. verslo plano forma atitinkamai turi būti papildoma naujomis eilutėmis.</w:t>
            </w:r>
            <w:r w:rsidRPr="005C57E4">
              <w:rPr>
                <w:rFonts w:ascii="Times New Roman" w:eastAsia="Times New Roman" w:hAnsi="Times New Roman" w:cs="Times New Roman"/>
                <w:i/>
                <w:lang w:eastAsia="lt-LT"/>
              </w:rPr>
              <w:t xml:space="preserve"> </w:t>
            </w:r>
          </w:p>
        </w:tc>
      </w:tr>
      <w:tr w:rsidR="00644940" w:rsidRPr="005C57E4" w14:paraId="6BC2A680"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0B5CC0E8" w14:textId="77777777"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lastRenderedPageBreak/>
              <w:t>4.1.2.1.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0614420" w14:textId="77777777" w:rsidR="00644940" w:rsidRPr="005C57E4" w:rsidRDefault="00644940"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Parduota paslaugų [...&gt; (EVRK kodas [...&gt;)</w:t>
            </w:r>
          </w:p>
          <w:p w14:paraId="2E7F29D0" w14:textId="77777777" w:rsidR="00644940" w:rsidRPr="005C57E4" w:rsidRDefault="00644940"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t>Čia ir toliau (toliau esančiose šios lentelės II stulpelio eilutėse) įrašykite konkrečiai, kokios paslaugos teikiamos, ir nurodykite tą patį mato vienetą (pvz., vnt., kartais, valandomis, dienomis, paromis ir pan.).</w:t>
            </w:r>
          </w:p>
        </w:tc>
        <w:tc>
          <w:tcPr>
            <w:tcW w:w="1560" w:type="dxa"/>
            <w:tcBorders>
              <w:top w:val="single" w:sz="4" w:space="0" w:color="auto"/>
              <w:left w:val="single" w:sz="4" w:space="0" w:color="auto"/>
              <w:bottom w:val="single" w:sz="4" w:space="0" w:color="auto"/>
              <w:right w:val="single" w:sz="4" w:space="0" w:color="auto"/>
            </w:tcBorders>
          </w:tcPr>
          <w:p w14:paraId="5F73CE27"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78B8A23B"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E349922"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22E3962E"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10051A9C"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2EDA997B"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133ED01D"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774C652A"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257A5EA8" w14:textId="77777777"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4.1.2.2.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28E2B12" w14:textId="77777777" w:rsidR="00644940" w:rsidRPr="005C57E4" w:rsidRDefault="00644940"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 xml:space="preserve">Parduotos paslaugos vidutinis įkainis (Eur už mato vnt.) </w:t>
            </w:r>
          </w:p>
          <w:p w14:paraId="03173BCB" w14:textId="77777777" w:rsidR="00644940" w:rsidRPr="005C57E4" w:rsidRDefault="00644940"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t>Mato vienetas turi sutapti su 4.1.2.1 eilutėje nurodytu mato vienetu.</w:t>
            </w:r>
          </w:p>
        </w:tc>
        <w:tc>
          <w:tcPr>
            <w:tcW w:w="1560" w:type="dxa"/>
            <w:tcBorders>
              <w:top w:val="single" w:sz="4" w:space="0" w:color="auto"/>
              <w:left w:val="single" w:sz="4" w:space="0" w:color="auto"/>
              <w:bottom w:val="single" w:sz="4" w:space="0" w:color="auto"/>
              <w:right w:val="single" w:sz="4" w:space="0" w:color="auto"/>
            </w:tcBorders>
          </w:tcPr>
          <w:p w14:paraId="2D5D7D97"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76A7CF17"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1EC08FE8"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5C5D7625"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088A527F"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3D8B7893"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2A9D8036"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6EFCA969"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48D1FC63" w14:textId="77777777"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4.1.2.3.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ACC2CD2" w14:textId="77777777" w:rsidR="00644940" w:rsidRPr="005C57E4" w:rsidRDefault="00644940"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b/>
                <w:lang w:eastAsia="lt-LT"/>
              </w:rPr>
              <w:t>Gautos pajamos (Eur)</w:t>
            </w:r>
          </w:p>
        </w:tc>
        <w:tc>
          <w:tcPr>
            <w:tcW w:w="1560" w:type="dxa"/>
            <w:tcBorders>
              <w:top w:val="single" w:sz="4" w:space="0" w:color="auto"/>
              <w:left w:val="single" w:sz="4" w:space="0" w:color="auto"/>
              <w:bottom w:val="single" w:sz="4" w:space="0" w:color="auto"/>
              <w:right w:val="single" w:sz="4" w:space="0" w:color="auto"/>
            </w:tcBorders>
          </w:tcPr>
          <w:p w14:paraId="45E0395F"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4605DD7C"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A0EAE11"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5038C214"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2C7A556E"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C2C2078"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73E68EAE" w14:textId="77777777" w:rsidR="00644940" w:rsidRPr="005C57E4" w:rsidRDefault="00644940" w:rsidP="005C57E4">
            <w:pPr>
              <w:spacing w:after="0" w:line="240" w:lineRule="auto"/>
              <w:rPr>
                <w:rFonts w:ascii="Times New Roman" w:eastAsia="Calibri" w:hAnsi="Times New Roman" w:cs="Times New Roman"/>
                <w:lang w:eastAsia="lt-LT"/>
              </w:rPr>
            </w:pPr>
          </w:p>
        </w:tc>
      </w:tr>
      <w:tr w:rsidR="00D02764" w:rsidRPr="005C57E4" w14:paraId="2899DE47" w14:textId="77777777" w:rsidTr="00C04DD4">
        <w:tc>
          <w:tcPr>
            <w:tcW w:w="1135"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DFC1941" w14:textId="77777777" w:rsidR="00D02764" w:rsidRPr="005C57E4" w:rsidRDefault="00D0276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4.2.</w:t>
            </w:r>
          </w:p>
        </w:tc>
        <w:tc>
          <w:tcPr>
            <w:tcW w:w="14032" w:type="dxa"/>
            <w:gridSpan w:val="8"/>
            <w:tcBorders>
              <w:top w:val="single" w:sz="4" w:space="0" w:color="auto"/>
              <w:left w:val="single" w:sz="4" w:space="0" w:color="auto"/>
              <w:bottom w:val="single" w:sz="4" w:space="0" w:color="auto"/>
              <w:right w:val="single" w:sz="4" w:space="0" w:color="auto"/>
            </w:tcBorders>
            <w:shd w:val="clear" w:color="auto" w:fill="E5B8B7"/>
          </w:tcPr>
          <w:p w14:paraId="7B61B30B" w14:textId="77777777" w:rsidR="00D02764" w:rsidRPr="005C57E4" w:rsidRDefault="00D0276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INFORMACIJA APIE PAREIŠKĖJO VEIKLOS SĄNAUDAS (EUR)</w:t>
            </w:r>
          </w:p>
          <w:p w14:paraId="6E1EA481" w14:textId="77777777" w:rsidR="00D02764" w:rsidRPr="005C57E4" w:rsidRDefault="00D02764"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t>Ši dalis pildoma visais atvejais (jeigu pareiškėjas gamina prekes ar teikia paslaugas, prekiauja)</w:t>
            </w:r>
          </w:p>
        </w:tc>
      </w:tr>
      <w:tr w:rsidR="00644940" w:rsidRPr="005C57E4" w14:paraId="7A81BDD5"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31F1158C" w14:textId="77777777"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4.2.1.</w:t>
            </w:r>
          </w:p>
        </w:tc>
        <w:tc>
          <w:tcPr>
            <w:tcW w:w="3685" w:type="dxa"/>
            <w:tcBorders>
              <w:top w:val="single" w:sz="4" w:space="0" w:color="auto"/>
              <w:left w:val="single" w:sz="4" w:space="0" w:color="auto"/>
              <w:bottom w:val="single" w:sz="4" w:space="0" w:color="auto"/>
              <w:right w:val="single" w:sz="4" w:space="0" w:color="auto"/>
            </w:tcBorders>
            <w:hideMark/>
          </w:tcPr>
          <w:p w14:paraId="08D467D7" w14:textId="77777777" w:rsidR="00644940" w:rsidRPr="005C57E4" w:rsidRDefault="00644940"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Suteiktų paslaugų, parduotų prekių savikaina</w:t>
            </w:r>
          </w:p>
        </w:tc>
        <w:tc>
          <w:tcPr>
            <w:tcW w:w="1560" w:type="dxa"/>
            <w:tcBorders>
              <w:top w:val="single" w:sz="4" w:space="0" w:color="auto"/>
              <w:left w:val="single" w:sz="4" w:space="0" w:color="auto"/>
              <w:bottom w:val="single" w:sz="4" w:space="0" w:color="auto"/>
              <w:right w:val="single" w:sz="4" w:space="0" w:color="auto"/>
            </w:tcBorders>
          </w:tcPr>
          <w:p w14:paraId="57A05DA0"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3E3497A5"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02AA6A97"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5EC7C792"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31400608"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00343129"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6D4E939C"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3915ACA5"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5E5C8DD6" w14:textId="77777777"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4.2.2.</w:t>
            </w:r>
          </w:p>
        </w:tc>
        <w:tc>
          <w:tcPr>
            <w:tcW w:w="3685" w:type="dxa"/>
            <w:tcBorders>
              <w:top w:val="single" w:sz="4" w:space="0" w:color="auto"/>
              <w:left w:val="single" w:sz="4" w:space="0" w:color="auto"/>
              <w:bottom w:val="single" w:sz="4" w:space="0" w:color="auto"/>
              <w:right w:val="single" w:sz="4" w:space="0" w:color="auto"/>
            </w:tcBorders>
            <w:hideMark/>
          </w:tcPr>
          <w:p w14:paraId="1FBA3584" w14:textId="77777777" w:rsidR="00644940" w:rsidRPr="005C57E4" w:rsidRDefault="00D0276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Veiklos</w:t>
            </w:r>
            <w:r w:rsidR="00644940" w:rsidRPr="005C57E4">
              <w:rPr>
                <w:rFonts w:ascii="Times New Roman" w:eastAsia="Times New Roman" w:hAnsi="Times New Roman" w:cs="Times New Roman"/>
                <w:lang w:eastAsia="lt-LT"/>
              </w:rPr>
              <w:t xml:space="preserve"> sąnaudos</w:t>
            </w:r>
            <w:r w:rsidR="00256DC8">
              <w:rPr>
                <w:rFonts w:ascii="Times New Roman" w:eastAsia="Times New Roman" w:hAnsi="Times New Roman" w:cs="Times New Roman"/>
                <w:lang w:eastAsia="lt-LT"/>
              </w:rPr>
              <w:t>:</w:t>
            </w:r>
          </w:p>
        </w:tc>
        <w:tc>
          <w:tcPr>
            <w:tcW w:w="1560" w:type="dxa"/>
            <w:tcBorders>
              <w:top w:val="single" w:sz="4" w:space="0" w:color="auto"/>
              <w:left w:val="single" w:sz="4" w:space="0" w:color="auto"/>
              <w:bottom w:val="single" w:sz="4" w:space="0" w:color="auto"/>
              <w:right w:val="single" w:sz="4" w:space="0" w:color="auto"/>
            </w:tcBorders>
          </w:tcPr>
          <w:p w14:paraId="45A3DC93"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3A51C227"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D922855"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1B2240BD"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0C1A4FE1"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8772D92"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3F1C3B24"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00BCC833"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0F8D043F" w14:textId="77777777" w:rsidR="00644940" w:rsidRPr="005C57E4" w:rsidRDefault="00644940" w:rsidP="00256DC8">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w:t>
            </w:r>
            <w:r w:rsidR="00256DC8">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sidR="00256DC8">
              <w:rPr>
                <w:rFonts w:ascii="Times New Roman" w:eastAsia="Times New Roman" w:hAnsi="Times New Roman" w:cs="Times New Roman"/>
                <w:lang w:eastAsia="lt-LT"/>
              </w:rPr>
              <w:t>1</w:t>
            </w:r>
          </w:p>
        </w:tc>
        <w:tc>
          <w:tcPr>
            <w:tcW w:w="3685" w:type="dxa"/>
            <w:tcBorders>
              <w:top w:val="single" w:sz="4" w:space="0" w:color="auto"/>
              <w:left w:val="single" w:sz="4" w:space="0" w:color="auto"/>
              <w:bottom w:val="single" w:sz="4" w:space="0" w:color="auto"/>
              <w:right w:val="single" w:sz="4" w:space="0" w:color="auto"/>
            </w:tcBorders>
            <w:hideMark/>
          </w:tcPr>
          <w:p w14:paraId="2FE8913F" w14:textId="77777777" w:rsidR="00644940" w:rsidRPr="005C57E4" w:rsidRDefault="00256DC8"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Darbuotojų išlaikymo</w:t>
            </w:r>
          </w:p>
        </w:tc>
        <w:tc>
          <w:tcPr>
            <w:tcW w:w="1560" w:type="dxa"/>
            <w:tcBorders>
              <w:top w:val="single" w:sz="4" w:space="0" w:color="auto"/>
              <w:left w:val="single" w:sz="4" w:space="0" w:color="auto"/>
              <w:bottom w:val="single" w:sz="4" w:space="0" w:color="auto"/>
              <w:right w:val="single" w:sz="4" w:space="0" w:color="auto"/>
            </w:tcBorders>
          </w:tcPr>
          <w:p w14:paraId="0818E5BF"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3E328B48"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34161A28"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4EF63192"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55D87AFD"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CF32AA7"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47B83457"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297221E4"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6558F0CA" w14:textId="77777777" w:rsidR="00644940" w:rsidRPr="005C57E4" w:rsidRDefault="00644940" w:rsidP="00256DC8">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w:t>
            </w:r>
            <w:r w:rsidR="00256DC8">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sidR="00256DC8">
              <w:rPr>
                <w:rFonts w:ascii="Times New Roman" w:eastAsia="Times New Roman" w:hAnsi="Times New Roman" w:cs="Times New Roman"/>
                <w:lang w:eastAsia="lt-LT"/>
              </w:rPr>
              <w:t>2.</w:t>
            </w:r>
          </w:p>
        </w:tc>
        <w:tc>
          <w:tcPr>
            <w:tcW w:w="3685" w:type="dxa"/>
            <w:tcBorders>
              <w:top w:val="single" w:sz="4" w:space="0" w:color="auto"/>
              <w:left w:val="single" w:sz="4" w:space="0" w:color="auto"/>
              <w:bottom w:val="single" w:sz="4" w:space="0" w:color="auto"/>
              <w:right w:val="single" w:sz="4" w:space="0" w:color="auto"/>
            </w:tcBorders>
            <w:hideMark/>
          </w:tcPr>
          <w:p w14:paraId="201A724B" w14:textId="77777777" w:rsidR="00644940" w:rsidRPr="005C57E4" w:rsidRDefault="00644940"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Pardavimo</w:t>
            </w:r>
          </w:p>
        </w:tc>
        <w:tc>
          <w:tcPr>
            <w:tcW w:w="1560" w:type="dxa"/>
            <w:tcBorders>
              <w:top w:val="single" w:sz="4" w:space="0" w:color="auto"/>
              <w:left w:val="single" w:sz="4" w:space="0" w:color="auto"/>
              <w:bottom w:val="single" w:sz="4" w:space="0" w:color="auto"/>
              <w:right w:val="single" w:sz="4" w:space="0" w:color="auto"/>
            </w:tcBorders>
          </w:tcPr>
          <w:p w14:paraId="319F5E52"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49F236AC"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C2837E1"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5DF492F2"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0AB63073"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0A6D59C9"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201A3BBA" w14:textId="77777777" w:rsidR="00644940" w:rsidRPr="005C57E4" w:rsidRDefault="00644940" w:rsidP="005C57E4">
            <w:pPr>
              <w:spacing w:after="0" w:line="240" w:lineRule="auto"/>
              <w:rPr>
                <w:rFonts w:ascii="Times New Roman" w:eastAsia="Calibri" w:hAnsi="Times New Roman" w:cs="Times New Roman"/>
                <w:lang w:eastAsia="lt-LT"/>
              </w:rPr>
            </w:pPr>
          </w:p>
        </w:tc>
      </w:tr>
      <w:tr w:rsidR="00256DC8" w:rsidRPr="005C57E4" w14:paraId="73B6495E"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1A8B0112" w14:textId="77777777" w:rsidR="00256DC8" w:rsidRPr="005C57E4" w:rsidRDefault="00256DC8" w:rsidP="00256DC8">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w:t>
            </w:r>
            <w:r>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3.</w:t>
            </w:r>
          </w:p>
        </w:tc>
        <w:tc>
          <w:tcPr>
            <w:tcW w:w="3685" w:type="dxa"/>
            <w:tcBorders>
              <w:top w:val="single" w:sz="4" w:space="0" w:color="auto"/>
              <w:left w:val="single" w:sz="4" w:space="0" w:color="auto"/>
              <w:bottom w:val="single" w:sz="4" w:space="0" w:color="auto"/>
              <w:right w:val="single" w:sz="4" w:space="0" w:color="auto"/>
            </w:tcBorders>
            <w:hideMark/>
          </w:tcPr>
          <w:p w14:paraId="61B4CFD3" w14:textId="77777777" w:rsidR="00256DC8" w:rsidRPr="005C57E4" w:rsidRDefault="00256DC8" w:rsidP="00A5041B">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Nusidėvėjimo (amortizacijos)</w:t>
            </w:r>
          </w:p>
        </w:tc>
        <w:tc>
          <w:tcPr>
            <w:tcW w:w="1560" w:type="dxa"/>
            <w:tcBorders>
              <w:top w:val="single" w:sz="4" w:space="0" w:color="auto"/>
              <w:left w:val="single" w:sz="4" w:space="0" w:color="auto"/>
              <w:bottom w:val="single" w:sz="4" w:space="0" w:color="auto"/>
              <w:right w:val="single" w:sz="4" w:space="0" w:color="auto"/>
            </w:tcBorders>
          </w:tcPr>
          <w:p w14:paraId="7095CC02" w14:textId="77777777" w:rsidR="00256DC8" w:rsidRPr="005C57E4" w:rsidRDefault="00256DC8"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3DC05A51" w14:textId="77777777" w:rsidR="00256DC8" w:rsidRPr="005C57E4" w:rsidRDefault="00256DC8"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1755BD5B" w14:textId="77777777" w:rsidR="00256DC8" w:rsidRPr="005C57E4" w:rsidRDefault="00256DC8"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4F4DFD10" w14:textId="77777777" w:rsidR="00256DC8" w:rsidRPr="005C57E4" w:rsidRDefault="00256DC8"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7DF220B5" w14:textId="77777777" w:rsidR="00256DC8" w:rsidRPr="005C57E4" w:rsidRDefault="00256DC8"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4CDDAE0C" w14:textId="77777777" w:rsidR="00256DC8" w:rsidRPr="005C57E4" w:rsidRDefault="00256DC8"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6F6AEA95" w14:textId="77777777" w:rsidR="00256DC8" w:rsidRPr="005C57E4" w:rsidRDefault="00256DC8" w:rsidP="005C57E4">
            <w:pPr>
              <w:spacing w:after="0" w:line="240" w:lineRule="auto"/>
              <w:rPr>
                <w:rFonts w:ascii="Times New Roman" w:eastAsia="Calibri" w:hAnsi="Times New Roman" w:cs="Times New Roman"/>
                <w:lang w:eastAsia="lt-LT"/>
              </w:rPr>
            </w:pPr>
          </w:p>
        </w:tc>
      </w:tr>
      <w:tr w:rsidR="00644940" w:rsidRPr="005C57E4" w14:paraId="4E38BB63"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33298313" w14:textId="77777777" w:rsidR="00644940" w:rsidRPr="005C57E4" w:rsidRDefault="00644940" w:rsidP="00256DC8">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w:t>
            </w:r>
            <w:r w:rsidR="00256DC8">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sidR="00256DC8">
              <w:rPr>
                <w:rFonts w:ascii="Times New Roman" w:eastAsia="Times New Roman" w:hAnsi="Times New Roman" w:cs="Times New Roman"/>
                <w:lang w:eastAsia="lt-LT"/>
              </w:rPr>
              <w:t>5.</w:t>
            </w:r>
          </w:p>
        </w:tc>
        <w:tc>
          <w:tcPr>
            <w:tcW w:w="3685" w:type="dxa"/>
            <w:tcBorders>
              <w:top w:val="single" w:sz="4" w:space="0" w:color="auto"/>
              <w:left w:val="single" w:sz="4" w:space="0" w:color="auto"/>
              <w:bottom w:val="single" w:sz="4" w:space="0" w:color="auto"/>
              <w:right w:val="single" w:sz="4" w:space="0" w:color="auto"/>
            </w:tcBorders>
            <w:hideMark/>
          </w:tcPr>
          <w:p w14:paraId="5A964758" w14:textId="77777777" w:rsidR="00644940" w:rsidRPr="005C57E4" w:rsidRDefault="00644940"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Patalpų išlaikymo</w:t>
            </w:r>
          </w:p>
        </w:tc>
        <w:tc>
          <w:tcPr>
            <w:tcW w:w="1560" w:type="dxa"/>
            <w:tcBorders>
              <w:top w:val="single" w:sz="4" w:space="0" w:color="auto"/>
              <w:left w:val="single" w:sz="4" w:space="0" w:color="auto"/>
              <w:bottom w:val="single" w:sz="4" w:space="0" w:color="auto"/>
              <w:right w:val="single" w:sz="4" w:space="0" w:color="auto"/>
            </w:tcBorders>
          </w:tcPr>
          <w:p w14:paraId="523BD3D5"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5C3A7C8D"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4AC915D2"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1F570902"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690164E5"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758896DB"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14103E75"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2BC39A10"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7179973C" w14:textId="77777777" w:rsidR="00644940" w:rsidRPr="005C57E4" w:rsidRDefault="00644940" w:rsidP="00256DC8">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w:t>
            </w:r>
            <w:r w:rsidR="00256DC8">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sidR="00256DC8">
              <w:rPr>
                <w:rFonts w:ascii="Times New Roman" w:eastAsia="Times New Roman" w:hAnsi="Times New Roman" w:cs="Times New Roman"/>
                <w:lang w:eastAsia="lt-LT"/>
              </w:rPr>
              <w:t>6.</w:t>
            </w:r>
          </w:p>
        </w:tc>
        <w:tc>
          <w:tcPr>
            <w:tcW w:w="3685" w:type="dxa"/>
            <w:tcBorders>
              <w:top w:val="single" w:sz="4" w:space="0" w:color="auto"/>
              <w:left w:val="single" w:sz="4" w:space="0" w:color="auto"/>
              <w:bottom w:val="single" w:sz="4" w:space="0" w:color="auto"/>
              <w:right w:val="single" w:sz="4" w:space="0" w:color="auto"/>
            </w:tcBorders>
            <w:hideMark/>
          </w:tcPr>
          <w:p w14:paraId="60ABC391" w14:textId="77777777" w:rsidR="00644940" w:rsidRPr="005C57E4" w:rsidRDefault="00644940"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Ryšių</w:t>
            </w:r>
          </w:p>
        </w:tc>
        <w:tc>
          <w:tcPr>
            <w:tcW w:w="1560" w:type="dxa"/>
            <w:tcBorders>
              <w:top w:val="single" w:sz="4" w:space="0" w:color="auto"/>
              <w:left w:val="single" w:sz="4" w:space="0" w:color="auto"/>
              <w:bottom w:val="single" w:sz="4" w:space="0" w:color="auto"/>
              <w:right w:val="single" w:sz="4" w:space="0" w:color="auto"/>
            </w:tcBorders>
          </w:tcPr>
          <w:p w14:paraId="387A8BBC"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504F8104"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15154881"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6C8B2C5E"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3231F222"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4122D00D"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6F946A6C"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630E9BA5"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09FA0FCA" w14:textId="77777777" w:rsidR="00644940" w:rsidRPr="005C57E4" w:rsidRDefault="00644940" w:rsidP="00256DC8">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w:t>
            </w:r>
            <w:r w:rsidR="00256DC8">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sidR="00256DC8">
              <w:rPr>
                <w:rFonts w:ascii="Times New Roman" w:eastAsia="Times New Roman" w:hAnsi="Times New Roman" w:cs="Times New Roman"/>
                <w:lang w:eastAsia="lt-LT"/>
              </w:rPr>
              <w:t>7.</w:t>
            </w:r>
          </w:p>
        </w:tc>
        <w:tc>
          <w:tcPr>
            <w:tcW w:w="3685" w:type="dxa"/>
            <w:tcBorders>
              <w:top w:val="single" w:sz="4" w:space="0" w:color="auto"/>
              <w:left w:val="single" w:sz="4" w:space="0" w:color="auto"/>
              <w:bottom w:val="single" w:sz="4" w:space="0" w:color="auto"/>
              <w:right w:val="single" w:sz="4" w:space="0" w:color="auto"/>
            </w:tcBorders>
            <w:hideMark/>
          </w:tcPr>
          <w:p w14:paraId="593C5FCB" w14:textId="77777777" w:rsidR="00644940" w:rsidRPr="005C57E4" w:rsidRDefault="00644940"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Transporto išlaikymo</w:t>
            </w:r>
          </w:p>
        </w:tc>
        <w:tc>
          <w:tcPr>
            <w:tcW w:w="1560" w:type="dxa"/>
            <w:tcBorders>
              <w:top w:val="single" w:sz="4" w:space="0" w:color="auto"/>
              <w:left w:val="single" w:sz="4" w:space="0" w:color="auto"/>
              <w:bottom w:val="single" w:sz="4" w:space="0" w:color="auto"/>
              <w:right w:val="single" w:sz="4" w:space="0" w:color="auto"/>
            </w:tcBorders>
          </w:tcPr>
          <w:p w14:paraId="7C33DD69"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6CC21036"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BF4C640"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28666EFA"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7CBC2BAF"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9E4C19F"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37E4E414"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5344E97B"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4275F49D" w14:textId="77777777" w:rsidR="00644940" w:rsidRPr="005C57E4" w:rsidRDefault="00256DC8" w:rsidP="00256DC8">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4.2.2</w:t>
            </w:r>
            <w:r w:rsidR="00644940"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8.</w:t>
            </w:r>
          </w:p>
        </w:tc>
        <w:tc>
          <w:tcPr>
            <w:tcW w:w="3685" w:type="dxa"/>
            <w:tcBorders>
              <w:top w:val="single" w:sz="4" w:space="0" w:color="auto"/>
              <w:left w:val="single" w:sz="4" w:space="0" w:color="auto"/>
              <w:bottom w:val="single" w:sz="4" w:space="0" w:color="auto"/>
              <w:right w:val="single" w:sz="4" w:space="0" w:color="auto"/>
            </w:tcBorders>
            <w:hideMark/>
          </w:tcPr>
          <w:p w14:paraId="4236058C" w14:textId="77777777" w:rsidR="00644940" w:rsidRPr="005C57E4" w:rsidRDefault="00644940"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Turto vertės sumažėjimo</w:t>
            </w:r>
          </w:p>
        </w:tc>
        <w:tc>
          <w:tcPr>
            <w:tcW w:w="1560" w:type="dxa"/>
            <w:tcBorders>
              <w:top w:val="single" w:sz="4" w:space="0" w:color="auto"/>
              <w:left w:val="single" w:sz="4" w:space="0" w:color="auto"/>
              <w:bottom w:val="single" w:sz="4" w:space="0" w:color="auto"/>
              <w:right w:val="single" w:sz="4" w:space="0" w:color="auto"/>
            </w:tcBorders>
          </w:tcPr>
          <w:p w14:paraId="2D7FB5E2"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177179C5"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775925CC"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320BFBE5"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10CB528A"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32A4382"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676CC816"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545908D6"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15BDE655" w14:textId="77777777" w:rsidR="00644940" w:rsidRPr="005C57E4" w:rsidRDefault="00644940" w:rsidP="00256DC8">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w:t>
            </w:r>
            <w:r w:rsidR="00256DC8">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sidR="00256DC8">
              <w:rPr>
                <w:rFonts w:ascii="Times New Roman" w:eastAsia="Times New Roman" w:hAnsi="Times New Roman" w:cs="Times New Roman"/>
                <w:lang w:eastAsia="lt-LT"/>
              </w:rPr>
              <w:t>9.</w:t>
            </w:r>
          </w:p>
        </w:tc>
        <w:tc>
          <w:tcPr>
            <w:tcW w:w="3685" w:type="dxa"/>
            <w:tcBorders>
              <w:top w:val="single" w:sz="4" w:space="0" w:color="auto"/>
              <w:left w:val="single" w:sz="4" w:space="0" w:color="auto"/>
              <w:bottom w:val="single" w:sz="4" w:space="0" w:color="auto"/>
              <w:right w:val="single" w:sz="4" w:space="0" w:color="auto"/>
            </w:tcBorders>
            <w:hideMark/>
          </w:tcPr>
          <w:p w14:paraId="313A0BC5" w14:textId="77777777" w:rsidR="00644940" w:rsidRPr="005C57E4" w:rsidRDefault="00644940"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 xml:space="preserve">Kitos veiklos </w:t>
            </w:r>
          </w:p>
        </w:tc>
        <w:tc>
          <w:tcPr>
            <w:tcW w:w="1560" w:type="dxa"/>
            <w:tcBorders>
              <w:top w:val="single" w:sz="4" w:space="0" w:color="auto"/>
              <w:left w:val="single" w:sz="4" w:space="0" w:color="auto"/>
              <w:bottom w:val="single" w:sz="4" w:space="0" w:color="auto"/>
              <w:right w:val="single" w:sz="4" w:space="0" w:color="auto"/>
            </w:tcBorders>
          </w:tcPr>
          <w:p w14:paraId="1AE24395"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75477BC0"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2635FAC"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495A2B1E"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2334EB60"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403694AC"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08F25950"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5550D0E7"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76B4CB1C" w14:textId="77777777" w:rsidR="00644940" w:rsidRPr="005C57E4" w:rsidRDefault="00644940" w:rsidP="00256DC8">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w:t>
            </w:r>
            <w:r w:rsidR="00256DC8">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sidR="00256DC8">
              <w:rPr>
                <w:rFonts w:ascii="Times New Roman" w:eastAsia="Times New Roman" w:hAnsi="Times New Roman" w:cs="Times New Roman"/>
                <w:lang w:eastAsia="lt-LT"/>
              </w:rPr>
              <w:t>10.</w:t>
            </w:r>
          </w:p>
        </w:tc>
        <w:tc>
          <w:tcPr>
            <w:tcW w:w="3685" w:type="dxa"/>
            <w:tcBorders>
              <w:top w:val="single" w:sz="4" w:space="0" w:color="auto"/>
              <w:left w:val="single" w:sz="4" w:space="0" w:color="auto"/>
              <w:bottom w:val="single" w:sz="4" w:space="0" w:color="auto"/>
              <w:right w:val="single" w:sz="4" w:space="0" w:color="auto"/>
            </w:tcBorders>
            <w:hideMark/>
          </w:tcPr>
          <w:p w14:paraId="10E0FB6B" w14:textId="77777777" w:rsidR="00644940" w:rsidRPr="005C57E4" w:rsidRDefault="00644940"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 xml:space="preserve">Suteiktos labdaros, paramos </w:t>
            </w:r>
          </w:p>
        </w:tc>
        <w:tc>
          <w:tcPr>
            <w:tcW w:w="1560" w:type="dxa"/>
            <w:tcBorders>
              <w:top w:val="single" w:sz="4" w:space="0" w:color="auto"/>
              <w:left w:val="single" w:sz="4" w:space="0" w:color="auto"/>
              <w:bottom w:val="single" w:sz="4" w:space="0" w:color="auto"/>
              <w:right w:val="single" w:sz="4" w:space="0" w:color="auto"/>
            </w:tcBorders>
          </w:tcPr>
          <w:p w14:paraId="2219F04B"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58243E78"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017D578A"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409409B9"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0A45C7B7"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320B7DB1"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7DE1AA57"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03EA3A87"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186B0D28" w14:textId="77777777" w:rsidR="00644940" w:rsidRPr="005C57E4" w:rsidRDefault="00256DC8" w:rsidP="00256DC8">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4.2.2</w:t>
            </w:r>
            <w:r w:rsidR="00644940"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11.</w:t>
            </w:r>
          </w:p>
        </w:tc>
        <w:tc>
          <w:tcPr>
            <w:tcW w:w="3685" w:type="dxa"/>
            <w:tcBorders>
              <w:top w:val="single" w:sz="4" w:space="0" w:color="auto"/>
              <w:left w:val="single" w:sz="4" w:space="0" w:color="auto"/>
              <w:bottom w:val="single" w:sz="4" w:space="0" w:color="auto"/>
              <w:right w:val="single" w:sz="4" w:space="0" w:color="auto"/>
            </w:tcBorders>
            <w:hideMark/>
          </w:tcPr>
          <w:p w14:paraId="5DE465D6" w14:textId="77777777" w:rsidR="00644940" w:rsidRPr="005C57E4" w:rsidRDefault="00644940"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Dėl ankstesnių laikotarpių klaidų taisymo</w:t>
            </w:r>
          </w:p>
        </w:tc>
        <w:tc>
          <w:tcPr>
            <w:tcW w:w="1560" w:type="dxa"/>
            <w:tcBorders>
              <w:top w:val="single" w:sz="4" w:space="0" w:color="auto"/>
              <w:left w:val="single" w:sz="4" w:space="0" w:color="auto"/>
              <w:bottom w:val="single" w:sz="4" w:space="0" w:color="auto"/>
              <w:right w:val="single" w:sz="4" w:space="0" w:color="auto"/>
            </w:tcBorders>
          </w:tcPr>
          <w:p w14:paraId="1E23A653"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58B080FD"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065144A7"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76C36CDE"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42347550"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718550DB"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227BD6C0" w14:textId="77777777" w:rsidR="00644940" w:rsidRPr="005C57E4" w:rsidRDefault="00644940" w:rsidP="005C57E4">
            <w:pPr>
              <w:spacing w:after="0" w:line="240" w:lineRule="auto"/>
              <w:rPr>
                <w:rFonts w:ascii="Times New Roman" w:eastAsia="Calibri" w:hAnsi="Times New Roman" w:cs="Times New Roman"/>
                <w:lang w:eastAsia="lt-LT"/>
              </w:rPr>
            </w:pPr>
          </w:p>
        </w:tc>
      </w:tr>
      <w:tr w:rsidR="00D02764" w:rsidRPr="005C57E4" w14:paraId="47634C0C"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4BD3F80D" w14:textId="77777777" w:rsidR="00D02764" w:rsidRPr="005C57E4" w:rsidRDefault="00256DC8" w:rsidP="005C57E4">
            <w:pPr>
              <w:tabs>
                <w:tab w:val="left" w:pos="3555"/>
              </w:tabs>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4.2.2.12.</w:t>
            </w:r>
          </w:p>
        </w:tc>
        <w:tc>
          <w:tcPr>
            <w:tcW w:w="3685" w:type="dxa"/>
            <w:tcBorders>
              <w:top w:val="single" w:sz="4" w:space="0" w:color="auto"/>
              <w:left w:val="single" w:sz="4" w:space="0" w:color="auto"/>
              <w:bottom w:val="single" w:sz="4" w:space="0" w:color="auto"/>
              <w:right w:val="single" w:sz="4" w:space="0" w:color="auto"/>
            </w:tcBorders>
          </w:tcPr>
          <w:p w14:paraId="1DDFEE9B" w14:textId="77777777" w:rsidR="00D02764" w:rsidRPr="005C57E4" w:rsidRDefault="00256DC8" w:rsidP="005C57E4">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ES paramos nusidėvėjimas</w:t>
            </w:r>
          </w:p>
        </w:tc>
        <w:tc>
          <w:tcPr>
            <w:tcW w:w="1560" w:type="dxa"/>
            <w:tcBorders>
              <w:top w:val="single" w:sz="4" w:space="0" w:color="auto"/>
              <w:left w:val="single" w:sz="4" w:space="0" w:color="auto"/>
              <w:bottom w:val="single" w:sz="4" w:space="0" w:color="auto"/>
              <w:right w:val="single" w:sz="4" w:space="0" w:color="auto"/>
            </w:tcBorders>
          </w:tcPr>
          <w:p w14:paraId="32D168A8" w14:textId="77777777" w:rsidR="00D02764" w:rsidRPr="005C57E4" w:rsidRDefault="00D02764"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26A8BF49" w14:textId="77777777" w:rsidR="00D02764" w:rsidRPr="005C57E4" w:rsidRDefault="00D0276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32BF2D96" w14:textId="77777777" w:rsidR="00D02764" w:rsidRPr="005C57E4" w:rsidRDefault="00D02764"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6B4493B4" w14:textId="77777777" w:rsidR="00D02764" w:rsidRPr="005C57E4" w:rsidRDefault="00D0276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40E353C8" w14:textId="77777777" w:rsidR="00D02764" w:rsidRPr="005C57E4" w:rsidRDefault="00D0276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C11EF01" w14:textId="77777777" w:rsidR="00D02764" w:rsidRPr="005C57E4" w:rsidRDefault="00D0276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070AE0EB" w14:textId="77777777" w:rsidR="00D02764" w:rsidRPr="005C57E4" w:rsidRDefault="00D02764" w:rsidP="005C57E4">
            <w:pPr>
              <w:spacing w:after="0" w:line="240" w:lineRule="auto"/>
              <w:rPr>
                <w:rFonts w:ascii="Times New Roman" w:eastAsia="Calibri" w:hAnsi="Times New Roman" w:cs="Times New Roman"/>
                <w:lang w:eastAsia="lt-LT"/>
              </w:rPr>
            </w:pPr>
          </w:p>
        </w:tc>
      </w:tr>
      <w:tr w:rsidR="00D02764" w:rsidRPr="005C57E4" w14:paraId="67768916"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4769366F" w14:textId="77777777" w:rsidR="00D02764" w:rsidRPr="005C57E4" w:rsidRDefault="00D02764" w:rsidP="005C57E4">
            <w:pPr>
              <w:tabs>
                <w:tab w:val="left" w:pos="3555"/>
              </w:tabs>
              <w:spacing w:after="0" w:line="240" w:lineRule="auto"/>
              <w:jc w:val="center"/>
              <w:rPr>
                <w:rFonts w:ascii="Times New Roman" w:eastAsia="Times New Roman" w:hAnsi="Times New Roman" w:cs="Times New Roman"/>
                <w:lang w:eastAsia="lt-LT"/>
              </w:rPr>
            </w:pPr>
          </w:p>
        </w:tc>
        <w:tc>
          <w:tcPr>
            <w:tcW w:w="3685" w:type="dxa"/>
            <w:tcBorders>
              <w:top w:val="single" w:sz="4" w:space="0" w:color="auto"/>
              <w:left w:val="single" w:sz="4" w:space="0" w:color="auto"/>
              <w:bottom w:val="single" w:sz="4" w:space="0" w:color="auto"/>
              <w:right w:val="single" w:sz="4" w:space="0" w:color="auto"/>
            </w:tcBorders>
          </w:tcPr>
          <w:p w14:paraId="2A5A2481" w14:textId="77777777" w:rsidR="00D02764" w:rsidRPr="005C57E4" w:rsidRDefault="00D02764" w:rsidP="00D02764">
            <w:pPr>
              <w:tabs>
                <w:tab w:val="left" w:pos="3555"/>
              </w:tabs>
              <w:spacing w:after="0" w:line="240" w:lineRule="auto"/>
              <w:jc w:val="right"/>
              <w:rPr>
                <w:rFonts w:ascii="Times New Roman" w:eastAsia="Times New Roman" w:hAnsi="Times New Roman" w:cs="Times New Roman"/>
                <w:lang w:eastAsia="lt-LT"/>
              </w:rPr>
            </w:pPr>
            <w:r>
              <w:rPr>
                <w:rFonts w:ascii="Times New Roman" w:eastAsia="Times New Roman" w:hAnsi="Times New Roman" w:cs="Times New Roman"/>
                <w:lang w:eastAsia="lt-LT"/>
              </w:rPr>
              <w:t>Iš viso:</w:t>
            </w:r>
          </w:p>
        </w:tc>
        <w:tc>
          <w:tcPr>
            <w:tcW w:w="1560" w:type="dxa"/>
            <w:tcBorders>
              <w:top w:val="single" w:sz="4" w:space="0" w:color="auto"/>
              <w:left w:val="single" w:sz="4" w:space="0" w:color="auto"/>
              <w:bottom w:val="single" w:sz="4" w:space="0" w:color="auto"/>
              <w:right w:val="single" w:sz="4" w:space="0" w:color="auto"/>
            </w:tcBorders>
          </w:tcPr>
          <w:p w14:paraId="5F373D15" w14:textId="77777777" w:rsidR="00D02764" w:rsidRPr="005C57E4" w:rsidRDefault="00D02764"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652F2EC3" w14:textId="77777777" w:rsidR="00D02764" w:rsidRPr="005C57E4" w:rsidRDefault="00D0276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E21CA67" w14:textId="77777777" w:rsidR="00D02764" w:rsidRPr="005C57E4" w:rsidRDefault="00D02764"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515EA9E8" w14:textId="77777777" w:rsidR="00D02764" w:rsidRPr="005C57E4" w:rsidRDefault="00D0276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37A916FA" w14:textId="77777777" w:rsidR="00D02764" w:rsidRPr="005C57E4" w:rsidRDefault="00D0276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CE34BA9" w14:textId="77777777" w:rsidR="00D02764" w:rsidRPr="005C57E4" w:rsidRDefault="00D0276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66DA803D" w14:textId="77777777" w:rsidR="00D02764" w:rsidRPr="005C57E4" w:rsidRDefault="00D02764" w:rsidP="005C57E4">
            <w:pPr>
              <w:spacing w:after="0" w:line="240" w:lineRule="auto"/>
              <w:rPr>
                <w:rFonts w:ascii="Times New Roman" w:eastAsia="Calibri" w:hAnsi="Times New Roman" w:cs="Times New Roman"/>
                <w:lang w:eastAsia="lt-LT"/>
              </w:rPr>
            </w:pPr>
          </w:p>
        </w:tc>
      </w:tr>
      <w:tr w:rsidR="00D02764" w:rsidRPr="005C57E4" w14:paraId="59BFAF4F" w14:textId="77777777" w:rsidTr="00C04DD4">
        <w:tc>
          <w:tcPr>
            <w:tcW w:w="1135"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49760488" w14:textId="77777777" w:rsidR="00D02764" w:rsidRPr="005C57E4" w:rsidRDefault="00D0276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w:t>
            </w:r>
          </w:p>
        </w:tc>
        <w:tc>
          <w:tcPr>
            <w:tcW w:w="14032" w:type="dxa"/>
            <w:gridSpan w:val="8"/>
            <w:tcBorders>
              <w:top w:val="single" w:sz="4" w:space="0" w:color="auto"/>
              <w:left w:val="single" w:sz="4" w:space="0" w:color="auto"/>
              <w:bottom w:val="single" w:sz="4" w:space="0" w:color="auto"/>
              <w:right w:val="single" w:sz="4" w:space="0" w:color="auto"/>
            </w:tcBorders>
            <w:shd w:val="clear" w:color="auto" w:fill="E5B8B7"/>
          </w:tcPr>
          <w:p w14:paraId="4F98B2B1" w14:textId="77777777" w:rsidR="00D02764" w:rsidRPr="005C57E4" w:rsidRDefault="00D0276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INFORMACIJA APIE ILGALAIKĮ TURTĄ (EUR)</w:t>
            </w:r>
          </w:p>
          <w:p w14:paraId="300C0F9C" w14:textId="77777777" w:rsidR="00D02764" w:rsidRPr="005C57E4" w:rsidRDefault="00D0276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t>Ši verslo plano dalis pildoma visais atvejais, jeigu pareiškėjas turi ilgalaikio turto (jeigu pareiškėjas gamina prekes ar teikia paslaugas, prekiauja)</w:t>
            </w:r>
          </w:p>
        </w:tc>
      </w:tr>
      <w:tr w:rsidR="00644940" w:rsidRPr="005C57E4" w14:paraId="43130FF9" w14:textId="77777777" w:rsidTr="00C04DD4">
        <w:tc>
          <w:tcPr>
            <w:tcW w:w="113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9B54929" w14:textId="77777777" w:rsidR="00644940" w:rsidRPr="005C57E4" w:rsidRDefault="0064494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4.3.1.</w:t>
            </w:r>
          </w:p>
        </w:tc>
        <w:tc>
          <w:tcPr>
            <w:tcW w:w="3685" w:type="dxa"/>
            <w:tcBorders>
              <w:top w:val="single" w:sz="4" w:space="0" w:color="auto"/>
              <w:left w:val="single" w:sz="4" w:space="0" w:color="auto"/>
              <w:bottom w:val="single" w:sz="4" w:space="0" w:color="auto"/>
              <w:right w:val="single" w:sz="4" w:space="0" w:color="auto"/>
            </w:tcBorders>
            <w:shd w:val="clear" w:color="auto" w:fill="F2DBDB"/>
            <w:hideMark/>
          </w:tcPr>
          <w:p w14:paraId="2AC46D1B" w14:textId="77777777" w:rsidR="00C04DD4" w:rsidRDefault="00644940"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b/>
                <w:lang w:eastAsia="lt-LT"/>
              </w:rPr>
              <w:t xml:space="preserve">Nematerialusis </w:t>
            </w:r>
            <w:r w:rsidRPr="00C04DD4">
              <w:rPr>
                <w:rFonts w:ascii="Times New Roman" w:eastAsia="Times New Roman" w:hAnsi="Times New Roman" w:cs="Times New Roman"/>
                <w:b/>
                <w:lang w:eastAsia="lt-LT"/>
              </w:rPr>
              <w:t>turtas</w:t>
            </w:r>
            <w:r w:rsidR="00C04DD4" w:rsidRPr="00C04DD4">
              <w:rPr>
                <w:rFonts w:ascii="Times New Roman" w:eastAsia="Times New Roman" w:hAnsi="Times New Roman" w:cs="Times New Roman"/>
                <w:b/>
                <w:lang w:eastAsia="lt-LT"/>
              </w:rPr>
              <w:t xml:space="preserve"> </w:t>
            </w:r>
          </w:p>
          <w:p w14:paraId="4C9A7C06" w14:textId="77777777" w:rsidR="00644940" w:rsidRPr="005C57E4" w:rsidRDefault="00C04DD4" w:rsidP="005C57E4">
            <w:pPr>
              <w:tabs>
                <w:tab w:val="left" w:pos="3555"/>
              </w:tabs>
              <w:spacing w:after="0" w:line="240" w:lineRule="auto"/>
              <w:rPr>
                <w:rFonts w:ascii="Times New Roman" w:eastAsia="Calibri" w:hAnsi="Times New Roman" w:cs="Times New Roman"/>
                <w:b/>
                <w:lang w:eastAsia="lt-LT"/>
              </w:rPr>
            </w:pPr>
            <w:r w:rsidRPr="00C04DD4">
              <w:rPr>
                <w:rFonts w:ascii="Times New Roman" w:eastAsia="Times New Roman" w:hAnsi="Times New Roman" w:cs="Times New Roman"/>
                <w:lang w:eastAsia="lt-LT"/>
              </w:rPr>
              <w:t>(patentai, licenzijos, programinė įranga ir kita)</w:t>
            </w:r>
            <w:r w:rsidR="00110CB3">
              <w:rPr>
                <w:rFonts w:ascii="Times New Roman" w:eastAsia="Times New Roman" w:hAnsi="Times New Roman" w:cs="Times New Roman"/>
                <w:lang w:eastAsia="lt-LT"/>
              </w:rPr>
              <w:t xml:space="preserve"> (likutinė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2DBDB"/>
          </w:tcPr>
          <w:p w14:paraId="5D94DC80"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shd w:val="clear" w:color="auto" w:fill="F2DBDB"/>
          </w:tcPr>
          <w:p w14:paraId="32DC110A"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14:paraId="3F866DBF"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shd w:val="clear" w:color="auto" w:fill="F2DBDB"/>
          </w:tcPr>
          <w:p w14:paraId="232D0C4F"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14:paraId="123DF6F6"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14:paraId="6E38010C"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14:paraId="758D26B6"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734B06F5"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4D58A709" w14:textId="77777777"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4.3.1.1.</w:t>
            </w:r>
          </w:p>
        </w:tc>
        <w:tc>
          <w:tcPr>
            <w:tcW w:w="3685" w:type="dxa"/>
            <w:tcBorders>
              <w:top w:val="single" w:sz="4" w:space="0" w:color="auto"/>
              <w:left w:val="single" w:sz="4" w:space="0" w:color="auto"/>
              <w:bottom w:val="single" w:sz="4" w:space="0" w:color="auto"/>
              <w:right w:val="single" w:sz="4" w:space="0" w:color="auto"/>
            </w:tcBorders>
            <w:hideMark/>
          </w:tcPr>
          <w:p w14:paraId="5D0CED78" w14:textId="77777777" w:rsidR="00644940" w:rsidRPr="005C57E4" w:rsidRDefault="00C04DD4" w:rsidP="005C57E4">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Turto vertė metų pradžioje</w:t>
            </w:r>
          </w:p>
        </w:tc>
        <w:tc>
          <w:tcPr>
            <w:tcW w:w="1560" w:type="dxa"/>
            <w:tcBorders>
              <w:top w:val="single" w:sz="4" w:space="0" w:color="auto"/>
              <w:left w:val="single" w:sz="4" w:space="0" w:color="auto"/>
              <w:bottom w:val="single" w:sz="4" w:space="0" w:color="auto"/>
              <w:right w:val="single" w:sz="4" w:space="0" w:color="auto"/>
            </w:tcBorders>
          </w:tcPr>
          <w:p w14:paraId="53FEEF55"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76306871"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3A23ABB7"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057F5E48"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0250989F"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8FBC288"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1D62D325"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5EF2E2BA"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2056E103" w14:textId="77777777"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4.3.1.2.</w:t>
            </w:r>
          </w:p>
        </w:tc>
        <w:tc>
          <w:tcPr>
            <w:tcW w:w="3685" w:type="dxa"/>
            <w:tcBorders>
              <w:top w:val="single" w:sz="4" w:space="0" w:color="auto"/>
              <w:left w:val="single" w:sz="4" w:space="0" w:color="auto"/>
              <w:bottom w:val="single" w:sz="4" w:space="0" w:color="auto"/>
              <w:right w:val="single" w:sz="4" w:space="0" w:color="auto"/>
            </w:tcBorders>
            <w:hideMark/>
          </w:tcPr>
          <w:p w14:paraId="4002FB3E" w14:textId="77777777" w:rsidR="00644940" w:rsidRPr="005C57E4" w:rsidRDefault="00C04DD4" w:rsidP="00C04DD4">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Įsigijimai per metus</w:t>
            </w:r>
          </w:p>
        </w:tc>
        <w:tc>
          <w:tcPr>
            <w:tcW w:w="1560" w:type="dxa"/>
            <w:tcBorders>
              <w:top w:val="single" w:sz="4" w:space="0" w:color="auto"/>
              <w:left w:val="single" w:sz="4" w:space="0" w:color="auto"/>
              <w:bottom w:val="single" w:sz="4" w:space="0" w:color="auto"/>
              <w:right w:val="single" w:sz="4" w:space="0" w:color="auto"/>
            </w:tcBorders>
          </w:tcPr>
          <w:p w14:paraId="4D6D5A7B"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7734FC2B"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46BAF582"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0D6947AF"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1AEFB4AE"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78F34236"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27400B01" w14:textId="77777777" w:rsidR="00644940" w:rsidRPr="005C57E4" w:rsidRDefault="00644940" w:rsidP="005C57E4">
            <w:pPr>
              <w:spacing w:after="0" w:line="240" w:lineRule="auto"/>
              <w:rPr>
                <w:rFonts w:ascii="Times New Roman" w:eastAsia="Calibri" w:hAnsi="Times New Roman" w:cs="Times New Roman"/>
                <w:lang w:eastAsia="lt-LT"/>
              </w:rPr>
            </w:pPr>
          </w:p>
        </w:tc>
      </w:tr>
      <w:tr w:rsidR="00644940" w:rsidRPr="005C57E4" w14:paraId="483B4F1B"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26F0F0B5" w14:textId="77777777" w:rsidR="00644940" w:rsidRPr="005C57E4" w:rsidRDefault="00644940"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4.3.1.3.</w:t>
            </w:r>
          </w:p>
        </w:tc>
        <w:tc>
          <w:tcPr>
            <w:tcW w:w="3685" w:type="dxa"/>
            <w:tcBorders>
              <w:top w:val="single" w:sz="4" w:space="0" w:color="auto"/>
              <w:left w:val="single" w:sz="4" w:space="0" w:color="auto"/>
              <w:bottom w:val="single" w:sz="4" w:space="0" w:color="auto"/>
              <w:right w:val="single" w:sz="4" w:space="0" w:color="auto"/>
            </w:tcBorders>
            <w:hideMark/>
          </w:tcPr>
          <w:p w14:paraId="044F2241" w14:textId="77777777" w:rsidR="00644940" w:rsidRPr="005C57E4" w:rsidRDefault="00C04DD4" w:rsidP="005C57E4">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Pardavimai, nurašymai per metus</w:t>
            </w:r>
          </w:p>
        </w:tc>
        <w:tc>
          <w:tcPr>
            <w:tcW w:w="1560" w:type="dxa"/>
            <w:tcBorders>
              <w:top w:val="single" w:sz="4" w:space="0" w:color="auto"/>
              <w:left w:val="single" w:sz="4" w:space="0" w:color="auto"/>
              <w:bottom w:val="single" w:sz="4" w:space="0" w:color="auto"/>
              <w:right w:val="single" w:sz="4" w:space="0" w:color="auto"/>
            </w:tcBorders>
          </w:tcPr>
          <w:p w14:paraId="6AE1CA90"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7324E3EE"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94917C5"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3421D994"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11A4C3A8"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78F2C30B" w14:textId="77777777" w:rsidR="00644940" w:rsidRPr="005C57E4" w:rsidRDefault="00644940"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143173FC" w14:textId="77777777" w:rsidR="00644940" w:rsidRPr="005C57E4" w:rsidRDefault="00644940" w:rsidP="005C57E4">
            <w:pPr>
              <w:spacing w:after="0" w:line="240" w:lineRule="auto"/>
              <w:rPr>
                <w:rFonts w:ascii="Times New Roman" w:eastAsia="Calibri" w:hAnsi="Times New Roman" w:cs="Times New Roman"/>
                <w:lang w:eastAsia="lt-LT"/>
              </w:rPr>
            </w:pPr>
          </w:p>
        </w:tc>
      </w:tr>
      <w:tr w:rsidR="00C04DD4" w:rsidRPr="005C57E4" w14:paraId="401AB2B3"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2656A05E" w14:textId="77777777" w:rsidR="00C04DD4" w:rsidRPr="005C57E4" w:rsidRDefault="00C04DD4" w:rsidP="00A5041B">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4.3.1.4</w:t>
            </w:r>
            <w:r w:rsidRPr="005C57E4">
              <w:rPr>
                <w:rFonts w:ascii="Times New Roman" w:eastAsia="Times New Roman" w:hAnsi="Times New Roman" w:cs="Times New Roman"/>
                <w:lang w:eastAsia="lt-LT"/>
              </w:rPr>
              <w:t>.</w:t>
            </w:r>
          </w:p>
        </w:tc>
        <w:tc>
          <w:tcPr>
            <w:tcW w:w="3685" w:type="dxa"/>
            <w:tcBorders>
              <w:top w:val="single" w:sz="4" w:space="0" w:color="auto"/>
              <w:left w:val="single" w:sz="4" w:space="0" w:color="auto"/>
              <w:bottom w:val="single" w:sz="4" w:space="0" w:color="auto"/>
              <w:right w:val="single" w:sz="4" w:space="0" w:color="auto"/>
            </w:tcBorders>
          </w:tcPr>
          <w:p w14:paraId="6452FCA7" w14:textId="77777777" w:rsidR="00C04DD4" w:rsidRDefault="00C04DD4" w:rsidP="005C57E4">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Įsigijimo vertė metų pabaigoje</w:t>
            </w:r>
          </w:p>
        </w:tc>
        <w:tc>
          <w:tcPr>
            <w:tcW w:w="1560" w:type="dxa"/>
            <w:tcBorders>
              <w:top w:val="single" w:sz="4" w:space="0" w:color="auto"/>
              <w:left w:val="single" w:sz="4" w:space="0" w:color="auto"/>
              <w:bottom w:val="single" w:sz="4" w:space="0" w:color="auto"/>
              <w:right w:val="single" w:sz="4" w:space="0" w:color="auto"/>
            </w:tcBorders>
          </w:tcPr>
          <w:p w14:paraId="5EB38FF2"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29A62BBB"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6E85F3A"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7B9A1A0B"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61E6205D"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474801A"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14634A01" w14:textId="77777777" w:rsidR="00C04DD4" w:rsidRPr="005C57E4" w:rsidRDefault="00C04DD4" w:rsidP="005C57E4">
            <w:pPr>
              <w:spacing w:after="0" w:line="240" w:lineRule="auto"/>
              <w:rPr>
                <w:rFonts w:ascii="Times New Roman" w:eastAsia="Calibri" w:hAnsi="Times New Roman" w:cs="Times New Roman"/>
                <w:lang w:eastAsia="lt-LT"/>
              </w:rPr>
            </w:pPr>
          </w:p>
        </w:tc>
      </w:tr>
      <w:tr w:rsidR="00C04DD4" w:rsidRPr="005C57E4" w14:paraId="1219E025"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5B46488E" w14:textId="77777777" w:rsidR="00C04DD4" w:rsidRPr="005C57E4" w:rsidRDefault="00C04DD4" w:rsidP="00C04DD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w:t>
            </w:r>
            <w:r>
              <w:rPr>
                <w:rFonts w:ascii="Times New Roman" w:eastAsia="Times New Roman" w:hAnsi="Times New Roman" w:cs="Times New Roman"/>
                <w:lang w:eastAsia="lt-LT"/>
              </w:rPr>
              <w:t>5</w:t>
            </w:r>
            <w:r w:rsidRPr="005C57E4">
              <w:rPr>
                <w:rFonts w:ascii="Times New Roman" w:eastAsia="Times New Roman" w:hAnsi="Times New Roman" w:cs="Times New Roman"/>
                <w:lang w:eastAsia="lt-LT"/>
              </w:rPr>
              <w:t>.</w:t>
            </w:r>
          </w:p>
        </w:tc>
        <w:tc>
          <w:tcPr>
            <w:tcW w:w="3685" w:type="dxa"/>
            <w:tcBorders>
              <w:top w:val="single" w:sz="4" w:space="0" w:color="auto"/>
              <w:left w:val="single" w:sz="4" w:space="0" w:color="auto"/>
              <w:bottom w:val="single" w:sz="4" w:space="0" w:color="auto"/>
              <w:right w:val="single" w:sz="4" w:space="0" w:color="auto"/>
            </w:tcBorders>
          </w:tcPr>
          <w:p w14:paraId="325A4D06" w14:textId="77777777" w:rsidR="00C04DD4" w:rsidRDefault="00C04DD4" w:rsidP="0068148C">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S</w:t>
            </w:r>
            <w:r w:rsidR="0068148C">
              <w:rPr>
                <w:rFonts w:ascii="Times New Roman" w:eastAsia="Times New Roman" w:hAnsi="Times New Roman" w:cs="Times New Roman"/>
                <w:lang w:eastAsia="lt-LT"/>
              </w:rPr>
              <w:t>ukaupta</w:t>
            </w:r>
            <w:r>
              <w:rPr>
                <w:rFonts w:ascii="Times New Roman" w:eastAsia="Times New Roman" w:hAnsi="Times New Roman" w:cs="Times New Roman"/>
                <w:lang w:eastAsia="lt-LT"/>
              </w:rPr>
              <w:t xml:space="preserve"> </w:t>
            </w:r>
            <w:r w:rsidR="0068148C">
              <w:rPr>
                <w:rFonts w:ascii="Times New Roman" w:eastAsia="Times New Roman" w:hAnsi="Times New Roman" w:cs="Times New Roman"/>
                <w:lang w:eastAsia="lt-LT"/>
              </w:rPr>
              <w:t>amortizacija</w:t>
            </w:r>
          </w:p>
        </w:tc>
        <w:tc>
          <w:tcPr>
            <w:tcW w:w="1560" w:type="dxa"/>
            <w:tcBorders>
              <w:top w:val="single" w:sz="4" w:space="0" w:color="auto"/>
              <w:left w:val="single" w:sz="4" w:space="0" w:color="auto"/>
              <w:bottom w:val="single" w:sz="4" w:space="0" w:color="auto"/>
              <w:right w:val="single" w:sz="4" w:space="0" w:color="auto"/>
            </w:tcBorders>
          </w:tcPr>
          <w:p w14:paraId="4D49A610"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1D748736"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1A73DC77"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69DD7D65"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7120866C"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07D1CB4F"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167142BC" w14:textId="77777777" w:rsidR="00C04DD4" w:rsidRPr="005C57E4" w:rsidRDefault="00C04DD4" w:rsidP="005C57E4">
            <w:pPr>
              <w:spacing w:after="0" w:line="240" w:lineRule="auto"/>
              <w:rPr>
                <w:rFonts w:ascii="Times New Roman" w:eastAsia="Calibri" w:hAnsi="Times New Roman" w:cs="Times New Roman"/>
                <w:lang w:eastAsia="lt-LT"/>
              </w:rPr>
            </w:pPr>
          </w:p>
        </w:tc>
      </w:tr>
      <w:tr w:rsidR="00C04DD4" w:rsidRPr="005C57E4" w14:paraId="3529BCFA"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05B8A79D" w14:textId="77777777" w:rsidR="00C04DD4" w:rsidRPr="005C57E4" w:rsidRDefault="00C04DD4" w:rsidP="00C04DD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w:t>
            </w:r>
            <w:r>
              <w:rPr>
                <w:rFonts w:ascii="Times New Roman" w:eastAsia="Times New Roman" w:hAnsi="Times New Roman" w:cs="Times New Roman"/>
                <w:lang w:eastAsia="lt-LT"/>
              </w:rPr>
              <w:t>6</w:t>
            </w:r>
            <w:r w:rsidRPr="005C57E4">
              <w:rPr>
                <w:rFonts w:ascii="Times New Roman" w:eastAsia="Times New Roman" w:hAnsi="Times New Roman" w:cs="Times New Roman"/>
                <w:lang w:eastAsia="lt-LT"/>
              </w:rPr>
              <w:t>.</w:t>
            </w:r>
          </w:p>
        </w:tc>
        <w:tc>
          <w:tcPr>
            <w:tcW w:w="3685" w:type="dxa"/>
            <w:tcBorders>
              <w:top w:val="single" w:sz="4" w:space="0" w:color="auto"/>
              <w:left w:val="single" w:sz="4" w:space="0" w:color="auto"/>
              <w:bottom w:val="single" w:sz="4" w:space="0" w:color="auto"/>
              <w:right w:val="single" w:sz="4" w:space="0" w:color="auto"/>
            </w:tcBorders>
          </w:tcPr>
          <w:p w14:paraId="1802E00B" w14:textId="77777777" w:rsidR="00C04DD4" w:rsidRDefault="00C04DD4" w:rsidP="0068148C">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Priskaičiuota </w:t>
            </w:r>
            <w:r w:rsidR="0068148C">
              <w:rPr>
                <w:rFonts w:ascii="Times New Roman" w:eastAsia="Times New Roman" w:hAnsi="Times New Roman" w:cs="Times New Roman"/>
                <w:lang w:eastAsia="lt-LT"/>
              </w:rPr>
              <w:t>amortizacijos</w:t>
            </w:r>
            <w:r>
              <w:rPr>
                <w:rFonts w:ascii="Times New Roman" w:eastAsia="Times New Roman" w:hAnsi="Times New Roman" w:cs="Times New Roman"/>
                <w:lang w:eastAsia="lt-LT"/>
              </w:rPr>
              <w:t xml:space="preserve"> per metus</w:t>
            </w:r>
          </w:p>
        </w:tc>
        <w:tc>
          <w:tcPr>
            <w:tcW w:w="1560" w:type="dxa"/>
            <w:tcBorders>
              <w:top w:val="single" w:sz="4" w:space="0" w:color="auto"/>
              <w:left w:val="single" w:sz="4" w:space="0" w:color="auto"/>
              <w:bottom w:val="single" w:sz="4" w:space="0" w:color="auto"/>
              <w:right w:val="single" w:sz="4" w:space="0" w:color="auto"/>
            </w:tcBorders>
          </w:tcPr>
          <w:p w14:paraId="4159CDB4"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2D3545B6"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FC0305B"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3B0BF9B6"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55778F43"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6BFD681"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6894F28B" w14:textId="77777777" w:rsidR="00C04DD4" w:rsidRPr="005C57E4" w:rsidRDefault="00C04DD4" w:rsidP="005C57E4">
            <w:pPr>
              <w:spacing w:after="0" w:line="240" w:lineRule="auto"/>
              <w:rPr>
                <w:rFonts w:ascii="Times New Roman" w:eastAsia="Calibri" w:hAnsi="Times New Roman" w:cs="Times New Roman"/>
                <w:lang w:eastAsia="lt-LT"/>
              </w:rPr>
            </w:pPr>
          </w:p>
        </w:tc>
      </w:tr>
      <w:tr w:rsidR="00C04DD4" w:rsidRPr="005C57E4" w14:paraId="62B7D601"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1D438DAD" w14:textId="77777777" w:rsidR="00C04DD4" w:rsidRPr="005C57E4" w:rsidRDefault="00C04DD4" w:rsidP="00C04DD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w:t>
            </w:r>
            <w:r>
              <w:rPr>
                <w:rFonts w:ascii="Times New Roman" w:eastAsia="Times New Roman" w:hAnsi="Times New Roman" w:cs="Times New Roman"/>
                <w:lang w:eastAsia="lt-LT"/>
              </w:rPr>
              <w:t>7</w:t>
            </w:r>
            <w:r w:rsidRPr="005C57E4">
              <w:rPr>
                <w:rFonts w:ascii="Times New Roman" w:eastAsia="Times New Roman" w:hAnsi="Times New Roman" w:cs="Times New Roman"/>
                <w:lang w:eastAsia="lt-LT"/>
              </w:rPr>
              <w:t>.</w:t>
            </w:r>
          </w:p>
        </w:tc>
        <w:tc>
          <w:tcPr>
            <w:tcW w:w="3685" w:type="dxa"/>
            <w:tcBorders>
              <w:top w:val="single" w:sz="4" w:space="0" w:color="auto"/>
              <w:left w:val="single" w:sz="4" w:space="0" w:color="auto"/>
              <w:bottom w:val="single" w:sz="4" w:space="0" w:color="auto"/>
              <w:right w:val="single" w:sz="4" w:space="0" w:color="auto"/>
            </w:tcBorders>
          </w:tcPr>
          <w:p w14:paraId="439EEAEF" w14:textId="77777777" w:rsidR="00C04DD4" w:rsidRDefault="00C04DD4" w:rsidP="005C57E4">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Nurašyto turto amortizacija</w:t>
            </w:r>
          </w:p>
        </w:tc>
        <w:tc>
          <w:tcPr>
            <w:tcW w:w="1560" w:type="dxa"/>
            <w:tcBorders>
              <w:top w:val="single" w:sz="4" w:space="0" w:color="auto"/>
              <w:left w:val="single" w:sz="4" w:space="0" w:color="auto"/>
              <w:bottom w:val="single" w:sz="4" w:space="0" w:color="auto"/>
              <w:right w:val="single" w:sz="4" w:space="0" w:color="auto"/>
            </w:tcBorders>
          </w:tcPr>
          <w:p w14:paraId="42A7986F"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328FAA59"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4C86F1DF"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6FF9D42C"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5E4D85DB"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F1515B9"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46EF3B04" w14:textId="77777777" w:rsidR="00C04DD4" w:rsidRPr="005C57E4" w:rsidRDefault="00C04DD4" w:rsidP="005C57E4">
            <w:pPr>
              <w:spacing w:after="0" w:line="240" w:lineRule="auto"/>
              <w:rPr>
                <w:rFonts w:ascii="Times New Roman" w:eastAsia="Calibri" w:hAnsi="Times New Roman" w:cs="Times New Roman"/>
                <w:lang w:eastAsia="lt-LT"/>
              </w:rPr>
            </w:pPr>
          </w:p>
        </w:tc>
      </w:tr>
      <w:tr w:rsidR="00C04DD4" w:rsidRPr="005C57E4" w14:paraId="4FC0F654"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4199BE21" w14:textId="77777777" w:rsidR="00C04DD4" w:rsidRPr="005C57E4" w:rsidRDefault="00C04DD4" w:rsidP="00C04DD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w:t>
            </w:r>
            <w:r>
              <w:rPr>
                <w:rFonts w:ascii="Times New Roman" w:eastAsia="Times New Roman" w:hAnsi="Times New Roman" w:cs="Times New Roman"/>
                <w:lang w:eastAsia="lt-LT"/>
              </w:rPr>
              <w:t>8</w:t>
            </w:r>
            <w:r w:rsidRPr="005C57E4">
              <w:rPr>
                <w:rFonts w:ascii="Times New Roman" w:eastAsia="Times New Roman" w:hAnsi="Times New Roman" w:cs="Times New Roman"/>
                <w:lang w:eastAsia="lt-LT"/>
              </w:rPr>
              <w:t>.</w:t>
            </w:r>
          </w:p>
        </w:tc>
        <w:tc>
          <w:tcPr>
            <w:tcW w:w="3685" w:type="dxa"/>
            <w:tcBorders>
              <w:top w:val="single" w:sz="4" w:space="0" w:color="auto"/>
              <w:left w:val="single" w:sz="4" w:space="0" w:color="auto"/>
              <w:bottom w:val="single" w:sz="4" w:space="0" w:color="auto"/>
              <w:right w:val="single" w:sz="4" w:space="0" w:color="auto"/>
            </w:tcBorders>
          </w:tcPr>
          <w:p w14:paraId="421FC2B1" w14:textId="77777777" w:rsidR="00C04DD4" w:rsidRDefault="00C04DD4" w:rsidP="005C57E4">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Sukaupta amortizacija metų pabaigoje</w:t>
            </w:r>
          </w:p>
        </w:tc>
        <w:tc>
          <w:tcPr>
            <w:tcW w:w="1560" w:type="dxa"/>
            <w:tcBorders>
              <w:top w:val="single" w:sz="4" w:space="0" w:color="auto"/>
              <w:left w:val="single" w:sz="4" w:space="0" w:color="auto"/>
              <w:bottom w:val="single" w:sz="4" w:space="0" w:color="auto"/>
              <w:right w:val="single" w:sz="4" w:space="0" w:color="auto"/>
            </w:tcBorders>
          </w:tcPr>
          <w:p w14:paraId="577CDDCF"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6C564269"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443EABC8"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3350F864"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4455DAE9"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2CBBFA88"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4286FDBC" w14:textId="77777777" w:rsidR="00C04DD4" w:rsidRPr="005C57E4" w:rsidRDefault="00C04DD4" w:rsidP="005C57E4">
            <w:pPr>
              <w:spacing w:after="0" w:line="240" w:lineRule="auto"/>
              <w:rPr>
                <w:rFonts w:ascii="Times New Roman" w:eastAsia="Calibri" w:hAnsi="Times New Roman" w:cs="Times New Roman"/>
                <w:lang w:eastAsia="lt-LT"/>
              </w:rPr>
            </w:pPr>
          </w:p>
        </w:tc>
      </w:tr>
      <w:tr w:rsidR="00C04DD4" w:rsidRPr="005C57E4" w14:paraId="6FD11632"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38B6D6F9" w14:textId="77777777" w:rsidR="00C04DD4" w:rsidRPr="005C57E4" w:rsidRDefault="00C04DD4" w:rsidP="00C04DD4">
            <w:pPr>
              <w:tabs>
                <w:tab w:val="left" w:pos="3555"/>
              </w:tabs>
              <w:spacing w:after="0" w:line="240" w:lineRule="auto"/>
              <w:jc w:val="center"/>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4.3.1.</w:t>
            </w:r>
            <w:r>
              <w:rPr>
                <w:rFonts w:ascii="Times New Roman" w:eastAsia="Times New Roman" w:hAnsi="Times New Roman" w:cs="Times New Roman"/>
                <w:lang w:eastAsia="lt-LT"/>
              </w:rPr>
              <w:t>9</w:t>
            </w:r>
            <w:r w:rsidRPr="005C57E4">
              <w:rPr>
                <w:rFonts w:ascii="Times New Roman" w:eastAsia="Times New Roman" w:hAnsi="Times New Roman" w:cs="Times New Roman"/>
                <w:lang w:eastAsia="lt-LT"/>
              </w:rPr>
              <w:t>.</w:t>
            </w:r>
          </w:p>
        </w:tc>
        <w:tc>
          <w:tcPr>
            <w:tcW w:w="3685" w:type="dxa"/>
            <w:tcBorders>
              <w:top w:val="single" w:sz="4" w:space="0" w:color="auto"/>
              <w:left w:val="single" w:sz="4" w:space="0" w:color="auto"/>
              <w:bottom w:val="single" w:sz="4" w:space="0" w:color="auto"/>
              <w:right w:val="single" w:sz="4" w:space="0" w:color="auto"/>
            </w:tcBorders>
          </w:tcPr>
          <w:p w14:paraId="5961DBDB" w14:textId="77777777" w:rsidR="00C04DD4" w:rsidRDefault="00182B22" w:rsidP="005C57E4">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Turto likutinė vertė metų pabaigoje</w:t>
            </w:r>
          </w:p>
        </w:tc>
        <w:tc>
          <w:tcPr>
            <w:tcW w:w="1560" w:type="dxa"/>
            <w:tcBorders>
              <w:top w:val="single" w:sz="4" w:space="0" w:color="auto"/>
              <w:left w:val="single" w:sz="4" w:space="0" w:color="auto"/>
              <w:bottom w:val="single" w:sz="4" w:space="0" w:color="auto"/>
              <w:right w:val="single" w:sz="4" w:space="0" w:color="auto"/>
            </w:tcBorders>
          </w:tcPr>
          <w:p w14:paraId="1A3C52C0"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173F62B3"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75BA236C"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00EDE17F"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40F070F8"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32ABDE6"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79C403C2" w14:textId="77777777" w:rsidR="00C04DD4" w:rsidRPr="005C57E4" w:rsidRDefault="00C04DD4" w:rsidP="005C57E4">
            <w:pPr>
              <w:spacing w:after="0" w:line="240" w:lineRule="auto"/>
              <w:rPr>
                <w:rFonts w:ascii="Times New Roman" w:eastAsia="Calibri" w:hAnsi="Times New Roman" w:cs="Times New Roman"/>
                <w:lang w:eastAsia="lt-LT"/>
              </w:rPr>
            </w:pPr>
          </w:p>
        </w:tc>
      </w:tr>
      <w:tr w:rsidR="00C04DD4" w:rsidRPr="005C57E4" w14:paraId="569BBE8F" w14:textId="77777777" w:rsidTr="00C04DD4">
        <w:tc>
          <w:tcPr>
            <w:tcW w:w="113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34D6B95" w14:textId="77777777" w:rsidR="00C04DD4" w:rsidRPr="005C57E4" w:rsidRDefault="00C04DD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4.3.2.</w:t>
            </w:r>
          </w:p>
        </w:tc>
        <w:tc>
          <w:tcPr>
            <w:tcW w:w="3685" w:type="dxa"/>
            <w:tcBorders>
              <w:top w:val="single" w:sz="4" w:space="0" w:color="auto"/>
              <w:left w:val="single" w:sz="4" w:space="0" w:color="auto"/>
              <w:bottom w:val="single" w:sz="4" w:space="0" w:color="auto"/>
              <w:right w:val="single" w:sz="4" w:space="0" w:color="auto"/>
            </w:tcBorders>
            <w:shd w:val="clear" w:color="auto" w:fill="F2DBDB"/>
            <w:hideMark/>
          </w:tcPr>
          <w:p w14:paraId="0C2510DE" w14:textId="77777777" w:rsidR="00C04DD4" w:rsidRDefault="00C04DD4" w:rsidP="005C57E4">
            <w:pPr>
              <w:tabs>
                <w:tab w:val="left" w:pos="3555"/>
              </w:tabs>
              <w:spacing w:after="0" w:line="240" w:lineRule="auto"/>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Materialusis turtas</w:t>
            </w:r>
          </w:p>
          <w:p w14:paraId="0504D10B" w14:textId="77777777" w:rsidR="00110CB3" w:rsidRPr="005C57E4" w:rsidRDefault="00110CB3" w:rsidP="005C57E4">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(viso likutinė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2DBDB"/>
          </w:tcPr>
          <w:p w14:paraId="24D455E9"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shd w:val="clear" w:color="auto" w:fill="F2DBDB"/>
          </w:tcPr>
          <w:p w14:paraId="00F086FE"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14:paraId="26776C5B"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shd w:val="clear" w:color="auto" w:fill="F2DBDB"/>
          </w:tcPr>
          <w:p w14:paraId="4E84ADBC"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14:paraId="5309DFFF"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14:paraId="3CE321F0"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14:paraId="7099C808" w14:textId="77777777" w:rsidR="00C04DD4" w:rsidRPr="005C57E4" w:rsidRDefault="00C04DD4" w:rsidP="005C57E4">
            <w:pPr>
              <w:spacing w:after="0" w:line="240" w:lineRule="auto"/>
              <w:rPr>
                <w:rFonts w:ascii="Times New Roman" w:eastAsia="Calibri" w:hAnsi="Times New Roman" w:cs="Times New Roman"/>
                <w:lang w:eastAsia="lt-LT"/>
              </w:rPr>
            </w:pPr>
          </w:p>
        </w:tc>
      </w:tr>
      <w:tr w:rsidR="00C04DD4" w:rsidRPr="005C57E4" w14:paraId="6077DEEE"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2FEA6445" w14:textId="77777777" w:rsidR="00C04DD4" w:rsidRPr="00182B22" w:rsidRDefault="00C04DD4" w:rsidP="005C57E4">
            <w:pPr>
              <w:tabs>
                <w:tab w:val="left" w:pos="3555"/>
              </w:tabs>
              <w:spacing w:after="0" w:line="240" w:lineRule="auto"/>
              <w:jc w:val="center"/>
              <w:rPr>
                <w:rFonts w:ascii="Times New Roman" w:eastAsia="Calibri" w:hAnsi="Times New Roman" w:cs="Times New Roman"/>
                <w:b/>
                <w:lang w:eastAsia="lt-LT"/>
              </w:rPr>
            </w:pPr>
            <w:r w:rsidRPr="00182B22">
              <w:rPr>
                <w:rFonts w:ascii="Times New Roman" w:eastAsia="Times New Roman" w:hAnsi="Times New Roman" w:cs="Times New Roman"/>
                <w:b/>
                <w:lang w:eastAsia="lt-LT"/>
              </w:rPr>
              <w:t>4.3.2.1.</w:t>
            </w:r>
          </w:p>
        </w:tc>
        <w:tc>
          <w:tcPr>
            <w:tcW w:w="3685" w:type="dxa"/>
            <w:tcBorders>
              <w:top w:val="single" w:sz="4" w:space="0" w:color="auto"/>
              <w:left w:val="single" w:sz="4" w:space="0" w:color="auto"/>
              <w:bottom w:val="single" w:sz="4" w:space="0" w:color="auto"/>
              <w:right w:val="single" w:sz="4" w:space="0" w:color="auto"/>
            </w:tcBorders>
            <w:hideMark/>
          </w:tcPr>
          <w:p w14:paraId="4E156942" w14:textId="77777777" w:rsidR="00C04DD4" w:rsidRPr="00182B22" w:rsidRDefault="00C04DD4" w:rsidP="005C57E4">
            <w:pPr>
              <w:tabs>
                <w:tab w:val="left" w:pos="3555"/>
              </w:tabs>
              <w:spacing w:after="0" w:line="240" w:lineRule="auto"/>
              <w:rPr>
                <w:rFonts w:ascii="Times New Roman" w:eastAsia="Calibri" w:hAnsi="Times New Roman" w:cs="Times New Roman"/>
                <w:b/>
                <w:lang w:eastAsia="lt-LT"/>
              </w:rPr>
            </w:pPr>
            <w:r w:rsidRPr="00182B22">
              <w:rPr>
                <w:rFonts w:ascii="Times New Roman" w:eastAsia="Times New Roman" w:hAnsi="Times New Roman" w:cs="Times New Roman"/>
                <w:b/>
                <w:lang w:eastAsia="lt-LT"/>
              </w:rPr>
              <w:t>Žemė</w:t>
            </w:r>
            <w:r w:rsidR="00110CB3">
              <w:rPr>
                <w:rFonts w:ascii="Times New Roman" w:eastAsia="Times New Roman" w:hAnsi="Times New Roman" w:cs="Times New Roman"/>
                <w:b/>
                <w:lang w:eastAsia="lt-LT"/>
              </w:rPr>
              <w:t xml:space="preserve"> </w:t>
            </w:r>
            <w:r w:rsidR="00110CB3">
              <w:rPr>
                <w:rFonts w:ascii="Times New Roman" w:eastAsia="Times New Roman" w:hAnsi="Times New Roman" w:cs="Times New Roman"/>
                <w:lang w:eastAsia="lt-LT"/>
              </w:rPr>
              <w:t>(likutinė vertė metų pabaigoje)</w:t>
            </w:r>
          </w:p>
        </w:tc>
        <w:tc>
          <w:tcPr>
            <w:tcW w:w="1560" w:type="dxa"/>
            <w:tcBorders>
              <w:top w:val="single" w:sz="4" w:space="0" w:color="auto"/>
              <w:left w:val="single" w:sz="4" w:space="0" w:color="auto"/>
              <w:bottom w:val="single" w:sz="4" w:space="0" w:color="auto"/>
              <w:right w:val="single" w:sz="4" w:space="0" w:color="auto"/>
            </w:tcBorders>
          </w:tcPr>
          <w:p w14:paraId="2673D9AD"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45728D60"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6A6794F"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4B88B8F2"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572BEF4F"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4B8889E8"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501F6BD0" w14:textId="77777777" w:rsidR="00C04DD4" w:rsidRPr="005C57E4" w:rsidRDefault="00C04DD4" w:rsidP="005C57E4">
            <w:pPr>
              <w:spacing w:after="0" w:line="240" w:lineRule="auto"/>
              <w:rPr>
                <w:rFonts w:ascii="Times New Roman" w:eastAsia="Calibri" w:hAnsi="Times New Roman" w:cs="Times New Roman"/>
                <w:lang w:eastAsia="lt-LT"/>
              </w:rPr>
            </w:pPr>
          </w:p>
        </w:tc>
      </w:tr>
      <w:tr w:rsidR="00182B22" w:rsidRPr="005C57E4" w14:paraId="4C215CA2"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71B03E87" w14:textId="77777777" w:rsidR="00182B22" w:rsidRPr="005C57E4" w:rsidRDefault="00182B22" w:rsidP="005C57E4">
            <w:pPr>
              <w:tabs>
                <w:tab w:val="left" w:pos="3555"/>
              </w:tabs>
              <w:spacing w:after="0" w:line="240" w:lineRule="auto"/>
              <w:jc w:val="center"/>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4.3.2.1.</w:t>
            </w:r>
            <w:r>
              <w:rPr>
                <w:rFonts w:ascii="Times New Roman" w:eastAsia="Times New Roman" w:hAnsi="Times New Roman" w:cs="Times New Roman"/>
                <w:lang w:eastAsia="lt-LT"/>
              </w:rPr>
              <w:t>1.</w:t>
            </w:r>
          </w:p>
        </w:tc>
        <w:tc>
          <w:tcPr>
            <w:tcW w:w="3685" w:type="dxa"/>
            <w:tcBorders>
              <w:top w:val="single" w:sz="4" w:space="0" w:color="auto"/>
              <w:left w:val="single" w:sz="4" w:space="0" w:color="auto"/>
              <w:bottom w:val="single" w:sz="4" w:space="0" w:color="auto"/>
              <w:right w:val="single" w:sz="4" w:space="0" w:color="auto"/>
            </w:tcBorders>
          </w:tcPr>
          <w:p w14:paraId="115BBABB" w14:textId="77777777" w:rsidR="00182B22" w:rsidRPr="005C57E4" w:rsidRDefault="00182B22" w:rsidP="005C57E4">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Vertė metų pradžioje</w:t>
            </w:r>
          </w:p>
        </w:tc>
        <w:tc>
          <w:tcPr>
            <w:tcW w:w="1560" w:type="dxa"/>
            <w:tcBorders>
              <w:top w:val="single" w:sz="4" w:space="0" w:color="auto"/>
              <w:left w:val="single" w:sz="4" w:space="0" w:color="auto"/>
              <w:bottom w:val="single" w:sz="4" w:space="0" w:color="auto"/>
              <w:right w:val="single" w:sz="4" w:space="0" w:color="auto"/>
            </w:tcBorders>
          </w:tcPr>
          <w:p w14:paraId="07174AD0"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239DCDDA"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77EEF830"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25B43B08"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0E496379"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3079C9F6"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4B45B443" w14:textId="77777777"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14:paraId="38DF7A62"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36EB9B14" w14:textId="77777777" w:rsidR="00182B22" w:rsidRPr="005C57E4" w:rsidRDefault="00182B22" w:rsidP="005C57E4">
            <w:pPr>
              <w:tabs>
                <w:tab w:val="left" w:pos="3555"/>
              </w:tabs>
              <w:spacing w:after="0" w:line="240" w:lineRule="auto"/>
              <w:jc w:val="center"/>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4.3.2.1.</w:t>
            </w:r>
            <w:r>
              <w:rPr>
                <w:rFonts w:ascii="Times New Roman" w:eastAsia="Times New Roman" w:hAnsi="Times New Roman" w:cs="Times New Roman"/>
                <w:lang w:eastAsia="lt-LT"/>
              </w:rPr>
              <w:t>2.</w:t>
            </w:r>
          </w:p>
        </w:tc>
        <w:tc>
          <w:tcPr>
            <w:tcW w:w="3685" w:type="dxa"/>
            <w:tcBorders>
              <w:top w:val="single" w:sz="4" w:space="0" w:color="auto"/>
              <w:left w:val="single" w:sz="4" w:space="0" w:color="auto"/>
              <w:bottom w:val="single" w:sz="4" w:space="0" w:color="auto"/>
              <w:right w:val="single" w:sz="4" w:space="0" w:color="auto"/>
            </w:tcBorders>
          </w:tcPr>
          <w:p w14:paraId="07A91B25" w14:textId="77777777" w:rsidR="00182B22" w:rsidRPr="005C57E4" w:rsidRDefault="00182B22" w:rsidP="005C57E4">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Įsigyta per metus</w:t>
            </w:r>
          </w:p>
        </w:tc>
        <w:tc>
          <w:tcPr>
            <w:tcW w:w="1560" w:type="dxa"/>
            <w:tcBorders>
              <w:top w:val="single" w:sz="4" w:space="0" w:color="auto"/>
              <w:left w:val="single" w:sz="4" w:space="0" w:color="auto"/>
              <w:bottom w:val="single" w:sz="4" w:space="0" w:color="auto"/>
              <w:right w:val="single" w:sz="4" w:space="0" w:color="auto"/>
            </w:tcBorders>
          </w:tcPr>
          <w:p w14:paraId="7D831BDA"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29D069FD"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3B7EE90D"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0EBF5EE8"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5EA8B32F"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08EF082A"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5518F0EC" w14:textId="77777777"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14:paraId="5AA2F0DA"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7066C39C" w14:textId="77777777" w:rsidR="00182B22" w:rsidRPr="005C57E4" w:rsidRDefault="00182B22" w:rsidP="005C57E4">
            <w:pPr>
              <w:tabs>
                <w:tab w:val="left" w:pos="3555"/>
              </w:tabs>
              <w:spacing w:after="0" w:line="240" w:lineRule="auto"/>
              <w:jc w:val="center"/>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4.3.2.1.</w:t>
            </w:r>
            <w:r>
              <w:rPr>
                <w:rFonts w:ascii="Times New Roman" w:eastAsia="Times New Roman" w:hAnsi="Times New Roman" w:cs="Times New Roman"/>
                <w:lang w:eastAsia="lt-LT"/>
              </w:rPr>
              <w:t>3.</w:t>
            </w:r>
          </w:p>
        </w:tc>
        <w:tc>
          <w:tcPr>
            <w:tcW w:w="3685" w:type="dxa"/>
            <w:tcBorders>
              <w:top w:val="single" w:sz="4" w:space="0" w:color="auto"/>
              <w:left w:val="single" w:sz="4" w:space="0" w:color="auto"/>
              <w:bottom w:val="single" w:sz="4" w:space="0" w:color="auto"/>
              <w:right w:val="single" w:sz="4" w:space="0" w:color="auto"/>
            </w:tcBorders>
          </w:tcPr>
          <w:p w14:paraId="316B38D9" w14:textId="77777777" w:rsidR="00182B22" w:rsidRPr="005C57E4" w:rsidRDefault="00182B22" w:rsidP="005C57E4">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Parduota per metus</w:t>
            </w:r>
          </w:p>
        </w:tc>
        <w:tc>
          <w:tcPr>
            <w:tcW w:w="1560" w:type="dxa"/>
            <w:tcBorders>
              <w:top w:val="single" w:sz="4" w:space="0" w:color="auto"/>
              <w:left w:val="single" w:sz="4" w:space="0" w:color="auto"/>
              <w:bottom w:val="single" w:sz="4" w:space="0" w:color="auto"/>
              <w:right w:val="single" w:sz="4" w:space="0" w:color="auto"/>
            </w:tcBorders>
          </w:tcPr>
          <w:p w14:paraId="7970BC5D"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74F72C53"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496C65C3"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5E88BC2F"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3EA848D1"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8FE496C"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2E53A9B9" w14:textId="77777777"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14:paraId="66195B72"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37FEC273" w14:textId="77777777" w:rsidR="00182B22" w:rsidRPr="005C57E4" w:rsidRDefault="00182B22" w:rsidP="005C57E4">
            <w:pPr>
              <w:tabs>
                <w:tab w:val="left" w:pos="3555"/>
              </w:tabs>
              <w:spacing w:after="0" w:line="240" w:lineRule="auto"/>
              <w:jc w:val="center"/>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4.3.2.1.</w:t>
            </w:r>
            <w:r>
              <w:rPr>
                <w:rFonts w:ascii="Times New Roman" w:eastAsia="Times New Roman" w:hAnsi="Times New Roman" w:cs="Times New Roman"/>
                <w:lang w:eastAsia="lt-LT"/>
              </w:rPr>
              <w:t>4.</w:t>
            </w:r>
          </w:p>
        </w:tc>
        <w:tc>
          <w:tcPr>
            <w:tcW w:w="3685" w:type="dxa"/>
            <w:tcBorders>
              <w:top w:val="single" w:sz="4" w:space="0" w:color="auto"/>
              <w:left w:val="single" w:sz="4" w:space="0" w:color="auto"/>
              <w:bottom w:val="single" w:sz="4" w:space="0" w:color="auto"/>
              <w:right w:val="single" w:sz="4" w:space="0" w:color="auto"/>
            </w:tcBorders>
          </w:tcPr>
          <w:p w14:paraId="437674CB" w14:textId="77777777" w:rsidR="00182B22" w:rsidRPr="005C57E4" w:rsidRDefault="00182B22" w:rsidP="005C57E4">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Vertė metų pabaigoje</w:t>
            </w:r>
          </w:p>
        </w:tc>
        <w:tc>
          <w:tcPr>
            <w:tcW w:w="1560" w:type="dxa"/>
            <w:tcBorders>
              <w:top w:val="single" w:sz="4" w:space="0" w:color="auto"/>
              <w:left w:val="single" w:sz="4" w:space="0" w:color="auto"/>
              <w:bottom w:val="single" w:sz="4" w:space="0" w:color="auto"/>
              <w:right w:val="single" w:sz="4" w:space="0" w:color="auto"/>
            </w:tcBorders>
          </w:tcPr>
          <w:p w14:paraId="326B605F"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5C5CE112"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72335118"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35BAF297"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5FF961D8"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7D2B973F"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0C564ECA" w14:textId="77777777" w:rsidR="00182B22" w:rsidRPr="005C57E4" w:rsidRDefault="00182B22" w:rsidP="005C57E4">
            <w:pPr>
              <w:spacing w:after="0" w:line="240" w:lineRule="auto"/>
              <w:rPr>
                <w:rFonts w:ascii="Times New Roman" w:eastAsia="Calibri" w:hAnsi="Times New Roman" w:cs="Times New Roman"/>
                <w:lang w:eastAsia="lt-LT"/>
              </w:rPr>
            </w:pPr>
          </w:p>
        </w:tc>
      </w:tr>
      <w:tr w:rsidR="00C04DD4" w:rsidRPr="005C57E4" w14:paraId="4A78BD0B"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75D609DD" w14:textId="77777777" w:rsidR="00C04DD4" w:rsidRPr="00182B22" w:rsidRDefault="00C04DD4" w:rsidP="005C57E4">
            <w:pPr>
              <w:tabs>
                <w:tab w:val="left" w:pos="3555"/>
              </w:tabs>
              <w:spacing w:after="0" w:line="240" w:lineRule="auto"/>
              <w:jc w:val="center"/>
              <w:rPr>
                <w:rFonts w:ascii="Times New Roman" w:eastAsia="Calibri" w:hAnsi="Times New Roman" w:cs="Times New Roman"/>
                <w:b/>
                <w:lang w:eastAsia="lt-LT"/>
              </w:rPr>
            </w:pPr>
            <w:r w:rsidRPr="00182B22">
              <w:rPr>
                <w:rFonts w:ascii="Times New Roman" w:eastAsia="Times New Roman" w:hAnsi="Times New Roman" w:cs="Times New Roman"/>
                <w:b/>
                <w:lang w:eastAsia="lt-LT"/>
              </w:rPr>
              <w:t>4.3.2.2.</w:t>
            </w:r>
          </w:p>
        </w:tc>
        <w:tc>
          <w:tcPr>
            <w:tcW w:w="3685" w:type="dxa"/>
            <w:tcBorders>
              <w:top w:val="single" w:sz="4" w:space="0" w:color="auto"/>
              <w:left w:val="single" w:sz="4" w:space="0" w:color="auto"/>
              <w:bottom w:val="single" w:sz="4" w:space="0" w:color="auto"/>
              <w:right w:val="single" w:sz="4" w:space="0" w:color="auto"/>
            </w:tcBorders>
            <w:hideMark/>
          </w:tcPr>
          <w:p w14:paraId="2F45613E" w14:textId="77777777" w:rsidR="00C04DD4" w:rsidRDefault="00110CB3" w:rsidP="005C57E4">
            <w:pPr>
              <w:tabs>
                <w:tab w:val="left" w:pos="3555"/>
              </w:tabs>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Mašinos ir įrengimai</w:t>
            </w:r>
          </w:p>
          <w:p w14:paraId="13B0480A" w14:textId="77777777" w:rsidR="00110CB3" w:rsidRPr="00182B22" w:rsidRDefault="00110CB3" w:rsidP="005C57E4">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(likutinė vertė metų pabaigoje)</w:t>
            </w:r>
          </w:p>
        </w:tc>
        <w:tc>
          <w:tcPr>
            <w:tcW w:w="1560" w:type="dxa"/>
            <w:tcBorders>
              <w:top w:val="single" w:sz="4" w:space="0" w:color="auto"/>
              <w:left w:val="single" w:sz="4" w:space="0" w:color="auto"/>
              <w:bottom w:val="single" w:sz="4" w:space="0" w:color="auto"/>
              <w:right w:val="single" w:sz="4" w:space="0" w:color="auto"/>
            </w:tcBorders>
          </w:tcPr>
          <w:p w14:paraId="6CC86A2B"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5F9DD8D9"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4594E5F5"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7C46BBC5"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409E779E"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1A5FB667" w14:textId="77777777" w:rsidR="00C04DD4" w:rsidRPr="005C57E4" w:rsidRDefault="00C04DD4"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64E54443" w14:textId="77777777" w:rsidR="00C04DD4" w:rsidRPr="005C57E4" w:rsidRDefault="00C04DD4" w:rsidP="005C57E4">
            <w:pPr>
              <w:spacing w:after="0" w:line="240" w:lineRule="auto"/>
              <w:rPr>
                <w:rFonts w:ascii="Times New Roman" w:eastAsia="Calibri" w:hAnsi="Times New Roman" w:cs="Times New Roman"/>
                <w:lang w:eastAsia="lt-LT"/>
              </w:rPr>
            </w:pPr>
          </w:p>
        </w:tc>
      </w:tr>
      <w:tr w:rsidR="00182B22" w:rsidRPr="005C57E4" w14:paraId="3CF2B1A2"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14F92EC2" w14:textId="77777777" w:rsidR="00182B22" w:rsidRPr="005C57E4" w:rsidRDefault="00182B22" w:rsidP="00182B22">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w:t>
            </w:r>
            <w:r>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1.</w:t>
            </w:r>
          </w:p>
        </w:tc>
        <w:tc>
          <w:tcPr>
            <w:tcW w:w="3685" w:type="dxa"/>
            <w:tcBorders>
              <w:top w:val="single" w:sz="4" w:space="0" w:color="auto"/>
              <w:left w:val="single" w:sz="4" w:space="0" w:color="auto"/>
              <w:bottom w:val="single" w:sz="4" w:space="0" w:color="auto"/>
              <w:right w:val="single" w:sz="4" w:space="0" w:color="auto"/>
            </w:tcBorders>
            <w:hideMark/>
          </w:tcPr>
          <w:p w14:paraId="36838133" w14:textId="77777777" w:rsidR="00182B22" w:rsidRPr="005C57E4" w:rsidRDefault="00182B22" w:rsidP="00A5041B">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Turto vertė metų pradžioje</w:t>
            </w:r>
          </w:p>
        </w:tc>
        <w:tc>
          <w:tcPr>
            <w:tcW w:w="1560" w:type="dxa"/>
            <w:tcBorders>
              <w:top w:val="single" w:sz="4" w:space="0" w:color="auto"/>
              <w:left w:val="single" w:sz="4" w:space="0" w:color="auto"/>
              <w:bottom w:val="single" w:sz="4" w:space="0" w:color="auto"/>
              <w:right w:val="single" w:sz="4" w:space="0" w:color="auto"/>
            </w:tcBorders>
          </w:tcPr>
          <w:p w14:paraId="6E004842"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1BE0F7CD"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208F35A3"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3109709A"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52319B3C"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41D3E16"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00E3C469" w14:textId="77777777"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14:paraId="3C295E02"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45956440" w14:textId="77777777" w:rsidR="00182B22" w:rsidRPr="005C57E4" w:rsidRDefault="00182B22" w:rsidP="00182B22">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w:t>
            </w:r>
            <w:r>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2.</w:t>
            </w:r>
          </w:p>
        </w:tc>
        <w:tc>
          <w:tcPr>
            <w:tcW w:w="3685" w:type="dxa"/>
            <w:tcBorders>
              <w:top w:val="single" w:sz="4" w:space="0" w:color="auto"/>
              <w:left w:val="single" w:sz="4" w:space="0" w:color="auto"/>
              <w:bottom w:val="single" w:sz="4" w:space="0" w:color="auto"/>
              <w:right w:val="single" w:sz="4" w:space="0" w:color="auto"/>
            </w:tcBorders>
            <w:hideMark/>
          </w:tcPr>
          <w:p w14:paraId="0F33CCBC" w14:textId="77777777" w:rsidR="00182B22" w:rsidRPr="005C57E4" w:rsidRDefault="00182B22" w:rsidP="00A5041B">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Įsigijimai per metus</w:t>
            </w:r>
          </w:p>
        </w:tc>
        <w:tc>
          <w:tcPr>
            <w:tcW w:w="1560" w:type="dxa"/>
            <w:tcBorders>
              <w:top w:val="single" w:sz="4" w:space="0" w:color="auto"/>
              <w:left w:val="single" w:sz="4" w:space="0" w:color="auto"/>
              <w:bottom w:val="single" w:sz="4" w:space="0" w:color="auto"/>
              <w:right w:val="single" w:sz="4" w:space="0" w:color="auto"/>
            </w:tcBorders>
          </w:tcPr>
          <w:p w14:paraId="514207D6"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6D3377C7"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A8701BB"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585A4743"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1A6CB780"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7C85B07"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3C58F7DB" w14:textId="77777777"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14:paraId="65EA2C22"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1A083737" w14:textId="77777777" w:rsidR="00182B22" w:rsidRPr="005C57E4" w:rsidRDefault="00182B22" w:rsidP="00182B22">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w:t>
            </w:r>
            <w:r>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3.</w:t>
            </w:r>
          </w:p>
        </w:tc>
        <w:tc>
          <w:tcPr>
            <w:tcW w:w="3685" w:type="dxa"/>
            <w:tcBorders>
              <w:top w:val="single" w:sz="4" w:space="0" w:color="auto"/>
              <w:left w:val="single" w:sz="4" w:space="0" w:color="auto"/>
              <w:bottom w:val="single" w:sz="4" w:space="0" w:color="auto"/>
              <w:right w:val="single" w:sz="4" w:space="0" w:color="auto"/>
            </w:tcBorders>
            <w:hideMark/>
          </w:tcPr>
          <w:p w14:paraId="483AED35" w14:textId="77777777" w:rsidR="00182B22" w:rsidRPr="005C57E4" w:rsidRDefault="00182B22" w:rsidP="00A5041B">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Pardavimai, nurašymai per metus</w:t>
            </w:r>
          </w:p>
        </w:tc>
        <w:tc>
          <w:tcPr>
            <w:tcW w:w="1560" w:type="dxa"/>
            <w:tcBorders>
              <w:top w:val="single" w:sz="4" w:space="0" w:color="auto"/>
              <w:left w:val="single" w:sz="4" w:space="0" w:color="auto"/>
              <w:bottom w:val="single" w:sz="4" w:space="0" w:color="auto"/>
              <w:right w:val="single" w:sz="4" w:space="0" w:color="auto"/>
            </w:tcBorders>
          </w:tcPr>
          <w:p w14:paraId="17AAD4E3"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0FB5B8A6"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497963EA"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50FAD6E8"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42136663"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7D4BB136"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5BDA6F3C" w14:textId="77777777"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14:paraId="6334238D"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63ABFE4C" w14:textId="77777777" w:rsidR="00182B22" w:rsidRPr="005C57E4" w:rsidRDefault="00182B22" w:rsidP="00182B22">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w:t>
            </w:r>
            <w:r>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4.</w:t>
            </w:r>
          </w:p>
        </w:tc>
        <w:tc>
          <w:tcPr>
            <w:tcW w:w="3685" w:type="dxa"/>
            <w:tcBorders>
              <w:top w:val="single" w:sz="4" w:space="0" w:color="auto"/>
              <w:left w:val="single" w:sz="4" w:space="0" w:color="auto"/>
              <w:bottom w:val="single" w:sz="4" w:space="0" w:color="auto"/>
              <w:right w:val="single" w:sz="4" w:space="0" w:color="auto"/>
            </w:tcBorders>
            <w:hideMark/>
          </w:tcPr>
          <w:p w14:paraId="5847A3AB" w14:textId="77777777" w:rsidR="00182B22" w:rsidRDefault="00182B22" w:rsidP="00A5041B">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Įsigijimo vertė metų pabaigoje</w:t>
            </w:r>
          </w:p>
        </w:tc>
        <w:tc>
          <w:tcPr>
            <w:tcW w:w="1560" w:type="dxa"/>
            <w:tcBorders>
              <w:top w:val="single" w:sz="4" w:space="0" w:color="auto"/>
              <w:left w:val="single" w:sz="4" w:space="0" w:color="auto"/>
              <w:bottom w:val="single" w:sz="4" w:space="0" w:color="auto"/>
              <w:right w:val="single" w:sz="4" w:space="0" w:color="auto"/>
            </w:tcBorders>
          </w:tcPr>
          <w:p w14:paraId="4F5EACD7"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7E198626"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343C5C09"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0AA3A568"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430D3BFB"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DC2E4AC"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68CB882D" w14:textId="77777777" w:rsidR="00182B22" w:rsidRPr="005C57E4" w:rsidRDefault="00182B22" w:rsidP="005C57E4">
            <w:pPr>
              <w:spacing w:after="0" w:line="240" w:lineRule="auto"/>
              <w:rPr>
                <w:rFonts w:ascii="Times New Roman" w:eastAsia="Calibri" w:hAnsi="Times New Roman" w:cs="Times New Roman"/>
                <w:lang w:eastAsia="lt-LT"/>
              </w:rPr>
            </w:pPr>
          </w:p>
        </w:tc>
        <w:bookmarkStart w:id="0" w:name="_GoBack"/>
        <w:bookmarkEnd w:id="0"/>
      </w:tr>
      <w:tr w:rsidR="00182B22" w:rsidRPr="005C57E4" w14:paraId="1C510993"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6244C611" w14:textId="77777777" w:rsidR="00182B22" w:rsidRPr="005C57E4" w:rsidRDefault="00182B22" w:rsidP="00182B22">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w:t>
            </w:r>
            <w:r>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5.</w:t>
            </w:r>
          </w:p>
        </w:tc>
        <w:tc>
          <w:tcPr>
            <w:tcW w:w="3685" w:type="dxa"/>
            <w:tcBorders>
              <w:top w:val="single" w:sz="4" w:space="0" w:color="auto"/>
              <w:left w:val="single" w:sz="4" w:space="0" w:color="auto"/>
              <w:bottom w:val="single" w:sz="4" w:space="0" w:color="auto"/>
              <w:right w:val="single" w:sz="4" w:space="0" w:color="auto"/>
            </w:tcBorders>
            <w:hideMark/>
          </w:tcPr>
          <w:p w14:paraId="036F5EF5" w14:textId="77777777" w:rsidR="00182B22" w:rsidRDefault="00182B22" w:rsidP="00A5041B">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Sukauptas nusidėvėjimas</w:t>
            </w:r>
          </w:p>
        </w:tc>
        <w:tc>
          <w:tcPr>
            <w:tcW w:w="1560" w:type="dxa"/>
            <w:tcBorders>
              <w:top w:val="single" w:sz="4" w:space="0" w:color="auto"/>
              <w:left w:val="single" w:sz="4" w:space="0" w:color="auto"/>
              <w:bottom w:val="single" w:sz="4" w:space="0" w:color="auto"/>
              <w:right w:val="single" w:sz="4" w:space="0" w:color="auto"/>
            </w:tcBorders>
          </w:tcPr>
          <w:p w14:paraId="629A9C3E"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6068DC0D"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31CEBD49"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634055D6"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3629D50D"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7DDF132F"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71EFEC81" w14:textId="77777777"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14:paraId="0E61398F"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6BE917DA" w14:textId="77777777" w:rsidR="00182B22" w:rsidRPr="005C57E4" w:rsidRDefault="00182B22" w:rsidP="00A5041B">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w:t>
            </w:r>
            <w:r>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6.</w:t>
            </w:r>
          </w:p>
        </w:tc>
        <w:tc>
          <w:tcPr>
            <w:tcW w:w="3685" w:type="dxa"/>
            <w:tcBorders>
              <w:top w:val="single" w:sz="4" w:space="0" w:color="auto"/>
              <w:left w:val="single" w:sz="4" w:space="0" w:color="auto"/>
              <w:bottom w:val="single" w:sz="4" w:space="0" w:color="auto"/>
              <w:right w:val="single" w:sz="4" w:space="0" w:color="auto"/>
            </w:tcBorders>
          </w:tcPr>
          <w:p w14:paraId="68450306" w14:textId="77777777" w:rsidR="00182B22" w:rsidRDefault="00182B22" w:rsidP="00A5041B">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Priskaičiuota nusidėvėjimo per metus</w:t>
            </w:r>
          </w:p>
        </w:tc>
        <w:tc>
          <w:tcPr>
            <w:tcW w:w="1560" w:type="dxa"/>
            <w:tcBorders>
              <w:top w:val="single" w:sz="4" w:space="0" w:color="auto"/>
              <w:left w:val="single" w:sz="4" w:space="0" w:color="auto"/>
              <w:bottom w:val="single" w:sz="4" w:space="0" w:color="auto"/>
              <w:right w:val="single" w:sz="4" w:space="0" w:color="auto"/>
            </w:tcBorders>
          </w:tcPr>
          <w:p w14:paraId="3A91EEB2"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0B7F03A0"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22BAC640"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725456C5"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2891B562"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78E84724"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01FE286B" w14:textId="77777777"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14:paraId="74C65176"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42E9EEA1" w14:textId="77777777" w:rsidR="00182B22" w:rsidRPr="005C57E4" w:rsidRDefault="00182B22" w:rsidP="00A5041B">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w:t>
            </w:r>
            <w:r>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7.</w:t>
            </w:r>
          </w:p>
        </w:tc>
        <w:tc>
          <w:tcPr>
            <w:tcW w:w="3685" w:type="dxa"/>
            <w:tcBorders>
              <w:top w:val="single" w:sz="4" w:space="0" w:color="auto"/>
              <w:left w:val="single" w:sz="4" w:space="0" w:color="auto"/>
              <w:bottom w:val="single" w:sz="4" w:space="0" w:color="auto"/>
              <w:right w:val="single" w:sz="4" w:space="0" w:color="auto"/>
            </w:tcBorders>
          </w:tcPr>
          <w:p w14:paraId="23747281" w14:textId="77777777" w:rsidR="00182B22" w:rsidRDefault="00182B22" w:rsidP="00A5041B">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Nurašyto turto amortizacija</w:t>
            </w:r>
          </w:p>
        </w:tc>
        <w:tc>
          <w:tcPr>
            <w:tcW w:w="1560" w:type="dxa"/>
            <w:tcBorders>
              <w:top w:val="single" w:sz="4" w:space="0" w:color="auto"/>
              <w:left w:val="single" w:sz="4" w:space="0" w:color="auto"/>
              <w:bottom w:val="single" w:sz="4" w:space="0" w:color="auto"/>
              <w:right w:val="single" w:sz="4" w:space="0" w:color="auto"/>
            </w:tcBorders>
          </w:tcPr>
          <w:p w14:paraId="45597470"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13D4C1A9"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416231E"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404E34FA"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1353370F"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7A7404ED"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4FEDE711" w14:textId="77777777"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14:paraId="3425EBCF"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77301759" w14:textId="77777777" w:rsidR="00182B22" w:rsidRPr="005C57E4" w:rsidRDefault="00182B22" w:rsidP="00A5041B">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w:t>
            </w:r>
            <w:r>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8.</w:t>
            </w:r>
          </w:p>
        </w:tc>
        <w:tc>
          <w:tcPr>
            <w:tcW w:w="3685" w:type="dxa"/>
            <w:tcBorders>
              <w:top w:val="single" w:sz="4" w:space="0" w:color="auto"/>
              <w:left w:val="single" w:sz="4" w:space="0" w:color="auto"/>
              <w:bottom w:val="single" w:sz="4" w:space="0" w:color="auto"/>
              <w:right w:val="single" w:sz="4" w:space="0" w:color="auto"/>
            </w:tcBorders>
          </w:tcPr>
          <w:p w14:paraId="0AFC985D" w14:textId="77777777" w:rsidR="00182B22" w:rsidRDefault="00182B22" w:rsidP="00A5041B">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Sukaupta amortizacija metų pabaigoje</w:t>
            </w:r>
          </w:p>
        </w:tc>
        <w:tc>
          <w:tcPr>
            <w:tcW w:w="1560" w:type="dxa"/>
            <w:tcBorders>
              <w:top w:val="single" w:sz="4" w:space="0" w:color="auto"/>
              <w:left w:val="single" w:sz="4" w:space="0" w:color="auto"/>
              <w:bottom w:val="single" w:sz="4" w:space="0" w:color="auto"/>
              <w:right w:val="single" w:sz="4" w:space="0" w:color="auto"/>
            </w:tcBorders>
          </w:tcPr>
          <w:p w14:paraId="176DD1F9"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6B1CFB0C"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1D7E109"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61E102D7"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1036D384"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225D2787"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6AC21ED6" w14:textId="77777777"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14:paraId="31C2601A"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2DD4258A" w14:textId="77777777" w:rsidR="00182B22" w:rsidRPr="005C57E4" w:rsidRDefault="00182B22" w:rsidP="00A5041B">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w:t>
            </w:r>
            <w:r>
              <w:rPr>
                <w:rFonts w:ascii="Times New Roman" w:eastAsia="Times New Roman" w:hAnsi="Times New Roman" w:cs="Times New Roman"/>
                <w:lang w:eastAsia="lt-LT"/>
              </w:rPr>
              <w:t>2</w:t>
            </w:r>
            <w:r w:rsidRPr="005C57E4">
              <w:rPr>
                <w:rFonts w:ascii="Times New Roman" w:eastAsia="Times New Roman" w:hAnsi="Times New Roman" w:cs="Times New Roman"/>
                <w:lang w:eastAsia="lt-LT"/>
              </w:rPr>
              <w:t>.</w:t>
            </w:r>
            <w:r>
              <w:rPr>
                <w:rFonts w:ascii="Times New Roman" w:eastAsia="Times New Roman" w:hAnsi="Times New Roman" w:cs="Times New Roman"/>
                <w:lang w:eastAsia="lt-LT"/>
              </w:rPr>
              <w:t>9.</w:t>
            </w:r>
          </w:p>
        </w:tc>
        <w:tc>
          <w:tcPr>
            <w:tcW w:w="3685" w:type="dxa"/>
            <w:tcBorders>
              <w:top w:val="single" w:sz="4" w:space="0" w:color="auto"/>
              <w:left w:val="single" w:sz="4" w:space="0" w:color="auto"/>
              <w:bottom w:val="single" w:sz="4" w:space="0" w:color="auto"/>
              <w:right w:val="single" w:sz="4" w:space="0" w:color="auto"/>
            </w:tcBorders>
          </w:tcPr>
          <w:p w14:paraId="3EB0E198" w14:textId="77777777" w:rsidR="00182B22" w:rsidRDefault="00182B22" w:rsidP="00A5041B">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Turto likutinė vertė metų pabaigoje</w:t>
            </w:r>
          </w:p>
        </w:tc>
        <w:tc>
          <w:tcPr>
            <w:tcW w:w="1560" w:type="dxa"/>
            <w:tcBorders>
              <w:top w:val="single" w:sz="4" w:space="0" w:color="auto"/>
              <w:left w:val="single" w:sz="4" w:space="0" w:color="auto"/>
              <w:bottom w:val="single" w:sz="4" w:space="0" w:color="auto"/>
              <w:right w:val="single" w:sz="4" w:space="0" w:color="auto"/>
            </w:tcBorders>
          </w:tcPr>
          <w:p w14:paraId="22CB627B"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6F8DCF7D"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2E5DE134"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629545DB"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13A5C4B8"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978785F"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7DAEB0D2" w14:textId="77777777" w:rsidR="00182B22" w:rsidRPr="005C57E4" w:rsidRDefault="00182B22" w:rsidP="005C57E4">
            <w:pPr>
              <w:spacing w:after="0" w:line="240" w:lineRule="auto"/>
              <w:rPr>
                <w:rFonts w:ascii="Times New Roman" w:eastAsia="Calibri" w:hAnsi="Times New Roman" w:cs="Times New Roman"/>
                <w:lang w:eastAsia="lt-LT"/>
              </w:rPr>
            </w:pPr>
          </w:p>
        </w:tc>
      </w:tr>
      <w:tr w:rsidR="00110CB3" w:rsidRPr="005C57E4" w14:paraId="59B00CE7"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08ED8A02" w14:textId="77777777" w:rsidR="00110CB3" w:rsidRPr="00110CB3" w:rsidRDefault="00110CB3" w:rsidP="00A5041B">
            <w:pPr>
              <w:tabs>
                <w:tab w:val="left" w:pos="3555"/>
              </w:tabs>
              <w:spacing w:after="0" w:line="240" w:lineRule="auto"/>
              <w:jc w:val="center"/>
              <w:rPr>
                <w:rFonts w:ascii="Times New Roman" w:eastAsia="Times New Roman" w:hAnsi="Times New Roman" w:cs="Times New Roman"/>
                <w:b/>
                <w:lang w:eastAsia="lt-LT"/>
              </w:rPr>
            </w:pPr>
            <w:r w:rsidRPr="00110CB3">
              <w:rPr>
                <w:rFonts w:ascii="Times New Roman" w:eastAsia="Times New Roman" w:hAnsi="Times New Roman" w:cs="Times New Roman"/>
                <w:b/>
                <w:lang w:eastAsia="lt-LT"/>
              </w:rPr>
              <w:lastRenderedPageBreak/>
              <w:t>4.3.2.3.</w:t>
            </w:r>
          </w:p>
        </w:tc>
        <w:tc>
          <w:tcPr>
            <w:tcW w:w="3685" w:type="dxa"/>
            <w:tcBorders>
              <w:top w:val="single" w:sz="4" w:space="0" w:color="auto"/>
              <w:left w:val="single" w:sz="4" w:space="0" w:color="auto"/>
              <w:bottom w:val="single" w:sz="4" w:space="0" w:color="auto"/>
              <w:right w:val="single" w:sz="4" w:space="0" w:color="auto"/>
            </w:tcBorders>
          </w:tcPr>
          <w:p w14:paraId="1BD429EC" w14:textId="77777777" w:rsidR="00110CB3" w:rsidRDefault="00110CB3" w:rsidP="00A5041B">
            <w:pPr>
              <w:tabs>
                <w:tab w:val="left" w:pos="3555"/>
              </w:tabs>
              <w:spacing w:after="0" w:line="240" w:lineRule="auto"/>
              <w:rPr>
                <w:rFonts w:ascii="Times New Roman" w:eastAsia="Times New Roman" w:hAnsi="Times New Roman" w:cs="Times New Roman"/>
                <w:b/>
                <w:lang w:eastAsia="lt-LT"/>
              </w:rPr>
            </w:pPr>
            <w:r w:rsidRPr="00110CB3">
              <w:rPr>
                <w:rFonts w:ascii="Times New Roman" w:eastAsia="Times New Roman" w:hAnsi="Times New Roman" w:cs="Times New Roman"/>
                <w:b/>
                <w:lang w:eastAsia="lt-LT"/>
              </w:rPr>
              <w:t>Transporto priemonės</w:t>
            </w:r>
          </w:p>
          <w:p w14:paraId="3559093E" w14:textId="77777777" w:rsidR="00110CB3" w:rsidRPr="00110CB3" w:rsidRDefault="00110CB3" w:rsidP="00A5041B">
            <w:pPr>
              <w:tabs>
                <w:tab w:val="left" w:pos="3555"/>
              </w:tabs>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lang w:eastAsia="lt-LT"/>
              </w:rPr>
              <w:t>(likutinė vertė metų pabaigoje)</w:t>
            </w:r>
          </w:p>
        </w:tc>
        <w:tc>
          <w:tcPr>
            <w:tcW w:w="1560" w:type="dxa"/>
            <w:tcBorders>
              <w:top w:val="single" w:sz="4" w:space="0" w:color="auto"/>
              <w:left w:val="single" w:sz="4" w:space="0" w:color="auto"/>
              <w:bottom w:val="single" w:sz="4" w:space="0" w:color="auto"/>
              <w:right w:val="single" w:sz="4" w:space="0" w:color="auto"/>
            </w:tcBorders>
          </w:tcPr>
          <w:p w14:paraId="33C46671"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109ACB81"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1D7DCE29"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7E5ABA81"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79B1EF3B"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3A339AC0"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68C49C60" w14:textId="77777777" w:rsidR="00110CB3" w:rsidRPr="005C57E4" w:rsidRDefault="00110CB3" w:rsidP="005C57E4">
            <w:pPr>
              <w:spacing w:after="0" w:line="240" w:lineRule="auto"/>
              <w:rPr>
                <w:rFonts w:ascii="Times New Roman" w:eastAsia="Calibri" w:hAnsi="Times New Roman" w:cs="Times New Roman"/>
                <w:lang w:eastAsia="lt-LT"/>
              </w:rPr>
            </w:pPr>
          </w:p>
        </w:tc>
      </w:tr>
      <w:tr w:rsidR="00110CB3" w:rsidRPr="005C57E4" w14:paraId="133860DD"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51EBE7B0" w14:textId="77777777" w:rsidR="00110CB3" w:rsidRPr="00110CB3" w:rsidRDefault="00110CB3" w:rsidP="00A5041B">
            <w:pPr>
              <w:tabs>
                <w:tab w:val="left" w:pos="3555"/>
              </w:tabs>
              <w:spacing w:after="0" w:line="240" w:lineRule="auto"/>
              <w:jc w:val="center"/>
              <w:rPr>
                <w:rFonts w:ascii="Times New Roman" w:eastAsia="Times New Roman" w:hAnsi="Times New Roman" w:cs="Times New Roman"/>
                <w:lang w:eastAsia="lt-LT"/>
              </w:rPr>
            </w:pPr>
            <w:r w:rsidRPr="00110CB3">
              <w:rPr>
                <w:rFonts w:ascii="Times New Roman" w:eastAsia="Times New Roman" w:hAnsi="Times New Roman" w:cs="Times New Roman"/>
                <w:lang w:eastAsia="lt-LT"/>
              </w:rPr>
              <w:t>4.3.2.3.1.</w:t>
            </w:r>
          </w:p>
        </w:tc>
        <w:tc>
          <w:tcPr>
            <w:tcW w:w="3685" w:type="dxa"/>
            <w:tcBorders>
              <w:top w:val="single" w:sz="4" w:space="0" w:color="auto"/>
              <w:left w:val="single" w:sz="4" w:space="0" w:color="auto"/>
              <w:bottom w:val="single" w:sz="4" w:space="0" w:color="auto"/>
              <w:right w:val="single" w:sz="4" w:space="0" w:color="auto"/>
            </w:tcBorders>
          </w:tcPr>
          <w:p w14:paraId="622428BF" w14:textId="77777777" w:rsidR="00110CB3" w:rsidRPr="00110CB3" w:rsidRDefault="00110CB3" w:rsidP="00A5041B">
            <w:pPr>
              <w:tabs>
                <w:tab w:val="left" w:pos="3555"/>
              </w:tabs>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lang w:eastAsia="lt-LT"/>
              </w:rPr>
              <w:t>Turto vertė metų pradžioje</w:t>
            </w:r>
          </w:p>
        </w:tc>
        <w:tc>
          <w:tcPr>
            <w:tcW w:w="1560" w:type="dxa"/>
            <w:tcBorders>
              <w:top w:val="single" w:sz="4" w:space="0" w:color="auto"/>
              <w:left w:val="single" w:sz="4" w:space="0" w:color="auto"/>
              <w:bottom w:val="single" w:sz="4" w:space="0" w:color="auto"/>
              <w:right w:val="single" w:sz="4" w:space="0" w:color="auto"/>
            </w:tcBorders>
          </w:tcPr>
          <w:p w14:paraId="203C111D"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3B694453"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06F063C"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4E4EFCB8"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4741FF47"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49EB17DD"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5AFF67A7" w14:textId="77777777" w:rsidR="00110CB3" w:rsidRPr="005C57E4" w:rsidRDefault="00110CB3" w:rsidP="005C57E4">
            <w:pPr>
              <w:spacing w:after="0" w:line="240" w:lineRule="auto"/>
              <w:rPr>
                <w:rFonts w:ascii="Times New Roman" w:eastAsia="Calibri" w:hAnsi="Times New Roman" w:cs="Times New Roman"/>
                <w:lang w:eastAsia="lt-LT"/>
              </w:rPr>
            </w:pPr>
          </w:p>
        </w:tc>
      </w:tr>
      <w:tr w:rsidR="00110CB3" w:rsidRPr="005C57E4" w14:paraId="2BE5D97F"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74E8C70A" w14:textId="77777777" w:rsidR="00110CB3" w:rsidRPr="00110CB3" w:rsidRDefault="00110CB3" w:rsidP="00A5041B">
            <w:pPr>
              <w:tabs>
                <w:tab w:val="left" w:pos="3555"/>
              </w:tabs>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w:t>
            </w:r>
          </w:p>
        </w:tc>
        <w:tc>
          <w:tcPr>
            <w:tcW w:w="3685" w:type="dxa"/>
            <w:tcBorders>
              <w:top w:val="single" w:sz="4" w:space="0" w:color="auto"/>
              <w:left w:val="single" w:sz="4" w:space="0" w:color="auto"/>
              <w:bottom w:val="single" w:sz="4" w:space="0" w:color="auto"/>
              <w:right w:val="single" w:sz="4" w:space="0" w:color="auto"/>
            </w:tcBorders>
          </w:tcPr>
          <w:p w14:paraId="2128B2C9" w14:textId="77777777" w:rsidR="00110CB3" w:rsidRDefault="00110CB3" w:rsidP="00A5041B">
            <w:pPr>
              <w:tabs>
                <w:tab w:val="left" w:pos="3555"/>
              </w:tabs>
              <w:spacing w:after="0" w:line="240" w:lineRule="auto"/>
              <w:rPr>
                <w:rFonts w:ascii="Times New Roman" w:eastAsia="Times New Roman" w:hAnsi="Times New Roman" w:cs="Times New Roman"/>
                <w:lang w:eastAsia="lt-LT"/>
              </w:rPr>
            </w:pPr>
          </w:p>
        </w:tc>
        <w:tc>
          <w:tcPr>
            <w:tcW w:w="1560" w:type="dxa"/>
            <w:tcBorders>
              <w:top w:val="single" w:sz="4" w:space="0" w:color="auto"/>
              <w:left w:val="single" w:sz="4" w:space="0" w:color="auto"/>
              <w:bottom w:val="single" w:sz="4" w:space="0" w:color="auto"/>
              <w:right w:val="single" w:sz="4" w:space="0" w:color="auto"/>
            </w:tcBorders>
          </w:tcPr>
          <w:p w14:paraId="315F8F14"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3A00C5BD"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4AAEA479"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28E8945E"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7D90AEE4"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32924B61"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3162871B" w14:textId="77777777" w:rsidR="00110CB3" w:rsidRPr="005C57E4" w:rsidRDefault="00110CB3" w:rsidP="005C57E4">
            <w:pPr>
              <w:spacing w:after="0" w:line="240" w:lineRule="auto"/>
              <w:rPr>
                <w:rFonts w:ascii="Times New Roman" w:eastAsia="Calibri" w:hAnsi="Times New Roman" w:cs="Times New Roman"/>
                <w:lang w:eastAsia="lt-LT"/>
              </w:rPr>
            </w:pPr>
          </w:p>
        </w:tc>
      </w:tr>
      <w:tr w:rsidR="00110CB3" w:rsidRPr="005C57E4" w14:paraId="74637F34"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2BD5A9F1" w14:textId="77777777" w:rsidR="00110CB3" w:rsidRPr="00110CB3" w:rsidRDefault="00110CB3" w:rsidP="00A5041B">
            <w:pPr>
              <w:tabs>
                <w:tab w:val="left" w:pos="3555"/>
              </w:tabs>
              <w:spacing w:after="0" w:line="240" w:lineRule="auto"/>
              <w:jc w:val="center"/>
              <w:rPr>
                <w:rFonts w:ascii="Times New Roman" w:eastAsia="Times New Roman" w:hAnsi="Times New Roman" w:cs="Times New Roman"/>
                <w:b/>
                <w:lang w:eastAsia="lt-LT"/>
              </w:rPr>
            </w:pPr>
            <w:r w:rsidRPr="00110CB3">
              <w:rPr>
                <w:rFonts w:ascii="Times New Roman" w:eastAsia="Times New Roman" w:hAnsi="Times New Roman" w:cs="Times New Roman"/>
                <w:b/>
                <w:lang w:eastAsia="lt-LT"/>
              </w:rPr>
              <w:t>4.3.2.4.</w:t>
            </w:r>
          </w:p>
        </w:tc>
        <w:tc>
          <w:tcPr>
            <w:tcW w:w="3685" w:type="dxa"/>
            <w:tcBorders>
              <w:top w:val="single" w:sz="4" w:space="0" w:color="auto"/>
              <w:left w:val="single" w:sz="4" w:space="0" w:color="auto"/>
              <w:bottom w:val="single" w:sz="4" w:space="0" w:color="auto"/>
              <w:right w:val="single" w:sz="4" w:space="0" w:color="auto"/>
            </w:tcBorders>
          </w:tcPr>
          <w:p w14:paraId="3EE53CFF" w14:textId="77777777" w:rsidR="00110CB3" w:rsidRPr="001E23EE" w:rsidRDefault="001E23EE" w:rsidP="00A5041B">
            <w:pPr>
              <w:tabs>
                <w:tab w:val="left" w:pos="3555"/>
              </w:tabs>
              <w:spacing w:after="0" w:line="240" w:lineRule="auto"/>
              <w:rPr>
                <w:rFonts w:ascii="Times New Roman" w:eastAsia="Times New Roman" w:hAnsi="Times New Roman" w:cs="Times New Roman"/>
                <w:b/>
                <w:lang w:eastAsia="lt-LT"/>
              </w:rPr>
            </w:pPr>
            <w:r w:rsidRPr="001E23EE">
              <w:rPr>
                <w:rFonts w:ascii="Times New Roman" w:eastAsia="Times New Roman" w:hAnsi="Times New Roman" w:cs="Times New Roman"/>
                <w:b/>
                <w:lang w:eastAsia="lt-LT"/>
              </w:rPr>
              <w:t>......</w:t>
            </w:r>
          </w:p>
        </w:tc>
        <w:tc>
          <w:tcPr>
            <w:tcW w:w="1560" w:type="dxa"/>
            <w:tcBorders>
              <w:top w:val="single" w:sz="4" w:space="0" w:color="auto"/>
              <w:left w:val="single" w:sz="4" w:space="0" w:color="auto"/>
              <w:bottom w:val="single" w:sz="4" w:space="0" w:color="auto"/>
              <w:right w:val="single" w:sz="4" w:space="0" w:color="auto"/>
            </w:tcBorders>
          </w:tcPr>
          <w:p w14:paraId="7B61D02F"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727C9B33"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315AE4BF"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0706388D"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14B41F70"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D26D797"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362995C5" w14:textId="77777777" w:rsidR="00110CB3" w:rsidRPr="005C57E4" w:rsidRDefault="00110CB3" w:rsidP="005C57E4">
            <w:pPr>
              <w:spacing w:after="0" w:line="240" w:lineRule="auto"/>
              <w:rPr>
                <w:rFonts w:ascii="Times New Roman" w:eastAsia="Calibri" w:hAnsi="Times New Roman" w:cs="Times New Roman"/>
                <w:lang w:eastAsia="lt-LT"/>
              </w:rPr>
            </w:pPr>
          </w:p>
        </w:tc>
      </w:tr>
      <w:tr w:rsidR="00110CB3" w:rsidRPr="005C57E4" w14:paraId="5F99E8FD" w14:textId="77777777" w:rsidTr="00C04DD4">
        <w:tc>
          <w:tcPr>
            <w:tcW w:w="1135" w:type="dxa"/>
            <w:tcBorders>
              <w:top w:val="single" w:sz="4" w:space="0" w:color="auto"/>
              <w:left w:val="single" w:sz="4" w:space="0" w:color="auto"/>
              <w:bottom w:val="single" w:sz="4" w:space="0" w:color="auto"/>
              <w:right w:val="single" w:sz="4" w:space="0" w:color="auto"/>
            </w:tcBorders>
            <w:vAlign w:val="center"/>
          </w:tcPr>
          <w:p w14:paraId="2813E986" w14:textId="77777777" w:rsidR="00110CB3" w:rsidRPr="00110CB3" w:rsidRDefault="00110CB3" w:rsidP="00A5041B">
            <w:pPr>
              <w:tabs>
                <w:tab w:val="left" w:pos="3555"/>
              </w:tabs>
              <w:spacing w:after="0" w:line="240" w:lineRule="auto"/>
              <w:jc w:val="center"/>
              <w:rPr>
                <w:rFonts w:ascii="Times New Roman" w:eastAsia="Times New Roman" w:hAnsi="Times New Roman" w:cs="Times New Roman"/>
                <w:lang w:eastAsia="lt-LT"/>
              </w:rPr>
            </w:pPr>
            <w:r w:rsidRPr="00110CB3">
              <w:rPr>
                <w:rFonts w:ascii="Times New Roman" w:eastAsia="Times New Roman" w:hAnsi="Times New Roman" w:cs="Times New Roman"/>
                <w:lang w:eastAsia="lt-LT"/>
              </w:rPr>
              <w:t>......</w:t>
            </w:r>
          </w:p>
        </w:tc>
        <w:tc>
          <w:tcPr>
            <w:tcW w:w="3685" w:type="dxa"/>
            <w:tcBorders>
              <w:top w:val="single" w:sz="4" w:space="0" w:color="auto"/>
              <w:left w:val="single" w:sz="4" w:space="0" w:color="auto"/>
              <w:bottom w:val="single" w:sz="4" w:space="0" w:color="auto"/>
              <w:right w:val="single" w:sz="4" w:space="0" w:color="auto"/>
            </w:tcBorders>
          </w:tcPr>
          <w:p w14:paraId="1EF2886F" w14:textId="77777777" w:rsidR="00110CB3" w:rsidRDefault="00110CB3" w:rsidP="00A5041B">
            <w:pPr>
              <w:tabs>
                <w:tab w:val="left" w:pos="3555"/>
              </w:tabs>
              <w:spacing w:after="0" w:line="240" w:lineRule="auto"/>
              <w:rPr>
                <w:rFonts w:ascii="Times New Roman" w:eastAsia="Times New Roman" w:hAnsi="Times New Roman" w:cs="Times New Roman"/>
                <w:lang w:eastAsia="lt-LT"/>
              </w:rPr>
            </w:pPr>
          </w:p>
        </w:tc>
        <w:tc>
          <w:tcPr>
            <w:tcW w:w="1560" w:type="dxa"/>
            <w:tcBorders>
              <w:top w:val="single" w:sz="4" w:space="0" w:color="auto"/>
              <w:left w:val="single" w:sz="4" w:space="0" w:color="auto"/>
              <w:bottom w:val="single" w:sz="4" w:space="0" w:color="auto"/>
              <w:right w:val="single" w:sz="4" w:space="0" w:color="auto"/>
            </w:tcBorders>
          </w:tcPr>
          <w:p w14:paraId="5968BA21"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21B9597C"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EAAA730"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53DCBEAB"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568B84FB"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41796960" w14:textId="77777777" w:rsidR="00110CB3" w:rsidRPr="005C57E4" w:rsidRDefault="00110CB3"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69CC59B2" w14:textId="77777777" w:rsidR="00110CB3" w:rsidRPr="005C57E4" w:rsidRDefault="00110CB3" w:rsidP="005C57E4">
            <w:pPr>
              <w:spacing w:after="0" w:line="240" w:lineRule="auto"/>
              <w:rPr>
                <w:rFonts w:ascii="Times New Roman" w:eastAsia="Calibri" w:hAnsi="Times New Roman" w:cs="Times New Roman"/>
                <w:lang w:eastAsia="lt-LT"/>
              </w:rPr>
            </w:pPr>
          </w:p>
        </w:tc>
      </w:tr>
      <w:tr w:rsidR="00182B22" w:rsidRPr="005C57E4" w14:paraId="39CC5B01" w14:textId="77777777" w:rsidTr="00C04DD4">
        <w:tc>
          <w:tcPr>
            <w:tcW w:w="113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E8C1E42" w14:textId="77777777" w:rsidR="00182B22" w:rsidRPr="005C57E4" w:rsidRDefault="00182B22"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4.3.3.</w:t>
            </w:r>
          </w:p>
        </w:tc>
        <w:tc>
          <w:tcPr>
            <w:tcW w:w="3685" w:type="dxa"/>
            <w:tcBorders>
              <w:top w:val="single" w:sz="4" w:space="0" w:color="auto"/>
              <w:left w:val="single" w:sz="4" w:space="0" w:color="auto"/>
              <w:bottom w:val="single" w:sz="4" w:space="0" w:color="auto"/>
              <w:right w:val="single" w:sz="4" w:space="0" w:color="auto"/>
            </w:tcBorders>
            <w:shd w:val="clear" w:color="auto" w:fill="F2DBDB"/>
            <w:hideMark/>
          </w:tcPr>
          <w:p w14:paraId="5071967A" w14:textId="77777777" w:rsidR="00182B22" w:rsidRPr="005C57E4" w:rsidRDefault="00182B22"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Finansinis turtas</w:t>
            </w:r>
          </w:p>
        </w:tc>
        <w:tc>
          <w:tcPr>
            <w:tcW w:w="1560" w:type="dxa"/>
            <w:tcBorders>
              <w:top w:val="single" w:sz="4" w:space="0" w:color="auto"/>
              <w:left w:val="single" w:sz="4" w:space="0" w:color="auto"/>
              <w:bottom w:val="single" w:sz="4" w:space="0" w:color="auto"/>
              <w:right w:val="single" w:sz="4" w:space="0" w:color="auto"/>
            </w:tcBorders>
            <w:shd w:val="clear" w:color="auto" w:fill="F2DBDB"/>
          </w:tcPr>
          <w:p w14:paraId="30A6B19E"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shd w:val="clear" w:color="auto" w:fill="F2DBDB"/>
          </w:tcPr>
          <w:p w14:paraId="05F8D870"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14:paraId="3693F297"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shd w:val="clear" w:color="auto" w:fill="F2DBDB"/>
          </w:tcPr>
          <w:p w14:paraId="64CE63A5"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14:paraId="5CD19425"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14:paraId="6F2D3C29"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14:paraId="3569E03D" w14:textId="77777777"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14:paraId="08206D9E"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6FCBFCD8" w14:textId="77777777" w:rsidR="00182B22" w:rsidRPr="005C57E4" w:rsidRDefault="00182B22"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4.3.3.1.</w:t>
            </w:r>
          </w:p>
        </w:tc>
        <w:tc>
          <w:tcPr>
            <w:tcW w:w="3685" w:type="dxa"/>
            <w:tcBorders>
              <w:top w:val="single" w:sz="4" w:space="0" w:color="auto"/>
              <w:left w:val="single" w:sz="4" w:space="0" w:color="auto"/>
              <w:bottom w:val="single" w:sz="4" w:space="0" w:color="auto"/>
              <w:right w:val="single" w:sz="4" w:space="0" w:color="auto"/>
            </w:tcBorders>
            <w:hideMark/>
          </w:tcPr>
          <w:p w14:paraId="7FAFCF3E" w14:textId="77777777" w:rsidR="00182B22" w:rsidRPr="005C57E4" w:rsidRDefault="00182B22"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Po vienų metų gautinos sumos</w:t>
            </w:r>
          </w:p>
        </w:tc>
        <w:tc>
          <w:tcPr>
            <w:tcW w:w="1560" w:type="dxa"/>
            <w:tcBorders>
              <w:top w:val="single" w:sz="4" w:space="0" w:color="auto"/>
              <w:left w:val="single" w:sz="4" w:space="0" w:color="auto"/>
              <w:bottom w:val="single" w:sz="4" w:space="0" w:color="auto"/>
              <w:right w:val="single" w:sz="4" w:space="0" w:color="auto"/>
            </w:tcBorders>
          </w:tcPr>
          <w:p w14:paraId="16AE8991"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40E045E2"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76E5D081"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697CEA29"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78300620"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6567F4A8"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6021B4C2" w14:textId="77777777" w:rsidR="00182B22" w:rsidRPr="005C57E4" w:rsidRDefault="00182B22" w:rsidP="005C57E4">
            <w:pPr>
              <w:spacing w:after="0" w:line="240" w:lineRule="auto"/>
              <w:rPr>
                <w:rFonts w:ascii="Times New Roman" w:eastAsia="Calibri" w:hAnsi="Times New Roman" w:cs="Times New Roman"/>
                <w:lang w:eastAsia="lt-LT"/>
              </w:rPr>
            </w:pPr>
          </w:p>
        </w:tc>
      </w:tr>
      <w:tr w:rsidR="00182B22" w:rsidRPr="005C57E4" w14:paraId="19C40D26" w14:textId="77777777" w:rsidTr="00C04DD4">
        <w:tc>
          <w:tcPr>
            <w:tcW w:w="1135" w:type="dxa"/>
            <w:tcBorders>
              <w:top w:val="single" w:sz="4" w:space="0" w:color="auto"/>
              <w:left w:val="single" w:sz="4" w:space="0" w:color="auto"/>
              <w:bottom w:val="single" w:sz="4" w:space="0" w:color="auto"/>
              <w:right w:val="single" w:sz="4" w:space="0" w:color="auto"/>
            </w:tcBorders>
            <w:vAlign w:val="center"/>
            <w:hideMark/>
          </w:tcPr>
          <w:p w14:paraId="5F19F288" w14:textId="77777777" w:rsidR="00182B22" w:rsidRPr="005C57E4" w:rsidRDefault="00182B22"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4.3.3.2.</w:t>
            </w:r>
          </w:p>
        </w:tc>
        <w:tc>
          <w:tcPr>
            <w:tcW w:w="3685" w:type="dxa"/>
            <w:tcBorders>
              <w:top w:val="single" w:sz="4" w:space="0" w:color="auto"/>
              <w:left w:val="single" w:sz="4" w:space="0" w:color="auto"/>
              <w:bottom w:val="single" w:sz="4" w:space="0" w:color="auto"/>
              <w:right w:val="single" w:sz="4" w:space="0" w:color="auto"/>
            </w:tcBorders>
            <w:hideMark/>
          </w:tcPr>
          <w:p w14:paraId="017A24BA" w14:textId="77777777" w:rsidR="00182B22" w:rsidRPr="005C57E4" w:rsidRDefault="00182B22"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Kitas finansinis turtas</w:t>
            </w:r>
          </w:p>
        </w:tc>
        <w:tc>
          <w:tcPr>
            <w:tcW w:w="1560" w:type="dxa"/>
            <w:tcBorders>
              <w:top w:val="single" w:sz="4" w:space="0" w:color="auto"/>
              <w:left w:val="single" w:sz="4" w:space="0" w:color="auto"/>
              <w:bottom w:val="single" w:sz="4" w:space="0" w:color="auto"/>
              <w:right w:val="single" w:sz="4" w:space="0" w:color="auto"/>
            </w:tcBorders>
          </w:tcPr>
          <w:p w14:paraId="45DF9477"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2D4F691B"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5A8007E0"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tcPr>
          <w:p w14:paraId="7CBAF8C2"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2BE62942"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418" w:type="dxa"/>
            <w:tcBorders>
              <w:top w:val="single" w:sz="4" w:space="0" w:color="auto"/>
              <w:left w:val="single" w:sz="4" w:space="0" w:color="auto"/>
              <w:bottom w:val="single" w:sz="4" w:space="0" w:color="auto"/>
              <w:right w:val="single" w:sz="4" w:space="0" w:color="auto"/>
            </w:tcBorders>
          </w:tcPr>
          <w:p w14:paraId="37C98957" w14:textId="77777777" w:rsidR="00182B22" w:rsidRPr="005C57E4" w:rsidRDefault="00182B22" w:rsidP="005C57E4">
            <w:pPr>
              <w:spacing w:after="0" w:line="240" w:lineRule="auto"/>
              <w:rPr>
                <w:rFonts w:ascii="Times New Roman" w:eastAsia="Calibri" w:hAnsi="Times New Roman" w:cs="Times New Roman"/>
                <w:lang w:eastAsia="lt-LT"/>
              </w:rPr>
            </w:pPr>
          </w:p>
        </w:tc>
        <w:tc>
          <w:tcPr>
            <w:tcW w:w="1559" w:type="dxa"/>
            <w:tcBorders>
              <w:top w:val="single" w:sz="4" w:space="0" w:color="auto"/>
              <w:left w:val="single" w:sz="4" w:space="0" w:color="auto"/>
              <w:bottom w:val="single" w:sz="4" w:space="0" w:color="auto"/>
              <w:right w:val="single" w:sz="4" w:space="0" w:color="auto"/>
            </w:tcBorders>
          </w:tcPr>
          <w:p w14:paraId="49A6A991" w14:textId="77777777" w:rsidR="00182B22" w:rsidRPr="005C57E4" w:rsidRDefault="00182B22" w:rsidP="005C57E4">
            <w:pPr>
              <w:spacing w:after="0" w:line="240" w:lineRule="auto"/>
              <w:rPr>
                <w:rFonts w:ascii="Times New Roman" w:eastAsia="Calibri" w:hAnsi="Times New Roman" w:cs="Times New Roman"/>
                <w:lang w:eastAsia="lt-LT"/>
              </w:rPr>
            </w:pPr>
          </w:p>
        </w:tc>
      </w:tr>
    </w:tbl>
    <w:p w14:paraId="11392CBF" w14:textId="77777777" w:rsidR="005C57E4" w:rsidRDefault="005C57E4" w:rsidP="005C57E4">
      <w:pPr>
        <w:spacing w:after="0" w:line="240" w:lineRule="auto"/>
        <w:ind w:firstLine="720"/>
        <w:rPr>
          <w:rFonts w:ascii="Times New Roman" w:eastAsia="Calibri" w:hAnsi="Times New Roman" w:cs="Times New Roman"/>
        </w:rPr>
      </w:pPr>
    </w:p>
    <w:tbl>
      <w:tblPr>
        <w:tblStyle w:val="TableGrid"/>
        <w:tblW w:w="15188" w:type="dxa"/>
        <w:tblInd w:w="-176" w:type="dxa"/>
        <w:tblLook w:val="04A0" w:firstRow="1" w:lastRow="0" w:firstColumn="1" w:lastColumn="0" w:noHBand="0" w:noVBand="1"/>
      </w:tblPr>
      <w:tblGrid>
        <w:gridCol w:w="936"/>
        <w:gridCol w:w="5444"/>
        <w:gridCol w:w="2976"/>
        <w:gridCol w:w="1560"/>
        <w:gridCol w:w="1311"/>
        <w:gridCol w:w="1510"/>
        <w:gridCol w:w="1451"/>
      </w:tblGrid>
      <w:tr w:rsidR="002B4AEE" w14:paraId="1DD38A25" w14:textId="77777777" w:rsidTr="0068148C">
        <w:tc>
          <w:tcPr>
            <w:tcW w:w="936" w:type="dxa"/>
            <w:shd w:val="clear" w:color="auto" w:fill="F7CAAC" w:themeFill="accent2" w:themeFillTint="66"/>
            <w:vAlign w:val="center"/>
          </w:tcPr>
          <w:p w14:paraId="597648DE" w14:textId="77777777" w:rsidR="002B4AEE" w:rsidRPr="005C57E4" w:rsidRDefault="002B4AEE" w:rsidP="0068148C">
            <w:pPr>
              <w:tabs>
                <w:tab w:val="left" w:pos="3555"/>
              </w:tabs>
              <w:ind w:left="-284" w:firstLine="284"/>
              <w:jc w:val="center"/>
              <w:rPr>
                <w:rFonts w:eastAsia="Calibri"/>
                <w:b/>
              </w:rPr>
            </w:pPr>
            <w:r w:rsidRPr="005C57E4">
              <w:rPr>
                <w:b/>
                <w:lang w:eastAsia="lt-LT"/>
              </w:rPr>
              <w:t>5.</w:t>
            </w:r>
          </w:p>
        </w:tc>
        <w:tc>
          <w:tcPr>
            <w:tcW w:w="14252" w:type="dxa"/>
            <w:gridSpan w:val="6"/>
            <w:shd w:val="clear" w:color="auto" w:fill="F7CAAC" w:themeFill="accent2" w:themeFillTint="66"/>
          </w:tcPr>
          <w:p w14:paraId="29D6504E" w14:textId="77777777" w:rsidR="002B4AEE" w:rsidRPr="005C57E4" w:rsidRDefault="002B4AEE" w:rsidP="002B4AEE">
            <w:pPr>
              <w:tabs>
                <w:tab w:val="left" w:pos="3555"/>
              </w:tabs>
              <w:rPr>
                <w:rFonts w:eastAsia="Calibri"/>
                <w:b/>
              </w:rPr>
            </w:pPr>
            <w:r w:rsidRPr="005C57E4">
              <w:rPr>
                <w:b/>
                <w:lang w:eastAsia="lt-LT"/>
              </w:rPr>
              <w:t xml:space="preserve">INFORMACIJA APIE PAREIŠKĖJO TURIMUS FINANSINIUS ĮSIPAREIGOJIMUS </w:t>
            </w:r>
            <w:r w:rsidRPr="005C57E4">
              <w:rPr>
                <w:b/>
                <w:caps/>
                <w:lang w:eastAsia="lt-LT"/>
              </w:rPr>
              <w:t>ir įsipareigojimų valdymo prognozės</w:t>
            </w:r>
          </w:p>
        </w:tc>
      </w:tr>
      <w:tr w:rsidR="002B4AEE" w14:paraId="290E5B17" w14:textId="77777777" w:rsidTr="0068148C">
        <w:tc>
          <w:tcPr>
            <w:tcW w:w="936" w:type="dxa"/>
            <w:shd w:val="clear" w:color="auto" w:fill="F7CAAC" w:themeFill="accent2" w:themeFillTint="66"/>
            <w:vAlign w:val="center"/>
          </w:tcPr>
          <w:p w14:paraId="57675DB2" w14:textId="77777777" w:rsidR="002B4AEE" w:rsidRPr="005C57E4" w:rsidRDefault="002B4AEE" w:rsidP="002B4AEE">
            <w:pPr>
              <w:tabs>
                <w:tab w:val="left" w:pos="3555"/>
              </w:tabs>
              <w:jc w:val="center"/>
              <w:rPr>
                <w:rFonts w:eastAsia="Calibri"/>
                <w:b/>
              </w:rPr>
            </w:pPr>
            <w:r w:rsidRPr="005C57E4">
              <w:rPr>
                <w:b/>
                <w:lang w:eastAsia="lt-LT"/>
              </w:rPr>
              <w:t>5.1.</w:t>
            </w:r>
          </w:p>
        </w:tc>
        <w:tc>
          <w:tcPr>
            <w:tcW w:w="14252" w:type="dxa"/>
            <w:gridSpan w:val="6"/>
            <w:shd w:val="clear" w:color="auto" w:fill="F7CAAC" w:themeFill="accent2" w:themeFillTint="66"/>
          </w:tcPr>
          <w:p w14:paraId="33824E9B" w14:textId="77777777" w:rsidR="002B4AEE" w:rsidRPr="002B4AEE" w:rsidRDefault="002B4AEE" w:rsidP="002B4AEE">
            <w:pPr>
              <w:tabs>
                <w:tab w:val="left" w:pos="3555"/>
              </w:tabs>
              <w:rPr>
                <w:rFonts w:eastAsia="Calibri"/>
                <w:b/>
                <w:lang w:val="lt-LT"/>
              </w:rPr>
            </w:pPr>
            <w:r w:rsidRPr="002B4AEE">
              <w:rPr>
                <w:b/>
                <w:lang w:val="lt-LT" w:eastAsia="lt-LT"/>
              </w:rPr>
              <w:t>Pareiškėjo turimos paskolos ir (arba) išperkamoji nuoma (lizingas), Eur</w:t>
            </w:r>
          </w:p>
        </w:tc>
      </w:tr>
      <w:tr w:rsidR="002B4AEE" w14:paraId="49F128F5" w14:textId="77777777" w:rsidTr="0068148C">
        <w:tc>
          <w:tcPr>
            <w:tcW w:w="936" w:type="dxa"/>
            <w:vAlign w:val="center"/>
          </w:tcPr>
          <w:p w14:paraId="26C93F79" w14:textId="77777777" w:rsidR="002B4AEE" w:rsidRPr="005C57E4" w:rsidRDefault="002B4AEE" w:rsidP="002B4AEE">
            <w:pPr>
              <w:tabs>
                <w:tab w:val="left" w:pos="3555"/>
              </w:tabs>
              <w:jc w:val="center"/>
              <w:rPr>
                <w:rFonts w:eastAsia="Calibri"/>
                <w:b/>
              </w:rPr>
            </w:pPr>
            <w:r w:rsidRPr="005C57E4">
              <w:rPr>
                <w:b/>
                <w:lang w:eastAsia="lt-LT"/>
              </w:rPr>
              <w:t>I</w:t>
            </w:r>
          </w:p>
        </w:tc>
        <w:tc>
          <w:tcPr>
            <w:tcW w:w="5444" w:type="dxa"/>
            <w:vAlign w:val="center"/>
          </w:tcPr>
          <w:p w14:paraId="1194CEB1" w14:textId="77777777" w:rsidR="002B4AEE" w:rsidRPr="005C57E4" w:rsidRDefault="002B4AEE" w:rsidP="002B4AEE">
            <w:pPr>
              <w:tabs>
                <w:tab w:val="left" w:pos="3555"/>
              </w:tabs>
              <w:jc w:val="center"/>
              <w:rPr>
                <w:rFonts w:eastAsia="Calibri"/>
                <w:b/>
              </w:rPr>
            </w:pPr>
            <w:r w:rsidRPr="005C57E4">
              <w:rPr>
                <w:b/>
                <w:lang w:eastAsia="lt-LT"/>
              </w:rPr>
              <w:t>II</w:t>
            </w:r>
          </w:p>
        </w:tc>
        <w:tc>
          <w:tcPr>
            <w:tcW w:w="2976" w:type="dxa"/>
            <w:vAlign w:val="center"/>
          </w:tcPr>
          <w:p w14:paraId="14CA0597" w14:textId="77777777" w:rsidR="002B4AEE" w:rsidRPr="005C57E4" w:rsidRDefault="002B4AEE" w:rsidP="002B4AEE">
            <w:pPr>
              <w:tabs>
                <w:tab w:val="left" w:pos="3555"/>
              </w:tabs>
              <w:jc w:val="center"/>
              <w:rPr>
                <w:rFonts w:eastAsia="Calibri"/>
                <w:b/>
              </w:rPr>
            </w:pPr>
            <w:r w:rsidRPr="005C57E4">
              <w:rPr>
                <w:b/>
                <w:lang w:eastAsia="lt-LT"/>
              </w:rPr>
              <w:t>I</w:t>
            </w:r>
          </w:p>
        </w:tc>
        <w:tc>
          <w:tcPr>
            <w:tcW w:w="1560" w:type="dxa"/>
            <w:vAlign w:val="center"/>
          </w:tcPr>
          <w:p w14:paraId="2545288E" w14:textId="77777777" w:rsidR="002B4AEE" w:rsidRPr="005C57E4" w:rsidRDefault="002B4AEE" w:rsidP="002B4AEE">
            <w:pPr>
              <w:tabs>
                <w:tab w:val="left" w:pos="3555"/>
              </w:tabs>
              <w:jc w:val="center"/>
              <w:rPr>
                <w:rFonts w:eastAsia="Calibri"/>
                <w:b/>
              </w:rPr>
            </w:pPr>
            <w:r w:rsidRPr="005C57E4">
              <w:rPr>
                <w:b/>
                <w:lang w:eastAsia="lt-LT"/>
              </w:rPr>
              <w:t>II</w:t>
            </w:r>
          </w:p>
        </w:tc>
        <w:tc>
          <w:tcPr>
            <w:tcW w:w="1311" w:type="dxa"/>
            <w:vAlign w:val="center"/>
          </w:tcPr>
          <w:p w14:paraId="693199FD" w14:textId="77777777" w:rsidR="002B4AEE" w:rsidRPr="005C57E4" w:rsidRDefault="002B4AEE" w:rsidP="002B4AEE">
            <w:pPr>
              <w:tabs>
                <w:tab w:val="left" w:pos="3555"/>
              </w:tabs>
              <w:jc w:val="center"/>
              <w:rPr>
                <w:rFonts w:eastAsia="Calibri"/>
                <w:b/>
              </w:rPr>
            </w:pPr>
            <w:r w:rsidRPr="005C57E4">
              <w:rPr>
                <w:b/>
                <w:lang w:eastAsia="lt-LT"/>
              </w:rPr>
              <w:t>I</w:t>
            </w:r>
          </w:p>
        </w:tc>
        <w:tc>
          <w:tcPr>
            <w:tcW w:w="1510" w:type="dxa"/>
            <w:vAlign w:val="center"/>
          </w:tcPr>
          <w:p w14:paraId="2EED66E9" w14:textId="77777777" w:rsidR="002B4AEE" w:rsidRPr="005C57E4" w:rsidRDefault="002B4AEE" w:rsidP="002B4AEE">
            <w:pPr>
              <w:tabs>
                <w:tab w:val="left" w:pos="3555"/>
              </w:tabs>
              <w:jc w:val="center"/>
              <w:rPr>
                <w:rFonts w:eastAsia="Calibri"/>
                <w:b/>
              </w:rPr>
            </w:pPr>
            <w:r w:rsidRPr="005C57E4">
              <w:rPr>
                <w:b/>
                <w:lang w:eastAsia="lt-LT"/>
              </w:rPr>
              <w:t>II</w:t>
            </w:r>
          </w:p>
        </w:tc>
        <w:tc>
          <w:tcPr>
            <w:tcW w:w="1451" w:type="dxa"/>
            <w:vAlign w:val="center"/>
          </w:tcPr>
          <w:p w14:paraId="6491D6FA" w14:textId="77777777" w:rsidR="002B4AEE" w:rsidRPr="005C57E4" w:rsidRDefault="002B4AEE" w:rsidP="002B4AEE">
            <w:pPr>
              <w:tabs>
                <w:tab w:val="left" w:pos="3555"/>
              </w:tabs>
              <w:jc w:val="center"/>
              <w:rPr>
                <w:rFonts w:eastAsia="Calibri"/>
                <w:b/>
              </w:rPr>
            </w:pPr>
            <w:r w:rsidRPr="005C57E4">
              <w:rPr>
                <w:b/>
                <w:lang w:eastAsia="lt-LT"/>
              </w:rPr>
              <w:t>I</w:t>
            </w:r>
          </w:p>
        </w:tc>
      </w:tr>
      <w:tr w:rsidR="002B4AEE" w14:paraId="442BC24F" w14:textId="77777777" w:rsidTr="0068148C">
        <w:tc>
          <w:tcPr>
            <w:tcW w:w="936" w:type="dxa"/>
            <w:shd w:val="clear" w:color="auto" w:fill="FBE4D5" w:themeFill="accent2" w:themeFillTint="33"/>
            <w:vAlign w:val="center"/>
          </w:tcPr>
          <w:p w14:paraId="43BD2DAC" w14:textId="77777777" w:rsidR="002B4AEE" w:rsidRPr="005C57E4" w:rsidRDefault="002B4AEE" w:rsidP="002B4AEE">
            <w:pPr>
              <w:tabs>
                <w:tab w:val="left" w:pos="3555"/>
              </w:tabs>
              <w:jc w:val="center"/>
              <w:rPr>
                <w:rFonts w:eastAsia="Calibri"/>
                <w:b/>
              </w:rPr>
            </w:pPr>
            <w:r w:rsidRPr="005C57E4">
              <w:rPr>
                <w:b/>
                <w:lang w:eastAsia="lt-LT"/>
              </w:rPr>
              <w:t>5.1.1.</w:t>
            </w:r>
          </w:p>
        </w:tc>
        <w:tc>
          <w:tcPr>
            <w:tcW w:w="5444" w:type="dxa"/>
            <w:shd w:val="clear" w:color="auto" w:fill="FBE4D5" w:themeFill="accent2" w:themeFillTint="33"/>
          </w:tcPr>
          <w:p w14:paraId="4B8E0430" w14:textId="77777777" w:rsidR="002B4AEE" w:rsidRPr="002B4AEE" w:rsidRDefault="002B4AEE" w:rsidP="002B4AEE">
            <w:pPr>
              <w:tabs>
                <w:tab w:val="left" w:pos="3555"/>
              </w:tabs>
              <w:jc w:val="center"/>
              <w:rPr>
                <w:rFonts w:eastAsia="Calibri"/>
                <w:b/>
                <w:lang w:val="lt-LT"/>
              </w:rPr>
            </w:pPr>
            <w:r w:rsidRPr="002B4AEE">
              <w:rPr>
                <w:b/>
                <w:lang w:val="lt-LT" w:eastAsia="lt-LT"/>
              </w:rPr>
              <w:t>Paskolos ir (arba) lizingo davėjas</w:t>
            </w:r>
          </w:p>
        </w:tc>
        <w:tc>
          <w:tcPr>
            <w:tcW w:w="2976" w:type="dxa"/>
            <w:shd w:val="clear" w:color="auto" w:fill="FBE4D5" w:themeFill="accent2" w:themeFillTint="33"/>
          </w:tcPr>
          <w:p w14:paraId="22438413" w14:textId="77777777" w:rsidR="002B4AEE" w:rsidRPr="002B4AEE" w:rsidRDefault="002B4AEE" w:rsidP="002B4AEE">
            <w:pPr>
              <w:tabs>
                <w:tab w:val="left" w:pos="3555"/>
              </w:tabs>
              <w:jc w:val="center"/>
              <w:rPr>
                <w:rFonts w:eastAsia="Calibri"/>
                <w:b/>
                <w:lang w:val="lt-LT"/>
              </w:rPr>
            </w:pPr>
            <w:r w:rsidRPr="002B4AEE">
              <w:rPr>
                <w:b/>
                <w:lang w:val="lt-LT" w:eastAsia="lt-LT"/>
              </w:rPr>
              <w:t>Paskolos ir (arba) lizingo paskirtis ir gavimo data</w:t>
            </w:r>
          </w:p>
        </w:tc>
        <w:tc>
          <w:tcPr>
            <w:tcW w:w="1560" w:type="dxa"/>
            <w:shd w:val="clear" w:color="auto" w:fill="FBE4D5" w:themeFill="accent2" w:themeFillTint="33"/>
          </w:tcPr>
          <w:p w14:paraId="132E9031" w14:textId="77777777" w:rsidR="002B4AEE" w:rsidRPr="002B4AEE" w:rsidRDefault="002B4AEE" w:rsidP="002B4AEE">
            <w:pPr>
              <w:tabs>
                <w:tab w:val="left" w:pos="3555"/>
              </w:tabs>
              <w:jc w:val="center"/>
              <w:rPr>
                <w:rFonts w:eastAsia="Calibri"/>
                <w:b/>
                <w:lang w:val="lt-LT"/>
              </w:rPr>
            </w:pPr>
            <w:r w:rsidRPr="002B4AEE">
              <w:rPr>
                <w:b/>
                <w:lang w:val="lt-LT" w:eastAsia="lt-LT"/>
              </w:rPr>
              <w:t>Suma (Eur)</w:t>
            </w:r>
          </w:p>
        </w:tc>
        <w:tc>
          <w:tcPr>
            <w:tcW w:w="1311" w:type="dxa"/>
            <w:shd w:val="clear" w:color="auto" w:fill="FBE4D5" w:themeFill="accent2" w:themeFillTint="33"/>
          </w:tcPr>
          <w:p w14:paraId="7C5E5F9E" w14:textId="77777777" w:rsidR="002B4AEE" w:rsidRPr="002B4AEE" w:rsidRDefault="002B4AEE" w:rsidP="002B4AEE">
            <w:pPr>
              <w:tabs>
                <w:tab w:val="left" w:pos="3555"/>
              </w:tabs>
              <w:jc w:val="center"/>
              <w:rPr>
                <w:rFonts w:eastAsia="Calibri"/>
                <w:b/>
                <w:lang w:val="lt-LT"/>
              </w:rPr>
            </w:pPr>
            <w:r w:rsidRPr="002B4AEE">
              <w:rPr>
                <w:b/>
                <w:lang w:val="lt-LT" w:eastAsia="lt-LT"/>
              </w:rPr>
              <w:t>Palūkanų norma (proc.)</w:t>
            </w:r>
          </w:p>
        </w:tc>
        <w:tc>
          <w:tcPr>
            <w:tcW w:w="1510" w:type="dxa"/>
            <w:shd w:val="clear" w:color="auto" w:fill="FBE4D5" w:themeFill="accent2" w:themeFillTint="33"/>
          </w:tcPr>
          <w:p w14:paraId="4B873CF7" w14:textId="77777777" w:rsidR="002B4AEE" w:rsidRPr="002B4AEE" w:rsidRDefault="002B4AEE" w:rsidP="002B4AEE">
            <w:pPr>
              <w:tabs>
                <w:tab w:val="left" w:pos="3555"/>
              </w:tabs>
              <w:jc w:val="center"/>
              <w:rPr>
                <w:rFonts w:eastAsia="Calibri"/>
                <w:b/>
                <w:lang w:val="lt-LT"/>
              </w:rPr>
            </w:pPr>
            <w:r w:rsidRPr="002B4AEE">
              <w:rPr>
                <w:b/>
                <w:lang w:val="lt-LT" w:eastAsia="lt-LT"/>
              </w:rPr>
              <w:t>Neišmokėtas likutis (Eur)</w:t>
            </w:r>
          </w:p>
          <w:p w14:paraId="1E3AA048" w14:textId="77777777" w:rsidR="002B4AEE" w:rsidRPr="002B4AEE" w:rsidRDefault="002B4AEE" w:rsidP="002B4AEE">
            <w:pPr>
              <w:tabs>
                <w:tab w:val="left" w:pos="3555"/>
              </w:tabs>
              <w:jc w:val="center"/>
              <w:rPr>
                <w:rFonts w:eastAsia="Calibri"/>
                <w:i/>
                <w:lang w:val="lt-LT"/>
              </w:rPr>
            </w:pPr>
            <w:r w:rsidRPr="002B4AEE">
              <w:rPr>
                <w:i/>
                <w:lang w:val="lt-LT" w:eastAsia="lt-LT"/>
              </w:rPr>
              <w:t>Vietos projekto paraiškos pateikimo dieną</w:t>
            </w:r>
          </w:p>
        </w:tc>
        <w:tc>
          <w:tcPr>
            <w:tcW w:w="1451" w:type="dxa"/>
            <w:shd w:val="clear" w:color="auto" w:fill="FBE4D5" w:themeFill="accent2" w:themeFillTint="33"/>
          </w:tcPr>
          <w:p w14:paraId="4A23A7BF" w14:textId="77777777" w:rsidR="002B4AEE" w:rsidRPr="002B4AEE" w:rsidRDefault="002B4AEE" w:rsidP="002B4AEE">
            <w:pPr>
              <w:tabs>
                <w:tab w:val="left" w:pos="3555"/>
              </w:tabs>
              <w:jc w:val="center"/>
              <w:rPr>
                <w:rFonts w:eastAsia="Calibri"/>
                <w:b/>
                <w:lang w:val="lt-LT"/>
              </w:rPr>
            </w:pPr>
            <w:r w:rsidRPr="002B4AEE">
              <w:rPr>
                <w:b/>
                <w:lang w:val="lt-LT" w:eastAsia="lt-LT"/>
              </w:rPr>
              <w:t>Grąžinimo terminas</w:t>
            </w:r>
          </w:p>
          <w:p w14:paraId="54E73010" w14:textId="77777777" w:rsidR="002B4AEE" w:rsidRPr="002B4AEE" w:rsidRDefault="002B4AEE" w:rsidP="002B4AEE">
            <w:pPr>
              <w:tabs>
                <w:tab w:val="left" w:pos="3555"/>
              </w:tabs>
              <w:jc w:val="center"/>
              <w:rPr>
                <w:rFonts w:eastAsia="Calibri"/>
                <w:b/>
                <w:lang w:val="lt-LT"/>
              </w:rPr>
            </w:pPr>
            <w:r w:rsidRPr="002B4AEE">
              <w:rPr>
                <w:i/>
                <w:lang w:val="lt-LT" w:eastAsia="lt-LT"/>
              </w:rPr>
              <w:t>(metai, mėnuo)</w:t>
            </w:r>
          </w:p>
        </w:tc>
      </w:tr>
      <w:tr w:rsidR="002B4AEE" w14:paraId="2623A81D" w14:textId="77777777" w:rsidTr="0068148C">
        <w:tc>
          <w:tcPr>
            <w:tcW w:w="936" w:type="dxa"/>
            <w:vAlign w:val="center"/>
          </w:tcPr>
          <w:p w14:paraId="5DCA2B23" w14:textId="77777777" w:rsidR="002B4AEE" w:rsidRPr="005C57E4" w:rsidRDefault="002B4AEE" w:rsidP="002B4AEE">
            <w:pPr>
              <w:tabs>
                <w:tab w:val="left" w:pos="3555"/>
              </w:tabs>
              <w:jc w:val="center"/>
              <w:rPr>
                <w:rFonts w:eastAsia="Calibri"/>
              </w:rPr>
            </w:pPr>
            <w:r w:rsidRPr="005C57E4">
              <w:rPr>
                <w:lang w:eastAsia="lt-LT"/>
              </w:rPr>
              <w:t>5.1.1.1.</w:t>
            </w:r>
          </w:p>
        </w:tc>
        <w:tc>
          <w:tcPr>
            <w:tcW w:w="5444" w:type="dxa"/>
          </w:tcPr>
          <w:p w14:paraId="2FE5C0C5" w14:textId="77777777" w:rsidR="002B4AEE" w:rsidRDefault="002B4AEE" w:rsidP="002B4AEE">
            <w:pPr>
              <w:rPr>
                <w:rFonts w:eastAsia="Calibri"/>
              </w:rPr>
            </w:pPr>
          </w:p>
        </w:tc>
        <w:tc>
          <w:tcPr>
            <w:tcW w:w="2976" w:type="dxa"/>
          </w:tcPr>
          <w:p w14:paraId="1C21245A" w14:textId="77777777" w:rsidR="002B4AEE" w:rsidRDefault="002B4AEE" w:rsidP="002B4AEE">
            <w:pPr>
              <w:rPr>
                <w:rFonts w:eastAsia="Calibri"/>
              </w:rPr>
            </w:pPr>
          </w:p>
        </w:tc>
        <w:tc>
          <w:tcPr>
            <w:tcW w:w="1560" w:type="dxa"/>
          </w:tcPr>
          <w:p w14:paraId="3E7C61EB" w14:textId="77777777" w:rsidR="002B4AEE" w:rsidRDefault="002B4AEE" w:rsidP="002B4AEE">
            <w:pPr>
              <w:rPr>
                <w:rFonts w:eastAsia="Calibri"/>
              </w:rPr>
            </w:pPr>
          </w:p>
        </w:tc>
        <w:tc>
          <w:tcPr>
            <w:tcW w:w="1311" w:type="dxa"/>
          </w:tcPr>
          <w:p w14:paraId="44C54A50" w14:textId="77777777" w:rsidR="002B4AEE" w:rsidRDefault="002B4AEE" w:rsidP="002B4AEE">
            <w:pPr>
              <w:rPr>
                <w:rFonts w:eastAsia="Calibri"/>
              </w:rPr>
            </w:pPr>
          </w:p>
        </w:tc>
        <w:tc>
          <w:tcPr>
            <w:tcW w:w="1510" w:type="dxa"/>
          </w:tcPr>
          <w:p w14:paraId="5FC0C603" w14:textId="77777777" w:rsidR="002B4AEE" w:rsidRDefault="002B4AEE" w:rsidP="002B4AEE">
            <w:pPr>
              <w:rPr>
                <w:rFonts w:eastAsia="Calibri"/>
              </w:rPr>
            </w:pPr>
          </w:p>
        </w:tc>
        <w:tc>
          <w:tcPr>
            <w:tcW w:w="1451" w:type="dxa"/>
          </w:tcPr>
          <w:p w14:paraId="017950F6" w14:textId="77777777" w:rsidR="002B4AEE" w:rsidRDefault="002B4AEE" w:rsidP="002B4AEE">
            <w:pPr>
              <w:rPr>
                <w:rFonts w:eastAsia="Calibri"/>
              </w:rPr>
            </w:pPr>
          </w:p>
        </w:tc>
      </w:tr>
      <w:tr w:rsidR="002B4AEE" w14:paraId="74A4CD35" w14:textId="77777777" w:rsidTr="0068148C">
        <w:tc>
          <w:tcPr>
            <w:tcW w:w="936" w:type="dxa"/>
            <w:vAlign w:val="center"/>
          </w:tcPr>
          <w:p w14:paraId="40F52399" w14:textId="77777777" w:rsidR="002B4AEE" w:rsidRPr="005C57E4" w:rsidRDefault="002B4AEE" w:rsidP="002B4AEE">
            <w:pPr>
              <w:tabs>
                <w:tab w:val="left" w:pos="3555"/>
              </w:tabs>
              <w:jc w:val="center"/>
              <w:rPr>
                <w:rFonts w:eastAsia="Calibri"/>
              </w:rPr>
            </w:pPr>
            <w:r w:rsidRPr="005C57E4">
              <w:rPr>
                <w:lang w:eastAsia="lt-LT"/>
              </w:rPr>
              <w:t>5.1.1.2.</w:t>
            </w:r>
          </w:p>
        </w:tc>
        <w:tc>
          <w:tcPr>
            <w:tcW w:w="5444" w:type="dxa"/>
          </w:tcPr>
          <w:p w14:paraId="1763795E" w14:textId="77777777" w:rsidR="002B4AEE" w:rsidRDefault="002B4AEE" w:rsidP="002B4AEE">
            <w:pPr>
              <w:rPr>
                <w:rFonts w:eastAsia="Calibri"/>
              </w:rPr>
            </w:pPr>
          </w:p>
        </w:tc>
        <w:tc>
          <w:tcPr>
            <w:tcW w:w="2976" w:type="dxa"/>
          </w:tcPr>
          <w:p w14:paraId="5E33BF99" w14:textId="77777777" w:rsidR="002B4AEE" w:rsidRDefault="002B4AEE" w:rsidP="002B4AEE">
            <w:pPr>
              <w:rPr>
                <w:rFonts w:eastAsia="Calibri"/>
              </w:rPr>
            </w:pPr>
          </w:p>
        </w:tc>
        <w:tc>
          <w:tcPr>
            <w:tcW w:w="1560" w:type="dxa"/>
          </w:tcPr>
          <w:p w14:paraId="024A301F" w14:textId="77777777" w:rsidR="002B4AEE" w:rsidRDefault="002B4AEE" w:rsidP="002B4AEE">
            <w:pPr>
              <w:rPr>
                <w:rFonts w:eastAsia="Calibri"/>
              </w:rPr>
            </w:pPr>
          </w:p>
        </w:tc>
        <w:tc>
          <w:tcPr>
            <w:tcW w:w="1311" w:type="dxa"/>
          </w:tcPr>
          <w:p w14:paraId="7324B913" w14:textId="77777777" w:rsidR="002B4AEE" w:rsidRDefault="002B4AEE" w:rsidP="002B4AEE">
            <w:pPr>
              <w:rPr>
                <w:rFonts w:eastAsia="Calibri"/>
              </w:rPr>
            </w:pPr>
          </w:p>
        </w:tc>
        <w:tc>
          <w:tcPr>
            <w:tcW w:w="1510" w:type="dxa"/>
          </w:tcPr>
          <w:p w14:paraId="62DD075D" w14:textId="77777777" w:rsidR="002B4AEE" w:rsidRDefault="002B4AEE" w:rsidP="002B4AEE">
            <w:pPr>
              <w:rPr>
                <w:rFonts w:eastAsia="Calibri"/>
              </w:rPr>
            </w:pPr>
          </w:p>
        </w:tc>
        <w:tc>
          <w:tcPr>
            <w:tcW w:w="1451" w:type="dxa"/>
          </w:tcPr>
          <w:p w14:paraId="5470561F" w14:textId="77777777" w:rsidR="002B4AEE" w:rsidRDefault="002B4AEE" w:rsidP="002B4AEE">
            <w:pPr>
              <w:rPr>
                <w:rFonts w:eastAsia="Calibri"/>
              </w:rPr>
            </w:pPr>
          </w:p>
        </w:tc>
      </w:tr>
      <w:tr w:rsidR="002B4AEE" w14:paraId="66BDA35E" w14:textId="77777777" w:rsidTr="0068148C">
        <w:tc>
          <w:tcPr>
            <w:tcW w:w="936" w:type="dxa"/>
            <w:vAlign w:val="center"/>
          </w:tcPr>
          <w:p w14:paraId="7161644F" w14:textId="77777777" w:rsidR="002B4AEE" w:rsidRPr="005C57E4" w:rsidRDefault="002B4AEE" w:rsidP="002B4AEE">
            <w:pPr>
              <w:tabs>
                <w:tab w:val="left" w:pos="3555"/>
              </w:tabs>
              <w:jc w:val="center"/>
              <w:rPr>
                <w:rFonts w:eastAsia="Calibri"/>
              </w:rPr>
            </w:pPr>
            <w:r w:rsidRPr="005C57E4">
              <w:rPr>
                <w:lang w:eastAsia="lt-LT"/>
              </w:rPr>
              <w:t>[...&gt;</w:t>
            </w:r>
          </w:p>
        </w:tc>
        <w:tc>
          <w:tcPr>
            <w:tcW w:w="5444" w:type="dxa"/>
          </w:tcPr>
          <w:p w14:paraId="405226DB" w14:textId="77777777" w:rsidR="002B4AEE" w:rsidRDefault="002B4AEE" w:rsidP="002B4AEE">
            <w:pPr>
              <w:rPr>
                <w:rFonts w:eastAsia="Calibri"/>
              </w:rPr>
            </w:pPr>
          </w:p>
        </w:tc>
        <w:tc>
          <w:tcPr>
            <w:tcW w:w="2976" w:type="dxa"/>
          </w:tcPr>
          <w:p w14:paraId="2AA978A6" w14:textId="77777777" w:rsidR="002B4AEE" w:rsidRDefault="002B4AEE" w:rsidP="002B4AEE">
            <w:pPr>
              <w:rPr>
                <w:rFonts w:eastAsia="Calibri"/>
              </w:rPr>
            </w:pPr>
          </w:p>
        </w:tc>
        <w:tc>
          <w:tcPr>
            <w:tcW w:w="1560" w:type="dxa"/>
          </w:tcPr>
          <w:p w14:paraId="42865105" w14:textId="77777777" w:rsidR="002B4AEE" w:rsidRDefault="002B4AEE" w:rsidP="002B4AEE">
            <w:pPr>
              <w:rPr>
                <w:rFonts w:eastAsia="Calibri"/>
              </w:rPr>
            </w:pPr>
          </w:p>
        </w:tc>
        <w:tc>
          <w:tcPr>
            <w:tcW w:w="1311" w:type="dxa"/>
          </w:tcPr>
          <w:p w14:paraId="35DF090E" w14:textId="77777777" w:rsidR="002B4AEE" w:rsidRDefault="002B4AEE" w:rsidP="002B4AEE">
            <w:pPr>
              <w:rPr>
                <w:rFonts w:eastAsia="Calibri"/>
              </w:rPr>
            </w:pPr>
          </w:p>
        </w:tc>
        <w:tc>
          <w:tcPr>
            <w:tcW w:w="1510" w:type="dxa"/>
          </w:tcPr>
          <w:p w14:paraId="486B2891" w14:textId="77777777" w:rsidR="002B4AEE" w:rsidRDefault="002B4AEE" w:rsidP="002B4AEE">
            <w:pPr>
              <w:rPr>
                <w:rFonts w:eastAsia="Calibri"/>
              </w:rPr>
            </w:pPr>
          </w:p>
        </w:tc>
        <w:tc>
          <w:tcPr>
            <w:tcW w:w="1451" w:type="dxa"/>
          </w:tcPr>
          <w:p w14:paraId="52000B48" w14:textId="77777777" w:rsidR="002B4AEE" w:rsidRDefault="002B4AEE" w:rsidP="002B4AEE">
            <w:pPr>
              <w:rPr>
                <w:rFonts w:eastAsia="Calibri"/>
              </w:rPr>
            </w:pPr>
          </w:p>
        </w:tc>
      </w:tr>
      <w:tr w:rsidR="002B4AEE" w14:paraId="1A999DF1" w14:textId="77777777" w:rsidTr="0068148C">
        <w:tc>
          <w:tcPr>
            <w:tcW w:w="936" w:type="dxa"/>
            <w:shd w:val="clear" w:color="auto" w:fill="FBE4D5" w:themeFill="accent2" w:themeFillTint="33"/>
          </w:tcPr>
          <w:p w14:paraId="143141AA" w14:textId="77777777" w:rsidR="002B4AEE" w:rsidRDefault="002B4AEE" w:rsidP="002B4AEE">
            <w:pPr>
              <w:rPr>
                <w:rFonts w:eastAsia="Calibri"/>
              </w:rPr>
            </w:pPr>
          </w:p>
        </w:tc>
        <w:tc>
          <w:tcPr>
            <w:tcW w:w="8420" w:type="dxa"/>
            <w:gridSpan w:val="2"/>
            <w:shd w:val="clear" w:color="auto" w:fill="FBE4D5" w:themeFill="accent2" w:themeFillTint="33"/>
          </w:tcPr>
          <w:p w14:paraId="40B0DB8B" w14:textId="77777777" w:rsidR="002B4AEE" w:rsidRDefault="002B4AEE" w:rsidP="002B4AEE">
            <w:pPr>
              <w:jc w:val="right"/>
              <w:rPr>
                <w:rFonts w:eastAsia="Calibri"/>
              </w:rPr>
            </w:pPr>
            <w:r w:rsidRPr="005C57E4">
              <w:rPr>
                <w:b/>
                <w:caps/>
                <w:lang w:eastAsia="lt-LT"/>
              </w:rPr>
              <w:t>Iš viso:</w:t>
            </w:r>
          </w:p>
        </w:tc>
        <w:tc>
          <w:tcPr>
            <w:tcW w:w="1560" w:type="dxa"/>
            <w:shd w:val="clear" w:color="auto" w:fill="FBE4D5" w:themeFill="accent2" w:themeFillTint="33"/>
          </w:tcPr>
          <w:p w14:paraId="5BE33398" w14:textId="77777777" w:rsidR="002B4AEE" w:rsidRDefault="002B4AEE" w:rsidP="002B4AEE">
            <w:pPr>
              <w:rPr>
                <w:rFonts w:eastAsia="Calibri"/>
              </w:rPr>
            </w:pPr>
          </w:p>
        </w:tc>
        <w:tc>
          <w:tcPr>
            <w:tcW w:w="1311" w:type="dxa"/>
            <w:shd w:val="clear" w:color="auto" w:fill="FBE4D5" w:themeFill="accent2" w:themeFillTint="33"/>
          </w:tcPr>
          <w:p w14:paraId="363F2EBA" w14:textId="77777777" w:rsidR="002B4AEE" w:rsidRDefault="002B4AEE" w:rsidP="002B4AEE">
            <w:pPr>
              <w:rPr>
                <w:rFonts w:eastAsia="Calibri"/>
              </w:rPr>
            </w:pPr>
          </w:p>
        </w:tc>
        <w:tc>
          <w:tcPr>
            <w:tcW w:w="1510" w:type="dxa"/>
            <w:shd w:val="clear" w:color="auto" w:fill="FBE4D5" w:themeFill="accent2" w:themeFillTint="33"/>
          </w:tcPr>
          <w:p w14:paraId="30F06D9D" w14:textId="77777777" w:rsidR="002B4AEE" w:rsidRDefault="002B4AEE" w:rsidP="002B4AEE">
            <w:pPr>
              <w:rPr>
                <w:rFonts w:eastAsia="Calibri"/>
              </w:rPr>
            </w:pPr>
          </w:p>
        </w:tc>
        <w:tc>
          <w:tcPr>
            <w:tcW w:w="1451" w:type="dxa"/>
            <w:shd w:val="clear" w:color="auto" w:fill="FBE4D5" w:themeFill="accent2" w:themeFillTint="33"/>
          </w:tcPr>
          <w:p w14:paraId="12A9E3EC" w14:textId="77777777" w:rsidR="002B4AEE" w:rsidRDefault="002B4AEE" w:rsidP="002B4AEE">
            <w:pPr>
              <w:rPr>
                <w:rFonts w:eastAsia="Calibri"/>
              </w:rPr>
            </w:pPr>
          </w:p>
        </w:tc>
      </w:tr>
    </w:tbl>
    <w:p w14:paraId="124CEBCA" w14:textId="77777777" w:rsidR="002B4AEE" w:rsidRPr="005C57E4" w:rsidRDefault="002B4AEE" w:rsidP="002B4AEE">
      <w:pPr>
        <w:spacing w:after="0" w:line="240" w:lineRule="auto"/>
        <w:rPr>
          <w:rFonts w:ascii="Times New Roman" w:eastAsia="Calibri" w:hAnsi="Times New Roman" w:cs="Times New Roman"/>
        </w:rPr>
      </w:pPr>
    </w:p>
    <w:p w14:paraId="2BFE5191" w14:textId="77777777" w:rsidR="005C57E4" w:rsidRPr="005C57E4" w:rsidRDefault="005C57E4" w:rsidP="005C57E4">
      <w:pPr>
        <w:spacing w:after="0" w:line="240" w:lineRule="auto"/>
        <w:ind w:firstLine="720"/>
        <w:rPr>
          <w:rFonts w:ascii="Times New Roman" w:eastAsia="Calibri" w:hAnsi="Times New Roman" w:cs="Times New Roman"/>
        </w:rPr>
      </w:pPr>
    </w:p>
    <w:tbl>
      <w:tblPr>
        <w:tblW w:w="1534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64"/>
        <w:gridCol w:w="1211"/>
        <w:gridCol w:w="2987"/>
        <w:gridCol w:w="1428"/>
        <w:gridCol w:w="1415"/>
        <w:gridCol w:w="1420"/>
        <w:gridCol w:w="1418"/>
        <w:gridCol w:w="1587"/>
        <w:gridCol w:w="1556"/>
        <w:gridCol w:w="31"/>
        <w:gridCol w:w="1524"/>
      </w:tblGrid>
      <w:tr w:rsidR="0068148C" w:rsidRPr="005C57E4" w14:paraId="0C1281DE"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68BEF75" w14:textId="77777777"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b/>
                <w:lang w:eastAsia="lt-LT"/>
              </w:rPr>
              <w:t>5.2.</w:t>
            </w:r>
          </w:p>
        </w:tc>
        <w:tc>
          <w:tcPr>
            <w:tcW w:w="14577" w:type="dxa"/>
            <w:gridSpan w:val="10"/>
            <w:tcBorders>
              <w:top w:val="single" w:sz="4" w:space="0" w:color="auto"/>
              <w:left w:val="single" w:sz="4" w:space="0" w:color="auto"/>
              <w:bottom w:val="single" w:sz="4" w:space="0" w:color="auto"/>
              <w:right w:val="single" w:sz="4" w:space="0" w:color="auto"/>
            </w:tcBorders>
            <w:shd w:val="clear" w:color="auto" w:fill="F7CAAC"/>
          </w:tcPr>
          <w:p w14:paraId="516E35CB" w14:textId="77777777" w:rsidR="0068148C" w:rsidRPr="005C57E4" w:rsidRDefault="0068148C"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b/>
                <w:lang w:eastAsia="lt-LT"/>
              </w:rPr>
              <w:t>Pareiškėjo turimų paskolų valdymas, Eur</w:t>
            </w:r>
          </w:p>
        </w:tc>
      </w:tr>
      <w:tr w:rsidR="0068148C" w:rsidRPr="005C57E4" w14:paraId="6A0AD057"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0CE250"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52E789"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31894FC2" w14:textId="77777777" w:rsidR="0068148C" w:rsidRPr="005C57E4" w:rsidRDefault="0068148C" w:rsidP="005C57E4">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III</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14:paraId="7BC588E9"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IV</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14:paraId="64223EC4"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0CEC33E"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r>
              <w:rPr>
                <w:rFonts w:ascii="Times New Roman" w:eastAsia="Times New Roman" w:hAnsi="Times New Roman" w:cs="Times New Roman"/>
                <w:b/>
                <w:lang w:eastAsia="lt-LT"/>
              </w:rPr>
              <w:t>I</w:t>
            </w:r>
          </w:p>
        </w:tc>
        <w:tc>
          <w:tcPr>
            <w:tcW w:w="1587" w:type="dxa"/>
            <w:tcBorders>
              <w:top w:val="single" w:sz="4" w:space="0" w:color="auto"/>
              <w:left w:val="single" w:sz="4" w:space="0" w:color="auto"/>
              <w:bottom w:val="single" w:sz="4" w:space="0" w:color="auto"/>
              <w:right w:val="single" w:sz="4" w:space="0" w:color="auto"/>
            </w:tcBorders>
            <w:shd w:val="clear" w:color="auto" w:fill="FFFFFF"/>
            <w:hideMark/>
          </w:tcPr>
          <w:p w14:paraId="6724D36C"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r>
              <w:rPr>
                <w:rFonts w:ascii="Times New Roman" w:eastAsia="Times New Roman" w:hAnsi="Times New Roman" w:cs="Times New Roman"/>
                <w:b/>
                <w:lang w:eastAsia="lt-LT"/>
              </w:rPr>
              <w:t>I</w:t>
            </w:r>
          </w:p>
        </w:tc>
        <w:tc>
          <w:tcPr>
            <w:tcW w:w="1556" w:type="dxa"/>
            <w:tcBorders>
              <w:top w:val="single" w:sz="4" w:space="0" w:color="auto"/>
              <w:left w:val="single" w:sz="4" w:space="0" w:color="auto"/>
              <w:bottom w:val="single" w:sz="4" w:space="0" w:color="auto"/>
              <w:right w:val="single" w:sz="4" w:space="0" w:color="auto"/>
            </w:tcBorders>
            <w:shd w:val="clear" w:color="auto" w:fill="FFFFFF"/>
            <w:hideMark/>
          </w:tcPr>
          <w:p w14:paraId="0ACFD564"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r>
              <w:rPr>
                <w:rFonts w:ascii="Times New Roman" w:eastAsia="Times New Roman" w:hAnsi="Times New Roman" w:cs="Times New Roman"/>
                <w:b/>
                <w:lang w:eastAsia="lt-LT"/>
              </w:rPr>
              <w:t>I</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23A1A2B"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IX</w:t>
            </w:r>
          </w:p>
        </w:tc>
      </w:tr>
      <w:tr w:rsidR="0068148C" w:rsidRPr="005C57E4" w14:paraId="131098FD" w14:textId="77777777" w:rsidTr="00A5041B">
        <w:tc>
          <w:tcPr>
            <w:tcW w:w="76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BE788F3"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419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C7DA8F8"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Reikšmės</w:t>
            </w:r>
          </w:p>
        </w:tc>
        <w:tc>
          <w:tcPr>
            <w:tcW w:w="1428" w:type="dxa"/>
            <w:vMerge w:val="restart"/>
            <w:tcBorders>
              <w:top w:val="single" w:sz="4" w:space="0" w:color="auto"/>
              <w:left w:val="single" w:sz="4" w:space="0" w:color="auto"/>
              <w:right w:val="single" w:sz="4" w:space="0" w:color="auto"/>
            </w:tcBorders>
            <w:shd w:val="clear" w:color="auto" w:fill="FBE4D5"/>
          </w:tcPr>
          <w:p w14:paraId="3BC81201" w14:textId="77777777" w:rsidR="0068148C" w:rsidRDefault="0068148C" w:rsidP="00A5041B">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Praėjusieji ataskaitiniai </w:t>
            </w:r>
            <w:r>
              <w:rPr>
                <w:rFonts w:ascii="Times New Roman" w:eastAsia="Times New Roman" w:hAnsi="Times New Roman" w:cs="Times New Roman"/>
                <w:b/>
                <w:lang w:eastAsia="lt-LT"/>
              </w:rPr>
              <w:lastRenderedPageBreak/>
              <w:t xml:space="preserve">metai </w:t>
            </w:r>
          </w:p>
          <w:p w14:paraId="05677706" w14:textId="77777777" w:rsidR="0068148C" w:rsidRPr="005268F9" w:rsidRDefault="0068148C" w:rsidP="00A5041B">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(2018)</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D4DDFAB" w14:textId="77777777" w:rsidR="0068148C" w:rsidRDefault="0068148C" w:rsidP="00A5041B">
            <w:pPr>
              <w:spacing w:after="0" w:line="240" w:lineRule="auto"/>
              <w:jc w:val="center"/>
              <w:rPr>
                <w:rFonts w:ascii="Times New Roman" w:eastAsia="Times New Roman" w:hAnsi="Times New Roman" w:cs="Times New Roman"/>
                <w:b/>
                <w:lang w:eastAsia="lt-LT"/>
              </w:rPr>
            </w:pPr>
            <w:r w:rsidRPr="005268F9">
              <w:rPr>
                <w:rFonts w:ascii="Times New Roman" w:eastAsia="Times New Roman" w:hAnsi="Times New Roman" w:cs="Times New Roman"/>
                <w:b/>
                <w:lang w:eastAsia="lt-LT"/>
              </w:rPr>
              <w:lastRenderedPageBreak/>
              <w:t xml:space="preserve">Ataskaitiniai </w:t>
            </w:r>
            <w:r>
              <w:rPr>
                <w:rFonts w:ascii="Times New Roman" w:eastAsia="Times New Roman" w:hAnsi="Times New Roman" w:cs="Times New Roman"/>
                <w:b/>
                <w:lang w:eastAsia="lt-LT"/>
              </w:rPr>
              <w:t>metai</w:t>
            </w:r>
          </w:p>
          <w:p w14:paraId="5F8A8FB1" w14:textId="77777777" w:rsidR="0068148C" w:rsidRPr="005C57E4" w:rsidRDefault="0068148C" w:rsidP="00A5041B">
            <w:pPr>
              <w:spacing w:after="0" w:line="240" w:lineRule="auto"/>
              <w:jc w:val="center"/>
              <w:rPr>
                <w:rFonts w:ascii="Times New Roman" w:eastAsia="Calibri" w:hAnsi="Times New Roman" w:cs="Times New Roman"/>
                <w:lang w:eastAsia="lt-LT"/>
              </w:rPr>
            </w:pPr>
            <w:r w:rsidRPr="005268F9">
              <w:rPr>
                <w:rFonts w:ascii="Times New Roman" w:eastAsia="Times New Roman" w:hAnsi="Times New Roman" w:cs="Times New Roman"/>
                <w:b/>
                <w:lang w:eastAsia="lt-LT"/>
              </w:rPr>
              <w:lastRenderedPageBreak/>
              <w:t>(2</w:t>
            </w:r>
            <w:r>
              <w:rPr>
                <w:rFonts w:ascii="Times New Roman" w:eastAsia="Times New Roman" w:hAnsi="Times New Roman" w:cs="Times New Roman"/>
                <w:b/>
                <w:lang w:eastAsia="lt-LT"/>
              </w:rPr>
              <w:t xml:space="preserve">019) </w:t>
            </w:r>
          </w:p>
        </w:tc>
        <w:tc>
          <w:tcPr>
            <w:tcW w:w="283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1B75AC8" w14:textId="77777777" w:rsidR="0068148C" w:rsidRPr="005C57E4" w:rsidRDefault="0068148C" w:rsidP="00A5041B">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lastRenderedPageBreak/>
              <w:t>Verslo plano įgyvendinimo laikotarpis</w:t>
            </w:r>
          </w:p>
        </w:tc>
        <w:tc>
          <w:tcPr>
            <w:tcW w:w="469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222908F" w14:textId="77777777" w:rsidR="0068148C" w:rsidRPr="005268F9" w:rsidRDefault="00070E05" w:rsidP="00A5041B">
            <w:pPr>
              <w:spacing w:after="0" w:line="240" w:lineRule="auto"/>
              <w:jc w:val="center"/>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Kontrolės laikotarpis</w:t>
            </w:r>
          </w:p>
        </w:tc>
      </w:tr>
      <w:tr w:rsidR="00070E05" w:rsidRPr="005C57E4" w14:paraId="1555010B" w14:textId="77777777" w:rsidTr="00A5041B">
        <w:tc>
          <w:tcPr>
            <w:tcW w:w="764" w:type="dxa"/>
            <w:vMerge/>
            <w:tcBorders>
              <w:top w:val="single" w:sz="4" w:space="0" w:color="auto"/>
              <w:left w:val="single" w:sz="4" w:space="0" w:color="auto"/>
              <w:bottom w:val="single" w:sz="4" w:space="0" w:color="auto"/>
              <w:right w:val="single" w:sz="4" w:space="0" w:color="auto"/>
            </w:tcBorders>
            <w:vAlign w:val="center"/>
            <w:hideMark/>
          </w:tcPr>
          <w:p w14:paraId="7EC9EFFB" w14:textId="77777777" w:rsidR="0068148C" w:rsidRPr="005C57E4" w:rsidRDefault="0068148C" w:rsidP="005C57E4">
            <w:pPr>
              <w:spacing w:after="0" w:line="240" w:lineRule="auto"/>
              <w:rPr>
                <w:rFonts w:ascii="Times New Roman" w:eastAsia="Calibri" w:hAnsi="Times New Roman" w:cs="Times New Roman"/>
                <w:b/>
              </w:rPr>
            </w:pPr>
          </w:p>
        </w:tc>
        <w:tc>
          <w:tcPr>
            <w:tcW w:w="4198" w:type="dxa"/>
            <w:gridSpan w:val="2"/>
            <w:vMerge/>
            <w:tcBorders>
              <w:top w:val="single" w:sz="4" w:space="0" w:color="auto"/>
              <w:left w:val="single" w:sz="4" w:space="0" w:color="auto"/>
              <w:bottom w:val="single" w:sz="4" w:space="0" w:color="auto"/>
              <w:right w:val="single" w:sz="4" w:space="0" w:color="auto"/>
            </w:tcBorders>
            <w:vAlign w:val="center"/>
            <w:hideMark/>
          </w:tcPr>
          <w:p w14:paraId="24087ABA" w14:textId="77777777" w:rsidR="0068148C" w:rsidRPr="005C57E4" w:rsidRDefault="0068148C" w:rsidP="005C57E4">
            <w:pPr>
              <w:spacing w:after="0" w:line="240" w:lineRule="auto"/>
              <w:rPr>
                <w:rFonts w:ascii="Times New Roman" w:eastAsia="Calibri" w:hAnsi="Times New Roman" w:cs="Times New Roman"/>
                <w:b/>
              </w:rPr>
            </w:pPr>
          </w:p>
        </w:tc>
        <w:tc>
          <w:tcPr>
            <w:tcW w:w="1428" w:type="dxa"/>
            <w:vMerge/>
            <w:tcBorders>
              <w:left w:val="single" w:sz="4" w:space="0" w:color="auto"/>
              <w:bottom w:val="single" w:sz="4" w:space="0" w:color="auto"/>
              <w:right w:val="single" w:sz="4" w:space="0" w:color="auto"/>
            </w:tcBorders>
          </w:tcPr>
          <w:p w14:paraId="745905DD" w14:textId="77777777" w:rsidR="0068148C" w:rsidRPr="005C57E4" w:rsidRDefault="0068148C" w:rsidP="005C57E4">
            <w:pPr>
              <w:spacing w:after="0" w:line="240" w:lineRule="auto"/>
              <w:rPr>
                <w:rFonts w:ascii="Times New Roman" w:eastAsia="Calibri" w:hAnsi="Times New Roman" w:cs="Times New Roman"/>
                <w:b/>
                <w:lang w:eastAsia="lt-LT"/>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1642D664" w14:textId="77777777" w:rsidR="0068148C" w:rsidRPr="005C57E4" w:rsidRDefault="0068148C" w:rsidP="005C57E4">
            <w:pPr>
              <w:spacing w:after="0" w:line="240" w:lineRule="auto"/>
              <w:rPr>
                <w:rFonts w:ascii="Times New Roman" w:eastAsia="Calibri" w:hAnsi="Times New Roman" w:cs="Times New Roman"/>
                <w:b/>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BE4D5"/>
            <w:hideMark/>
          </w:tcPr>
          <w:p w14:paraId="1D276B69" w14:textId="77777777" w:rsidR="0068148C" w:rsidRPr="005C57E4" w:rsidRDefault="0068148C" w:rsidP="00070E05">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 metai</w:t>
            </w:r>
          </w:p>
          <w:p w14:paraId="0C504DA6" w14:textId="77777777" w:rsidR="0068148C" w:rsidRPr="005C57E4" w:rsidRDefault="0068148C" w:rsidP="00070E05">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w:t>
            </w:r>
            <w:r w:rsidRPr="005C57E4">
              <w:rPr>
                <w:rFonts w:ascii="Times New Roman" w:eastAsia="Times New Roman" w:hAnsi="Times New Roman" w:cs="Times New Roman"/>
                <w:b/>
                <w:lang w:eastAsia="lt-LT"/>
              </w:rPr>
              <w:t>2</w:t>
            </w:r>
            <w:r>
              <w:rPr>
                <w:rFonts w:ascii="Times New Roman" w:eastAsia="Times New Roman" w:hAnsi="Times New Roman" w:cs="Times New Roman"/>
                <w:b/>
                <w:lang w:eastAsia="lt-LT"/>
              </w:rPr>
              <w:t>0...)</w:t>
            </w:r>
          </w:p>
        </w:tc>
        <w:tc>
          <w:tcPr>
            <w:tcW w:w="1418" w:type="dxa"/>
            <w:tcBorders>
              <w:top w:val="single" w:sz="4" w:space="0" w:color="auto"/>
              <w:left w:val="single" w:sz="4" w:space="0" w:color="auto"/>
              <w:bottom w:val="single" w:sz="4" w:space="0" w:color="auto"/>
              <w:right w:val="single" w:sz="4" w:space="0" w:color="auto"/>
            </w:tcBorders>
            <w:shd w:val="clear" w:color="auto" w:fill="FBE4D5"/>
            <w:hideMark/>
          </w:tcPr>
          <w:p w14:paraId="7FBF9D1C" w14:textId="77777777" w:rsidR="00070E05" w:rsidRPr="005C57E4" w:rsidRDefault="00070E05" w:rsidP="00070E05">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w:t>
            </w:r>
            <w:r>
              <w:rPr>
                <w:rFonts w:ascii="Times New Roman" w:eastAsia="Times New Roman" w:hAnsi="Times New Roman" w:cs="Times New Roman"/>
                <w:b/>
                <w:lang w:eastAsia="lt-LT"/>
              </w:rPr>
              <w:t>I</w:t>
            </w:r>
            <w:r w:rsidRPr="005C57E4">
              <w:rPr>
                <w:rFonts w:ascii="Times New Roman" w:eastAsia="Times New Roman" w:hAnsi="Times New Roman" w:cs="Times New Roman"/>
                <w:b/>
                <w:lang w:eastAsia="lt-LT"/>
              </w:rPr>
              <w:t xml:space="preserve"> metai</w:t>
            </w:r>
          </w:p>
          <w:p w14:paraId="74FB4A22" w14:textId="77777777" w:rsidR="0068148C" w:rsidRPr="005C57E4" w:rsidRDefault="00070E05" w:rsidP="00070E05">
            <w:pPr>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b/>
                <w:lang w:eastAsia="lt-LT"/>
              </w:rPr>
              <w:t>(</w:t>
            </w:r>
            <w:r w:rsidRPr="005C57E4">
              <w:rPr>
                <w:rFonts w:ascii="Times New Roman" w:eastAsia="Times New Roman" w:hAnsi="Times New Roman" w:cs="Times New Roman"/>
                <w:b/>
                <w:lang w:eastAsia="lt-LT"/>
              </w:rPr>
              <w:t>2</w:t>
            </w:r>
            <w:r>
              <w:rPr>
                <w:rFonts w:ascii="Times New Roman" w:eastAsia="Times New Roman" w:hAnsi="Times New Roman" w:cs="Times New Roman"/>
                <w:b/>
                <w:lang w:eastAsia="lt-LT"/>
              </w:rPr>
              <w:t>0...)</w:t>
            </w:r>
          </w:p>
        </w:tc>
        <w:tc>
          <w:tcPr>
            <w:tcW w:w="158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57EA11" w14:textId="77777777" w:rsidR="0068148C" w:rsidRPr="008235BD" w:rsidRDefault="0068148C"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14:paraId="32BB87C9" w14:textId="77777777" w:rsidR="0068148C" w:rsidRPr="008235BD" w:rsidRDefault="00070E05"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w:t>
            </w:r>
            <w:r w:rsidR="0068148C">
              <w:rPr>
                <w:rFonts w:ascii="Times New Roman" w:eastAsia="Times New Roman" w:hAnsi="Times New Roman" w:cs="Times New Roman"/>
                <w:b/>
                <w:color w:val="000000" w:themeColor="text1"/>
                <w:lang w:eastAsia="lt-LT"/>
              </w:rPr>
              <w:t>dinimo</w:t>
            </w:r>
          </w:p>
        </w:tc>
        <w:tc>
          <w:tcPr>
            <w:tcW w:w="158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F54FC4A" w14:textId="77777777" w:rsidR="0068148C" w:rsidRPr="008235BD" w:rsidRDefault="0068148C"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14:paraId="5A5F8DA8" w14:textId="77777777" w:rsidR="0068148C" w:rsidRPr="008235BD" w:rsidRDefault="00070E05"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w:t>
            </w:r>
            <w:r w:rsidR="0068148C">
              <w:rPr>
                <w:rFonts w:ascii="Times New Roman" w:eastAsia="Times New Roman" w:hAnsi="Times New Roman" w:cs="Times New Roman"/>
                <w:b/>
                <w:color w:val="000000" w:themeColor="text1"/>
                <w:lang w:eastAsia="lt-LT"/>
              </w:rPr>
              <w:t>dinimo</w:t>
            </w:r>
          </w:p>
        </w:tc>
        <w:tc>
          <w:tcPr>
            <w:tcW w:w="152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CA39A7" w14:textId="77777777" w:rsidR="0068148C" w:rsidRPr="008235BD" w:rsidRDefault="0068148C"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14:paraId="4F128A6B" w14:textId="77777777" w:rsidR="0068148C" w:rsidRPr="008235BD" w:rsidRDefault="00070E05"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w:t>
            </w:r>
            <w:r w:rsidR="0068148C">
              <w:rPr>
                <w:rFonts w:ascii="Times New Roman" w:eastAsia="Times New Roman" w:hAnsi="Times New Roman" w:cs="Times New Roman"/>
                <w:b/>
                <w:color w:val="000000" w:themeColor="text1"/>
                <w:lang w:eastAsia="lt-LT"/>
              </w:rPr>
              <w:t>dinimo</w:t>
            </w:r>
          </w:p>
        </w:tc>
      </w:tr>
      <w:tr w:rsidR="0068148C" w:rsidRPr="005C57E4" w14:paraId="4CA44F5E"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15B21F" w14:textId="77777777"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5.2.1.</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05F5921" w14:textId="77777777" w:rsidR="0068148C" w:rsidRPr="005C57E4" w:rsidRDefault="0068148C" w:rsidP="00110CB3">
            <w:pPr>
              <w:tabs>
                <w:tab w:val="left" w:pos="3555"/>
              </w:tabs>
              <w:spacing w:after="0" w:line="240" w:lineRule="auto"/>
              <w:ind w:firstLine="87"/>
              <w:rPr>
                <w:rFonts w:ascii="Times New Roman" w:eastAsia="Calibri" w:hAnsi="Times New Roman" w:cs="Times New Roman"/>
              </w:rPr>
            </w:pPr>
            <w:r w:rsidRPr="005C57E4">
              <w:rPr>
                <w:rFonts w:ascii="Times New Roman" w:eastAsia="Times New Roman" w:hAnsi="Times New Roman" w:cs="Times New Roman"/>
                <w:lang w:eastAsia="lt-LT"/>
              </w:rPr>
              <w:t>Paskolų likutis laikotarpio pradžioje:</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74EB2937"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7C992833"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1AA82B3C"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08F5644"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55ED54C1"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shd w:val="clear" w:color="auto" w:fill="FFFFFF"/>
          </w:tcPr>
          <w:p w14:paraId="0CD95917"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14:paraId="093B8D31"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r>
      <w:tr w:rsidR="0068148C" w:rsidRPr="005C57E4" w14:paraId="3AEBD49C"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859653" w14:textId="77777777"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5.2.1.1.</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E4CB70" w14:textId="77777777" w:rsidR="0068148C" w:rsidRPr="005C57E4" w:rsidRDefault="0068148C" w:rsidP="00110CB3">
            <w:pPr>
              <w:tabs>
                <w:tab w:val="left" w:pos="3555"/>
              </w:tabs>
              <w:spacing w:after="0" w:line="240" w:lineRule="auto"/>
              <w:ind w:firstLine="87"/>
              <w:rPr>
                <w:rFonts w:ascii="Times New Roman" w:eastAsia="Calibri" w:hAnsi="Times New Roman" w:cs="Times New Roman"/>
              </w:rPr>
            </w:pPr>
            <w:r w:rsidRPr="005C57E4">
              <w:rPr>
                <w:rFonts w:ascii="Times New Roman" w:eastAsia="Times New Roman" w:hAnsi="Times New Roman" w:cs="Times New Roman"/>
                <w:lang w:eastAsia="lt-LT"/>
              </w:rPr>
              <w:t>ilgalaikė paskola</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2D5D66FF"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73452045"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3DF3FCE4"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4397A30"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3C116897"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shd w:val="clear" w:color="auto" w:fill="FFFFFF"/>
          </w:tcPr>
          <w:p w14:paraId="02E64AF1"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14:paraId="57D5AA1C"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r>
      <w:tr w:rsidR="0068148C" w:rsidRPr="005C57E4" w14:paraId="4CEC718F"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482663" w14:textId="77777777"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5.2.1.2.</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F562E7" w14:textId="77777777" w:rsidR="0068148C" w:rsidRPr="005C57E4" w:rsidRDefault="0068148C" w:rsidP="00110CB3">
            <w:pPr>
              <w:tabs>
                <w:tab w:val="left" w:pos="3555"/>
              </w:tabs>
              <w:spacing w:after="0" w:line="240" w:lineRule="auto"/>
              <w:ind w:firstLine="87"/>
              <w:rPr>
                <w:rFonts w:ascii="Times New Roman" w:eastAsia="Calibri" w:hAnsi="Times New Roman" w:cs="Times New Roman"/>
              </w:rPr>
            </w:pPr>
            <w:r w:rsidRPr="005C57E4">
              <w:rPr>
                <w:rFonts w:ascii="Times New Roman" w:eastAsia="Times New Roman" w:hAnsi="Times New Roman" w:cs="Times New Roman"/>
                <w:lang w:eastAsia="lt-LT"/>
              </w:rPr>
              <w:t>trumpalaikė paskola</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06E027F1"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6068EADE"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340727D5"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18FE069"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57A0E14D"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shd w:val="clear" w:color="auto" w:fill="FFFFFF"/>
          </w:tcPr>
          <w:p w14:paraId="51F039E9"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14:paraId="07EA91EA"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r>
      <w:tr w:rsidR="0068148C" w:rsidRPr="005C57E4" w14:paraId="0629E3B5"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CD5397" w14:textId="77777777"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5.2.2.</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10C9D20" w14:textId="77777777" w:rsidR="0068148C" w:rsidRPr="005C57E4" w:rsidRDefault="0068148C" w:rsidP="00110CB3">
            <w:pPr>
              <w:tabs>
                <w:tab w:val="left" w:pos="3555"/>
              </w:tabs>
              <w:spacing w:after="0" w:line="240" w:lineRule="auto"/>
              <w:ind w:firstLine="87"/>
              <w:rPr>
                <w:rFonts w:ascii="Times New Roman" w:eastAsia="Calibri" w:hAnsi="Times New Roman" w:cs="Times New Roman"/>
              </w:rPr>
            </w:pPr>
            <w:r w:rsidRPr="005C57E4">
              <w:rPr>
                <w:rFonts w:ascii="Times New Roman" w:eastAsia="Times New Roman" w:hAnsi="Times New Roman" w:cs="Times New Roman"/>
                <w:lang w:eastAsia="lt-LT"/>
              </w:rPr>
              <w:t>Investicinės paskolos paėmimas</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6BF4A339"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2326B04E"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1E4657B6"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B9F9D83"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56A6D81"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shd w:val="clear" w:color="auto" w:fill="FFFFFF"/>
          </w:tcPr>
          <w:p w14:paraId="5EF7A934"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14:paraId="5E232AB2"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r>
      <w:tr w:rsidR="0068148C" w:rsidRPr="005C57E4" w14:paraId="5321B9CC"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13F98" w14:textId="77777777"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5.2.3.</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C15D79" w14:textId="77777777" w:rsidR="0068148C" w:rsidRPr="005C57E4" w:rsidRDefault="0068148C" w:rsidP="00110CB3">
            <w:pPr>
              <w:tabs>
                <w:tab w:val="left" w:pos="3555"/>
              </w:tabs>
              <w:spacing w:after="0" w:line="240" w:lineRule="auto"/>
              <w:ind w:firstLine="87"/>
              <w:rPr>
                <w:rFonts w:ascii="Times New Roman" w:eastAsia="Calibri" w:hAnsi="Times New Roman" w:cs="Times New Roman"/>
              </w:rPr>
            </w:pPr>
            <w:r w:rsidRPr="005C57E4">
              <w:rPr>
                <w:rFonts w:ascii="Times New Roman" w:eastAsia="Times New Roman" w:hAnsi="Times New Roman" w:cs="Times New Roman"/>
                <w:lang w:eastAsia="lt-LT"/>
              </w:rPr>
              <w:t>Trumpalaikės paskolos paėmimas</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152BA7BA"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46CE49F6"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72F83AF8"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7FB2119"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3831903A"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shd w:val="clear" w:color="auto" w:fill="FFFFFF"/>
          </w:tcPr>
          <w:p w14:paraId="6076DA3C"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14:paraId="4A9F0F7B"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r>
      <w:tr w:rsidR="0068148C" w:rsidRPr="005C57E4" w14:paraId="166C67A9"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E1B853" w14:textId="77777777"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5.2.4.</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169339A" w14:textId="77777777" w:rsidR="0068148C" w:rsidRPr="005C57E4" w:rsidRDefault="0068148C" w:rsidP="00110CB3">
            <w:pPr>
              <w:tabs>
                <w:tab w:val="left" w:pos="3555"/>
              </w:tabs>
              <w:spacing w:after="0" w:line="240" w:lineRule="auto"/>
              <w:ind w:firstLine="87"/>
              <w:rPr>
                <w:rFonts w:ascii="Times New Roman" w:eastAsia="Calibri" w:hAnsi="Times New Roman" w:cs="Times New Roman"/>
              </w:rPr>
            </w:pPr>
            <w:r w:rsidRPr="005C57E4">
              <w:rPr>
                <w:rFonts w:ascii="Times New Roman" w:eastAsia="Times New Roman" w:hAnsi="Times New Roman" w:cs="Times New Roman"/>
                <w:lang w:eastAsia="lt-LT"/>
              </w:rPr>
              <w:t>Investicinės paskolos grąžinimas</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5BED608D"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3C9DF79C"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1330F537"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83BF4C7"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F2A602C"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shd w:val="clear" w:color="auto" w:fill="FFFFFF"/>
          </w:tcPr>
          <w:p w14:paraId="67B81E58"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14:paraId="1D71162C"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r>
      <w:tr w:rsidR="0068148C" w:rsidRPr="005C57E4" w14:paraId="451E8825"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D1716B" w14:textId="77777777"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5.2.5.</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F90A76" w14:textId="77777777" w:rsidR="0068148C" w:rsidRPr="005C57E4" w:rsidRDefault="0068148C" w:rsidP="00110CB3">
            <w:pPr>
              <w:tabs>
                <w:tab w:val="left" w:pos="3555"/>
              </w:tabs>
              <w:spacing w:after="0" w:line="240" w:lineRule="auto"/>
              <w:ind w:firstLine="87"/>
              <w:rPr>
                <w:rFonts w:ascii="Times New Roman" w:eastAsia="Calibri" w:hAnsi="Times New Roman" w:cs="Times New Roman"/>
              </w:rPr>
            </w:pPr>
            <w:r w:rsidRPr="005C57E4">
              <w:rPr>
                <w:rFonts w:ascii="Times New Roman" w:eastAsia="Times New Roman" w:hAnsi="Times New Roman" w:cs="Times New Roman"/>
                <w:lang w:eastAsia="lt-LT"/>
              </w:rPr>
              <w:t>Trumpalaikės paskolos grąžinimas</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25131C9F"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693DCBBD"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02BDF28C"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C0E9304"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662AD619"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shd w:val="clear" w:color="auto" w:fill="FFFFFF"/>
          </w:tcPr>
          <w:p w14:paraId="14645F2B"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14:paraId="69A39F2E"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r>
      <w:tr w:rsidR="0068148C" w:rsidRPr="005C57E4" w14:paraId="0D3CFF2C"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59C484" w14:textId="77777777"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5.2.6.</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D4C3F5" w14:textId="77777777" w:rsidR="00110CB3" w:rsidRDefault="0068148C" w:rsidP="00110CB3">
            <w:pPr>
              <w:tabs>
                <w:tab w:val="left" w:pos="3555"/>
              </w:tabs>
              <w:spacing w:after="0" w:line="240" w:lineRule="auto"/>
              <w:ind w:firstLine="87"/>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Paskolų likutis laikotarpio pabaigoje </w:t>
            </w:r>
          </w:p>
          <w:p w14:paraId="0A6E7D33" w14:textId="77777777" w:rsidR="0068148C" w:rsidRPr="005C57E4" w:rsidRDefault="0068148C" w:rsidP="00110CB3">
            <w:pPr>
              <w:tabs>
                <w:tab w:val="left" w:pos="3555"/>
              </w:tabs>
              <w:spacing w:after="0" w:line="240" w:lineRule="auto"/>
              <w:ind w:firstLine="87"/>
              <w:rPr>
                <w:rFonts w:ascii="Times New Roman" w:eastAsia="Calibri" w:hAnsi="Times New Roman" w:cs="Times New Roman"/>
              </w:rPr>
            </w:pPr>
            <w:r w:rsidRPr="005C57E4">
              <w:rPr>
                <w:rFonts w:ascii="Times New Roman" w:eastAsia="Times New Roman" w:hAnsi="Times New Roman" w:cs="Times New Roman"/>
                <w:lang w:eastAsia="lt-LT"/>
              </w:rPr>
              <w:t>(5.2.1 + 5.2.2 + 5.2.3 –5.2.4 –5 .2.5)</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4BC5D648"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7FBA704E"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2E734C9C"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84EC248"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2080142F"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shd w:val="clear" w:color="auto" w:fill="FFFFFF"/>
          </w:tcPr>
          <w:p w14:paraId="6C93023F"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14:paraId="5ECA2D69"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r>
      <w:tr w:rsidR="0068148C" w:rsidRPr="005C57E4" w14:paraId="0494EA7A"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15EF48" w14:textId="77777777"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5.2.7.</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C89951D" w14:textId="77777777" w:rsidR="0068148C" w:rsidRPr="005C57E4" w:rsidRDefault="0068148C"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Paskolų palūkanų mokėjimas</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452A7265"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08736616"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4E2001DA"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CF3FA50"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76D69B09"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shd w:val="clear" w:color="auto" w:fill="FFFFFF"/>
          </w:tcPr>
          <w:p w14:paraId="2206AF84"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14:paraId="75882F8B" w14:textId="77777777" w:rsidR="0068148C" w:rsidRPr="005C57E4" w:rsidRDefault="0068148C" w:rsidP="005C57E4">
            <w:pPr>
              <w:tabs>
                <w:tab w:val="left" w:pos="3555"/>
              </w:tabs>
              <w:spacing w:after="0" w:line="240" w:lineRule="auto"/>
              <w:jc w:val="center"/>
              <w:rPr>
                <w:rFonts w:ascii="Times New Roman" w:eastAsia="Calibri" w:hAnsi="Times New Roman" w:cs="Times New Roman"/>
                <w:b/>
              </w:rPr>
            </w:pPr>
          </w:p>
        </w:tc>
      </w:tr>
      <w:tr w:rsidR="0068148C" w:rsidRPr="005C57E4" w14:paraId="543D9D7D"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FF3EAEA" w14:textId="77777777"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b/>
                <w:lang w:eastAsia="lt-LT"/>
              </w:rPr>
              <w:t>5.3.</w:t>
            </w:r>
          </w:p>
        </w:tc>
        <w:tc>
          <w:tcPr>
            <w:tcW w:w="1211" w:type="dxa"/>
            <w:tcBorders>
              <w:top w:val="single" w:sz="4" w:space="0" w:color="auto"/>
              <w:left w:val="single" w:sz="4" w:space="0" w:color="auto"/>
              <w:bottom w:val="single" w:sz="4" w:space="0" w:color="auto"/>
              <w:right w:val="single" w:sz="4" w:space="0" w:color="auto"/>
            </w:tcBorders>
            <w:shd w:val="clear" w:color="auto" w:fill="F7CAAC"/>
          </w:tcPr>
          <w:p w14:paraId="2B87ED5F" w14:textId="77777777" w:rsidR="0068148C" w:rsidRPr="005C57E4" w:rsidRDefault="0068148C" w:rsidP="005C57E4">
            <w:pPr>
              <w:tabs>
                <w:tab w:val="left" w:pos="3555"/>
              </w:tabs>
              <w:spacing w:after="0" w:line="240" w:lineRule="auto"/>
              <w:rPr>
                <w:rFonts w:ascii="Times New Roman" w:eastAsia="Times New Roman" w:hAnsi="Times New Roman" w:cs="Times New Roman"/>
                <w:b/>
                <w:lang w:eastAsia="lt-LT"/>
              </w:rPr>
            </w:pPr>
          </w:p>
        </w:tc>
        <w:tc>
          <w:tcPr>
            <w:tcW w:w="13366"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8AA319A" w14:textId="77777777" w:rsidR="0068148C" w:rsidRPr="005C57E4" w:rsidRDefault="0068148C"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Pareiškėjo turimos išperkamosios nuomos (lizingo) valdymas, Eur</w:t>
            </w:r>
          </w:p>
        </w:tc>
      </w:tr>
      <w:tr w:rsidR="00A13E08" w:rsidRPr="005C57E4" w14:paraId="392CC0E1"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CF9542" w14:textId="77777777" w:rsidR="00A13E08" w:rsidRPr="005C57E4" w:rsidRDefault="00A13E08"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9DDE70" w14:textId="77777777" w:rsidR="00A13E08" w:rsidRPr="005C57E4" w:rsidRDefault="00A13E08"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0B6B6A3F" w14:textId="77777777" w:rsidR="00A13E08" w:rsidRPr="005C57E4" w:rsidRDefault="00A13E08" w:rsidP="00110CB3">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III</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14:paraId="32D7BA85"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IV</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14:paraId="191B4CAC"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759197B"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r>
              <w:rPr>
                <w:rFonts w:ascii="Times New Roman" w:eastAsia="Times New Roman" w:hAnsi="Times New Roman" w:cs="Times New Roman"/>
                <w:b/>
                <w:lang w:eastAsia="lt-LT"/>
              </w:rPr>
              <w:t>I</w:t>
            </w:r>
          </w:p>
        </w:tc>
        <w:tc>
          <w:tcPr>
            <w:tcW w:w="1587" w:type="dxa"/>
            <w:tcBorders>
              <w:top w:val="single" w:sz="4" w:space="0" w:color="auto"/>
              <w:left w:val="single" w:sz="4" w:space="0" w:color="auto"/>
              <w:bottom w:val="single" w:sz="4" w:space="0" w:color="auto"/>
              <w:right w:val="single" w:sz="4" w:space="0" w:color="auto"/>
            </w:tcBorders>
            <w:shd w:val="clear" w:color="auto" w:fill="FFFFFF"/>
            <w:hideMark/>
          </w:tcPr>
          <w:p w14:paraId="403369F6"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r>
              <w:rPr>
                <w:rFonts w:ascii="Times New Roman" w:eastAsia="Times New Roman" w:hAnsi="Times New Roman" w:cs="Times New Roman"/>
                <w:b/>
                <w:lang w:eastAsia="lt-LT"/>
              </w:rPr>
              <w:t>I</w:t>
            </w:r>
          </w:p>
        </w:tc>
        <w:tc>
          <w:tcPr>
            <w:tcW w:w="1556" w:type="dxa"/>
            <w:tcBorders>
              <w:top w:val="single" w:sz="4" w:space="0" w:color="auto"/>
              <w:left w:val="single" w:sz="4" w:space="0" w:color="auto"/>
              <w:bottom w:val="single" w:sz="4" w:space="0" w:color="auto"/>
              <w:right w:val="single" w:sz="4" w:space="0" w:color="auto"/>
            </w:tcBorders>
            <w:shd w:val="clear" w:color="auto" w:fill="FFFFFF"/>
            <w:hideMark/>
          </w:tcPr>
          <w:p w14:paraId="0F74D9E3"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r>
              <w:rPr>
                <w:rFonts w:ascii="Times New Roman" w:eastAsia="Times New Roman" w:hAnsi="Times New Roman" w:cs="Times New Roman"/>
                <w:b/>
                <w:lang w:eastAsia="lt-LT"/>
              </w:rPr>
              <w:t>I</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0D792F0"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IX</w:t>
            </w:r>
          </w:p>
        </w:tc>
      </w:tr>
      <w:tr w:rsidR="00A5041B" w:rsidRPr="005C57E4" w14:paraId="15F8AD2E" w14:textId="77777777" w:rsidTr="00A5041B">
        <w:tc>
          <w:tcPr>
            <w:tcW w:w="76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4F03A5A" w14:textId="77777777" w:rsidR="00A5041B" w:rsidRPr="005C57E4" w:rsidRDefault="00A5041B"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419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FB5488" w14:textId="77777777" w:rsidR="00A5041B" w:rsidRPr="005C57E4" w:rsidRDefault="00A5041B"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Reikšmės</w:t>
            </w:r>
          </w:p>
        </w:tc>
        <w:tc>
          <w:tcPr>
            <w:tcW w:w="1428" w:type="dxa"/>
            <w:vMerge w:val="restart"/>
            <w:tcBorders>
              <w:top w:val="single" w:sz="4" w:space="0" w:color="auto"/>
              <w:left w:val="single" w:sz="4" w:space="0" w:color="auto"/>
              <w:right w:val="single" w:sz="4" w:space="0" w:color="auto"/>
            </w:tcBorders>
            <w:shd w:val="clear" w:color="auto" w:fill="FBE4D5"/>
          </w:tcPr>
          <w:p w14:paraId="5AE6A3F8" w14:textId="77777777" w:rsidR="00A5041B" w:rsidRDefault="00A5041B" w:rsidP="00A5041B">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Praėjusieji ataskaitiniai metai </w:t>
            </w:r>
          </w:p>
          <w:p w14:paraId="5D2D54A2" w14:textId="77777777" w:rsidR="00A5041B" w:rsidRPr="005268F9" w:rsidRDefault="00A5041B" w:rsidP="00A5041B">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(2018)</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2F14A823" w14:textId="77777777" w:rsidR="00A5041B" w:rsidRDefault="00A5041B" w:rsidP="00A5041B">
            <w:pPr>
              <w:spacing w:after="0" w:line="240" w:lineRule="auto"/>
              <w:jc w:val="center"/>
              <w:rPr>
                <w:rFonts w:ascii="Times New Roman" w:eastAsia="Times New Roman" w:hAnsi="Times New Roman" w:cs="Times New Roman"/>
                <w:b/>
                <w:lang w:eastAsia="lt-LT"/>
              </w:rPr>
            </w:pPr>
            <w:r w:rsidRPr="005268F9">
              <w:rPr>
                <w:rFonts w:ascii="Times New Roman" w:eastAsia="Times New Roman" w:hAnsi="Times New Roman" w:cs="Times New Roman"/>
                <w:b/>
                <w:lang w:eastAsia="lt-LT"/>
              </w:rPr>
              <w:t xml:space="preserve">Ataskaitiniai </w:t>
            </w:r>
            <w:r>
              <w:rPr>
                <w:rFonts w:ascii="Times New Roman" w:eastAsia="Times New Roman" w:hAnsi="Times New Roman" w:cs="Times New Roman"/>
                <w:b/>
                <w:lang w:eastAsia="lt-LT"/>
              </w:rPr>
              <w:t>metai</w:t>
            </w:r>
          </w:p>
          <w:p w14:paraId="46832606" w14:textId="77777777" w:rsidR="00A5041B" w:rsidRPr="005C57E4" w:rsidRDefault="00A5041B" w:rsidP="00A5041B">
            <w:pPr>
              <w:spacing w:after="0" w:line="240" w:lineRule="auto"/>
              <w:jc w:val="center"/>
              <w:rPr>
                <w:rFonts w:ascii="Times New Roman" w:eastAsia="Calibri" w:hAnsi="Times New Roman" w:cs="Times New Roman"/>
                <w:lang w:eastAsia="lt-LT"/>
              </w:rPr>
            </w:pPr>
            <w:r w:rsidRPr="005268F9">
              <w:rPr>
                <w:rFonts w:ascii="Times New Roman" w:eastAsia="Times New Roman" w:hAnsi="Times New Roman" w:cs="Times New Roman"/>
                <w:b/>
                <w:lang w:eastAsia="lt-LT"/>
              </w:rPr>
              <w:t>(2</w:t>
            </w:r>
            <w:r>
              <w:rPr>
                <w:rFonts w:ascii="Times New Roman" w:eastAsia="Times New Roman" w:hAnsi="Times New Roman" w:cs="Times New Roman"/>
                <w:b/>
                <w:lang w:eastAsia="lt-LT"/>
              </w:rPr>
              <w:t xml:space="preserve">019) </w:t>
            </w:r>
          </w:p>
        </w:tc>
        <w:tc>
          <w:tcPr>
            <w:tcW w:w="283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0568FD1" w14:textId="77777777" w:rsidR="00A5041B" w:rsidRPr="005C57E4" w:rsidRDefault="00A5041B"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Verslo plano įgyvendinimo laikotarpis</w:t>
            </w:r>
          </w:p>
        </w:tc>
        <w:tc>
          <w:tcPr>
            <w:tcW w:w="469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03D82463" w14:textId="77777777" w:rsidR="00A5041B" w:rsidRPr="005C57E4" w:rsidRDefault="00A5041B"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Kontrolės laikotarpis</w:t>
            </w:r>
          </w:p>
        </w:tc>
      </w:tr>
      <w:tr w:rsidR="00A5041B" w:rsidRPr="005C57E4" w14:paraId="4D53169C" w14:textId="77777777" w:rsidTr="00A5041B">
        <w:tc>
          <w:tcPr>
            <w:tcW w:w="764" w:type="dxa"/>
            <w:vMerge/>
            <w:tcBorders>
              <w:top w:val="single" w:sz="4" w:space="0" w:color="auto"/>
              <w:left w:val="single" w:sz="4" w:space="0" w:color="auto"/>
              <w:bottom w:val="single" w:sz="4" w:space="0" w:color="auto"/>
              <w:right w:val="single" w:sz="4" w:space="0" w:color="auto"/>
            </w:tcBorders>
            <w:vAlign w:val="center"/>
            <w:hideMark/>
          </w:tcPr>
          <w:p w14:paraId="00186E92" w14:textId="77777777" w:rsidR="00A5041B" w:rsidRPr="005C57E4" w:rsidRDefault="00A5041B" w:rsidP="005C57E4">
            <w:pPr>
              <w:spacing w:after="0" w:line="240" w:lineRule="auto"/>
              <w:rPr>
                <w:rFonts w:ascii="Times New Roman" w:eastAsia="Calibri" w:hAnsi="Times New Roman" w:cs="Times New Roman"/>
                <w:b/>
              </w:rPr>
            </w:pPr>
          </w:p>
        </w:tc>
        <w:tc>
          <w:tcPr>
            <w:tcW w:w="4198" w:type="dxa"/>
            <w:gridSpan w:val="2"/>
            <w:vMerge/>
            <w:tcBorders>
              <w:top w:val="single" w:sz="4" w:space="0" w:color="auto"/>
              <w:left w:val="single" w:sz="4" w:space="0" w:color="auto"/>
              <w:bottom w:val="single" w:sz="4" w:space="0" w:color="auto"/>
              <w:right w:val="single" w:sz="4" w:space="0" w:color="auto"/>
            </w:tcBorders>
            <w:vAlign w:val="center"/>
            <w:hideMark/>
          </w:tcPr>
          <w:p w14:paraId="445674A3" w14:textId="77777777" w:rsidR="00A5041B" w:rsidRPr="005C57E4" w:rsidRDefault="00A5041B" w:rsidP="005C57E4">
            <w:pPr>
              <w:spacing w:after="0" w:line="240" w:lineRule="auto"/>
              <w:rPr>
                <w:rFonts w:ascii="Times New Roman" w:eastAsia="Calibri" w:hAnsi="Times New Roman" w:cs="Times New Roman"/>
                <w:b/>
              </w:rPr>
            </w:pPr>
          </w:p>
        </w:tc>
        <w:tc>
          <w:tcPr>
            <w:tcW w:w="1428" w:type="dxa"/>
            <w:vMerge/>
            <w:tcBorders>
              <w:left w:val="single" w:sz="4" w:space="0" w:color="auto"/>
              <w:bottom w:val="single" w:sz="4" w:space="0" w:color="auto"/>
              <w:right w:val="single" w:sz="4" w:space="0" w:color="auto"/>
            </w:tcBorders>
          </w:tcPr>
          <w:p w14:paraId="43C56164" w14:textId="77777777" w:rsidR="00A5041B" w:rsidRPr="005C57E4" w:rsidRDefault="00A5041B" w:rsidP="005C57E4">
            <w:pPr>
              <w:spacing w:after="0" w:line="240" w:lineRule="auto"/>
              <w:rPr>
                <w:rFonts w:ascii="Times New Roman" w:eastAsia="Calibri" w:hAnsi="Times New Roman" w:cs="Times New Roman"/>
                <w:b/>
                <w:lang w:eastAsia="lt-LT"/>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06360815" w14:textId="77777777" w:rsidR="00A5041B" w:rsidRPr="005C57E4" w:rsidRDefault="00A5041B" w:rsidP="005C57E4">
            <w:pPr>
              <w:spacing w:after="0" w:line="240" w:lineRule="auto"/>
              <w:rPr>
                <w:rFonts w:ascii="Times New Roman" w:eastAsia="Calibri" w:hAnsi="Times New Roman" w:cs="Times New Roman"/>
                <w:b/>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BE4D5"/>
            <w:hideMark/>
          </w:tcPr>
          <w:p w14:paraId="61E0BD6E" w14:textId="77777777" w:rsidR="00A5041B" w:rsidRPr="005C57E4" w:rsidRDefault="00A5041B" w:rsidP="00A5041B">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 metai</w:t>
            </w:r>
          </w:p>
          <w:p w14:paraId="05D020D2" w14:textId="77777777" w:rsidR="00A5041B" w:rsidRPr="005C57E4" w:rsidRDefault="00A5041B" w:rsidP="00A5041B">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w:t>
            </w:r>
            <w:r w:rsidRPr="005C57E4">
              <w:rPr>
                <w:rFonts w:ascii="Times New Roman" w:eastAsia="Times New Roman" w:hAnsi="Times New Roman" w:cs="Times New Roman"/>
                <w:b/>
                <w:lang w:eastAsia="lt-LT"/>
              </w:rPr>
              <w:t>2</w:t>
            </w:r>
            <w:r>
              <w:rPr>
                <w:rFonts w:ascii="Times New Roman" w:eastAsia="Times New Roman" w:hAnsi="Times New Roman" w:cs="Times New Roman"/>
                <w:b/>
                <w:lang w:eastAsia="lt-LT"/>
              </w:rPr>
              <w:t>0...)</w:t>
            </w:r>
          </w:p>
        </w:tc>
        <w:tc>
          <w:tcPr>
            <w:tcW w:w="1418" w:type="dxa"/>
            <w:tcBorders>
              <w:top w:val="single" w:sz="4" w:space="0" w:color="auto"/>
              <w:left w:val="single" w:sz="4" w:space="0" w:color="auto"/>
              <w:bottom w:val="single" w:sz="4" w:space="0" w:color="auto"/>
              <w:right w:val="single" w:sz="4" w:space="0" w:color="auto"/>
            </w:tcBorders>
            <w:shd w:val="clear" w:color="auto" w:fill="FBE4D5"/>
            <w:hideMark/>
          </w:tcPr>
          <w:p w14:paraId="1C87D56F" w14:textId="77777777" w:rsidR="00A5041B" w:rsidRPr="005C57E4" w:rsidRDefault="00A5041B" w:rsidP="00A5041B">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w:t>
            </w:r>
            <w:r>
              <w:rPr>
                <w:rFonts w:ascii="Times New Roman" w:eastAsia="Times New Roman" w:hAnsi="Times New Roman" w:cs="Times New Roman"/>
                <w:b/>
                <w:lang w:eastAsia="lt-LT"/>
              </w:rPr>
              <w:t>I</w:t>
            </w:r>
            <w:r w:rsidRPr="005C57E4">
              <w:rPr>
                <w:rFonts w:ascii="Times New Roman" w:eastAsia="Times New Roman" w:hAnsi="Times New Roman" w:cs="Times New Roman"/>
                <w:b/>
                <w:lang w:eastAsia="lt-LT"/>
              </w:rPr>
              <w:t xml:space="preserve"> metai</w:t>
            </w:r>
          </w:p>
          <w:p w14:paraId="2213BF32" w14:textId="77777777" w:rsidR="00A5041B" w:rsidRPr="005C57E4" w:rsidRDefault="00A5041B" w:rsidP="00A5041B">
            <w:pPr>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b/>
                <w:lang w:eastAsia="lt-LT"/>
              </w:rPr>
              <w:t>(</w:t>
            </w:r>
            <w:r w:rsidRPr="005C57E4">
              <w:rPr>
                <w:rFonts w:ascii="Times New Roman" w:eastAsia="Times New Roman" w:hAnsi="Times New Roman" w:cs="Times New Roman"/>
                <w:b/>
                <w:lang w:eastAsia="lt-LT"/>
              </w:rPr>
              <w:t>2</w:t>
            </w:r>
            <w:r>
              <w:rPr>
                <w:rFonts w:ascii="Times New Roman" w:eastAsia="Times New Roman" w:hAnsi="Times New Roman" w:cs="Times New Roman"/>
                <w:b/>
                <w:lang w:eastAsia="lt-LT"/>
              </w:rPr>
              <w:t>0...)</w:t>
            </w:r>
          </w:p>
        </w:tc>
        <w:tc>
          <w:tcPr>
            <w:tcW w:w="158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9A99A8" w14:textId="77777777" w:rsidR="00A5041B" w:rsidRPr="008235BD" w:rsidRDefault="00A5041B"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14:paraId="4805C096" w14:textId="77777777" w:rsidR="00A5041B" w:rsidRPr="008235BD" w:rsidRDefault="00A5041B"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15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BA0C51" w14:textId="77777777" w:rsidR="00A5041B" w:rsidRPr="008235BD" w:rsidRDefault="00A5041B"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14:paraId="3F774064" w14:textId="77777777" w:rsidR="00A5041B" w:rsidRPr="008235BD" w:rsidRDefault="00A5041B"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CEE024F" w14:textId="77777777" w:rsidR="00A5041B" w:rsidRPr="008235BD" w:rsidRDefault="00A5041B"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14:paraId="31DB8391" w14:textId="77777777" w:rsidR="00A5041B" w:rsidRPr="008235BD" w:rsidRDefault="00A5041B"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68148C" w:rsidRPr="005C57E4" w14:paraId="6DC1B906"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973CB6" w14:textId="77777777"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5.3.1.</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000C405" w14:textId="77777777" w:rsidR="0068148C" w:rsidRPr="005C57E4" w:rsidRDefault="0068148C" w:rsidP="00110CB3">
            <w:pPr>
              <w:tabs>
                <w:tab w:val="left" w:pos="3555"/>
              </w:tabs>
              <w:spacing w:after="0" w:line="240" w:lineRule="auto"/>
              <w:ind w:left="87"/>
              <w:rPr>
                <w:rFonts w:ascii="Times New Roman" w:eastAsia="Calibri" w:hAnsi="Times New Roman" w:cs="Times New Roman"/>
              </w:rPr>
            </w:pPr>
            <w:r w:rsidRPr="005C57E4">
              <w:rPr>
                <w:rFonts w:ascii="Times New Roman" w:eastAsia="Times New Roman" w:hAnsi="Times New Roman" w:cs="Times New Roman"/>
                <w:lang w:eastAsia="lt-LT"/>
              </w:rPr>
              <w:t>Nesumokėtos išperkamosios nuomos dalis laikotarpio pradžioje</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486CCC9B"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10F23984"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37954350"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4441D0A"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14:paraId="741B05AF"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4BB610EC"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B3FB70"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r>
      <w:tr w:rsidR="0068148C" w:rsidRPr="005C57E4" w14:paraId="49F674DE"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E40401" w14:textId="77777777"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5.3.2.</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7A78B3" w14:textId="77777777" w:rsidR="0068148C" w:rsidRPr="005C57E4" w:rsidRDefault="0068148C" w:rsidP="00110CB3">
            <w:pPr>
              <w:tabs>
                <w:tab w:val="left" w:pos="3555"/>
              </w:tabs>
              <w:spacing w:after="0" w:line="240" w:lineRule="auto"/>
              <w:ind w:left="87"/>
              <w:rPr>
                <w:rFonts w:ascii="Times New Roman" w:eastAsia="Calibri" w:hAnsi="Times New Roman" w:cs="Times New Roman"/>
              </w:rPr>
            </w:pPr>
            <w:r w:rsidRPr="005C57E4">
              <w:rPr>
                <w:rFonts w:ascii="Times New Roman" w:eastAsia="Times New Roman" w:hAnsi="Times New Roman" w:cs="Times New Roman"/>
                <w:lang w:eastAsia="lt-LT"/>
              </w:rPr>
              <w:t>Suteikta išperkamosios nuomos suma</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367538CE"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4A10FF24"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0918ECC9"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C40934B"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14:paraId="745F6787"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0B13AA98"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844923"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r>
      <w:tr w:rsidR="0068148C" w:rsidRPr="005C57E4" w14:paraId="395EC11D"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EE487C" w14:textId="77777777"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5.3.3.</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5F7CBC" w14:textId="77777777" w:rsidR="0068148C" w:rsidRPr="005C57E4" w:rsidRDefault="0068148C" w:rsidP="00110CB3">
            <w:pPr>
              <w:tabs>
                <w:tab w:val="left" w:pos="3555"/>
              </w:tabs>
              <w:spacing w:after="0" w:line="240" w:lineRule="auto"/>
              <w:ind w:left="87"/>
              <w:rPr>
                <w:rFonts w:ascii="Times New Roman" w:eastAsia="Calibri" w:hAnsi="Times New Roman" w:cs="Times New Roman"/>
              </w:rPr>
            </w:pPr>
            <w:r w:rsidRPr="005C57E4">
              <w:rPr>
                <w:rFonts w:ascii="Times New Roman" w:eastAsia="Times New Roman" w:hAnsi="Times New Roman" w:cs="Times New Roman"/>
                <w:lang w:eastAsia="lt-LT"/>
              </w:rPr>
              <w:t>Sumokėta išperkamosios nuomos dalis</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78412145"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75A64043"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05FC2F46"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6AE3752"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14:paraId="548D02AE"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40ACA866"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C52D11"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r>
      <w:tr w:rsidR="0068148C" w:rsidRPr="005C57E4" w14:paraId="412B9E34"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34A82" w14:textId="77777777"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5.3.4.</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EE0FF3" w14:textId="77777777" w:rsidR="0068148C" w:rsidRPr="005C57E4" w:rsidRDefault="0068148C" w:rsidP="00110CB3">
            <w:pPr>
              <w:tabs>
                <w:tab w:val="left" w:pos="3555"/>
              </w:tabs>
              <w:spacing w:after="0" w:line="240" w:lineRule="auto"/>
              <w:ind w:left="87"/>
              <w:rPr>
                <w:rFonts w:ascii="Times New Roman" w:eastAsia="Calibri" w:hAnsi="Times New Roman" w:cs="Times New Roman"/>
              </w:rPr>
            </w:pPr>
            <w:r w:rsidRPr="005C57E4">
              <w:rPr>
                <w:rFonts w:ascii="Times New Roman" w:eastAsia="Times New Roman" w:hAnsi="Times New Roman" w:cs="Times New Roman"/>
                <w:lang w:eastAsia="lt-LT"/>
              </w:rPr>
              <w:t>Nesumokėtos išperkamosios nuomos dalis laikotarpio pabaigoje (5.3.1+5.3.2–5.3.3)</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76E6DC5B"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11A08260"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55B66554"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15A3A28"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14:paraId="0D75E6ED"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7F28D621"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ABAD7E"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r>
      <w:tr w:rsidR="0068148C" w:rsidRPr="005C57E4" w14:paraId="0778C705" w14:textId="77777777" w:rsidTr="00A5041B">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610C27" w14:textId="77777777" w:rsidR="0068148C" w:rsidRPr="005C57E4" w:rsidRDefault="0068148C"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5.3.5.</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1C1726" w14:textId="77777777" w:rsidR="0068148C" w:rsidRPr="005C57E4" w:rsidRDefault="0068148C" w:rsidP="00110CB3">
            <w:pPr>
              <w:tabs>
                <w:tab w:val="left" w:pos="3555"/>
              </w:tabs>
              <w:spacing w:after="0" w:line="240" w:lineRule="auto"/>
              <w:ind w:left="87"/>
              <w:rPr>
                <w:rFonts w:ascii="Times New Roman" w:eastAsia="Calibri" w:hAnsi="Times New Roman" w:cs="Times New Roman"/>
              </w:rPr>
            </w:pPr>
            <w:r w:rsidRPr="005C57E4">
              <w:rPr>
                <w:rFonts w:ascii="Times New Roman" w:eastAsia="Times New Roman" w:hAnsi="Times New Roman" w:cs="Times New Roman"/>
                <w:lang w:eastAsia="lt-LT"/>
              </w:rPr>
              <w:t>Išperkamosios nuomos palūkanų mokėjimas</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27B0E49F"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483F7D1B"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46AF4A60"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DC52F59"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14:paraId="20B64772"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0BDF994A"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085A31" w14:textId="77777777" w:rsidR="0068148C" w:rsidRPr="005C57E4" w:rsidRDefault="0068148C" w:rsidP="005C57E4">
            <w:pPr>
              <w:tabs>
                <w:tab w:val="left" w:pos="3555"/>
              </w:tabs>
              <w:spacing w:after="0" w:line="240" w:lineRule="auto"/>
              <w:rPr>
                <w:rFonts w:ascii="Times New Roman" w:eastAsia="Calibri" w:hAnsi="Times New Roman" w:cs="Times New Roman"/>
              </w:rPr>
            </w:pPr>
          </w:p>
        </w:tc>
      </w:tr>
    </w:tbl>
    <w:p w14:paraId="3F77CDA7" w14:textId="77777777" w:rsidR="00EA731D" w:rsidRDefault="00EA731D" w:rsidP="005C57E4">
      <w:pPr>
        <w:tabs>
          <w:tab w:val="left" w:pos="3555"/>
        </w:tabs>
        <w:spacing w:after="0" w:line="240" w:lineRule="auto"/>
        <w:jc w:val="center"/>
        <w:rPr>
          <w:rFonts w:ascii="Times New Roman" w:eastAsia="Times New Roman" w:hAnsi="Times New Roman" w:cs="Times New Roman"/>
          <w:lang w:eastAsia="lt-LT"/>
        </w:rPr>
        <w:sectPr w:rsidR="00EA731D" w:rsidSect="00BF5195">
          <w:pgSz w:w="16840" w:h="11907" w:orient="landscape"/>
          <w:pgMar w:top="1701" w:right="1134" w:bottom="1134" w:left="1134" w:header="567" w:footer="567" w:gutter="0"/>
          <w:pgNumType w:start="1"/>
          <w:cols w:space="1296"/>
          <w:titlePg/>
          <w:docGrid w:linePitch="326"/>
        </w:sectPr>
      </w:pPr>
    </w:p>
    <w:tbl>
      <w:tblPr>
        <w:tblW w:w="155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2"/>
        <w:gridCol w:w="4552"/>
        <w:gridCol w:w="1405"/>
        <w:gridCol w:w="1276"/>
        <w:gridCol w:w="1464"/>
        <w:gridCol w:w="13"/>
        <w:gridCol w:w="1361"/>
        <w:gridCol w:w="1556"/>
        <w:gridCol w:w="1418"/>
        <w:gridCol w:w="141"/>
        <w:gridCol w:w="1560"/>
      </w:tblGrid>
      <w:tr w:rsidR="00EA731D" w:rsidRPr="005C57E4" w14:paraId="64590D50"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195A67" w14:textId="77777777" w:rsidR="00EA731D" w:rsidRPr="005C57E4" w:rsidRDefault="00EA731D" w:rsidP="005C57E4">
            <w:pPr>
              <w:tabs>
                <w:tab w:val="left" w:pos="3555"/>
              </w:tabs>
              <w:spacing w:after="0" w:line="240" w:lineRule="auto"/>
              <w:ind w:firstLine="62"/>
              <w:jc w:val="center"/>
              <w:rPr>
                <w:rFonts w:ascii="Times New Roman" w:eastAsia="Calibri" w:hAnsi="Times New Roman" w:cs="Times New Roman"/>
                <w:b/>
              </w:rPr>
            </w:pPr>
            <w:r w:rsidRPr="005C57E4">
              <w:rPr>
                <w:rFonts w:ascii="Times New Roman" w:eastAsia="Times New Roman" w:hAnsi="Times New Roman" w:cs="Times New Roman"/>
                <w:b/>
                <w:lang w:eastAsia="lt-LT"/>
              </w:rPr>
              <w:lastRenderedPageBreak/>
              <w:t>6.</w:t>
            </w:r>
          </w:p>
        </w:tc>
        <w:tc>
          <w:tcPr>
            <w:tcW w:w="14746" w:type="dxa"/>
            <w:gridSpan w:val="10"/>
            <w:tcBorders>
              <w:top w:val="single" w:sz="4" w:space="0" w:color="auto"/>
              <w:left w:val="single" w:sz="4" w:space="0" w:color="auto"/>
              <w:bottom w:val="single" w:sz="4" w:space="0" w:color="auto"/>
              <w:right w:val="single" w:sz="4" w:space="0" w:color="auto"/>
            </w:tcBorders>
            <w:shd w:val="clear" w:color="auto" w:fill="F7CAAC"/>
          </w:tcPr>
          <w:p w14:paraId="51AE2059" w14:textId="77777777" w:rsidR="00EA731D" w:rsidRPr="005C57E4" w:rsidRDefault="00EA731D"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PAREIŠKĖJO FINANSINĖS ATASKAITOS IR PROGNOZĖS</w:t>
            </w:r>
          </w:p>
          <w:p w14:paraId="201BC4C9" w14:textId="77777777" w:rsidR="00EA731D" w:rsidRPr="00070EA3" w:rsidRDefault="00EA731D" w:rsidP="005C57E4">
            <w:pPr>
              <w:tabs>
                <w:tab w:val="left" w:pos="3555"/>
              </w:tabs>
              <w:spacing w:after="0" w:line="240" w:lineRule="auto"/>
              <w:jc w:val="both"/>
              <w:rPr>
                <w:rFonts w:ascii="Times New Roman" w:eastAsia="Times New Roman" w:hAnsi="Times New Roman" w:cs="Times New Roman"/>
                <w:i/>
                <w:lang w:eastAsia="lt-LT"/>
              </w:rPr>
            </w:pPr>
          </w:p>
        </w:tc>
      </w:tr>
      <w:tr w:rsidR="00EA731D" w:rsidRPr="005C57E4" w14:paraId="53CB1688"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7CAAC"/>
            <w:vAlign w:val="center"/>
          </w:tcPr>
          <w:p w14:paraId="47609C0A" w14:textId="77777777" w:rsidR="00EA731D" w:rsidRPr="005C57E4" w:rsidRDefault="00EA731D" w:rsidP="005C57E4">
            <w:pPr>
              <w:tabs>
                <w:tab w:val="left" w:pos="3555"/>
              </w:tabs>
              <w:spacing w:after="0" w:line="240" w:lineRule="auto"/>
              <w:ind w:firstLine="62"/>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6.1.</w:t>
            </w:r>
          </w:p>
        </w:tc>
        <w:tc>
          <w:tcPr>
            <w:tcW w:w="14746" w:type="dxa"/>
            <w:gridSpan w:val="10"/>
            <w:tcBorders>
              <w:top w:val="single" w:sz="4" w:space="0" w:color="auto"/>
              <w:left w:val="single" w:sz="4" w:space="0" w:color="auto"/>
              <w:bottom w:val="single" w:sz="4" w:space="0" w:color="auto"/>
              <w:right w:val="single" w:sz="4" w:space="0" w:color="auto"/>
            </w:tcBorders>
            <w:shd w:val="clear" w:color="auto" w:fill="F7CAAC"/>
          </w:tcPr>
          <w:p w14:paraId="604F0DA3" w14:textId="77777777" w:rsidR="00EA731D" w:rsidRPr="005C57E4" w:rsidRDefault="00EA731D" w:rsidP="005C57E4">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BALANSO PROGNOZĖS</w:t>
            </w:r>
          </w:p>
        </w:tc>
      </w:tr>
      <w:tr w:rsidR="00A13E08" w:rsidRPr="005C57E4" w14:paraId="69BC389F"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2C43F6" w14:textId="77777777" w:rsidR="00A13E08" w:rsidRPr="005C57E4" w:rsidRDefault="00A13E08"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4552" w:type="dxa"/>
            <w:tcBorders>
              <w:top w:val="single" w:sz="4" w:space="0" w:color="auto"/>
              <w:left w:val="single" w:sz="4" w:space="0" w:color="auto"/>
              <w:bottom w:val="single" w:sz="4" w:space="0" w:color="auto"/>
              <w:right w:val="single" w:sz="4" w:space="0" w:color="auto"/>
            </w:tcBorders>
            <w:shd w:val="clear" w:color="auto" w:fill="FFFFFF"/>
            <w:hideMark/>
          </w:tcPr>
          <w:p w14:paraId="0A380512" w14:textId="77777777" w:rsidR="00A13E08" w:rsidRPr="005C57E4" w:rsidRDefault="00A13E08"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1405" w:type="dxa"/>
            <w:tcBorders>
              <w:top w:val="single" w:sz="4" w:space="0" w:color="auto"/>
              <w:left w:val="single" w:sz="4" w:space="0" w:color="auto"/>
              <w:bottom w:val="single" w:sz="4" w:space="0" w:color="auto"/>
              <w:right w:val="single" w:sz="4" w:space="0" w:color="auto"/>
            </w:tcBorders>
            <w:shd w:val="clear" w:color="auto" w:fill="FFFFFF"/>
          </w:tcPr>
          <w:p w14:paraId="222728B5" w14:textId="77777777" w:rsidR="00A13E08" w:rsidRPr="005C57E4" w:rsidRDefault="00A13E08" w:rsidP="00110CB3">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3515ED3"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IV</w:t>
            </w:r>
          </w:p>
        </w:tc>
        <w:tc>
          <w:tcPr>
            <w:tcW w:w="14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3AFB1E5"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14:paraId="364897F3"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r>
              <w:rPr>
                <w:rFonts w:ascii="Times New Roman" w:eastAsia="Times New Roman" w:hAnsi="Times New Roman" w:cs="Times New Roman"/>
                <w:b/>
                <w:lang w:eastAsia="lt-LT"/>
              </w:rPr>
              <w:t>I</w:t>
            </w:r>
          </w:p>
        </w:tc>
        <w:tc>
          <w:tcPr>
            <w:tcW w:w="1556" w:type="dxa"/>
            <w:tcBorders>
              <w:top w:val="single" w:sz="4" w:space="0" w:color="auto"/>
              <w:left w:val="single" w:sz="4" w:space="0" w:color="auto"/>
              <w:bottom w:val="single" w:sz="4" w:space="0" w:color="auto"/>
              <w:right w:val="single" w:sz="4" w:space="0" w:color="auto"/>
            </w:tcBorders>
            <w:shd w:val="clear" w:color="auto" w:fill="FFFFFF"/>
            <w:hideMark/>
          </w:tcPr>
          <w:p w14:paraId="19FA2590"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r>
              <w:rPr>
                <w:rFonts w:ascii="Times New Roman" w:eastAsia="Times New Roman" w:hAnsi="Times New Roman" w:cs="Times New Roman"/>
                <w:b/>
                <w:lang w:eastAsia="lt-LT"/>
              </w:rPr>
              <w:t>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C7FC873"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r>
              <w:rPr>
                <w:rFonts w:ascii="Times New Roman" w:eastAsia="Times New Roman" w:hAnsi="Times New Roman" w:cs="Times New Roman"/>
                <w:b/>
                <w:lang w:eastAsia="lt-LT"/>
              </w:rPr>
              <w:t>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D39B407"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IX</w:t>
            </w:r>
          </w:p>
        </w:tc>
      </w:tr>
      <w:tr w:rsidR="00EA731D" w:rsidRPr="005C57E4" w14:paraId="367289DB" w14:textId="77777777" w:rsidTr="004864FB">
        <w:trPr>
          <w:tblHeader/>
        </w:trPr>
        <w:tc>
          <w:tcPr>
            <w:tcW w:w="85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4D521EC"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455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F8345BC"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Reikšmės</w:t>
            </w:r>
          </w:p>
        </w:tc>
        <w:tc>
          <w:tcPr>
            <w:tcW w:w="1405" w:type="dxa"/>
            <w:vMerge w:val="restart"/>
            <w:tcBorders>
              <w:top w:val="single" w:sz="4" w:space="0" w:color="auto"/>
              <w:left w:val="single" w:sz="4" w:space="0" w:color="auto"/>
              <w:right w:val="single" w:sz="4" w:space="0" w:color="auto"/>
            </w:tcBorders>
            <w:shd w:val="clear" w:color="auto" w:fill="FBE4D5"/>
          </w:tcPr>
          <w:p w14:paraId="5A16FF75" w14:textId="77777777" w:rsidR="00EA731D" w:rsidRDefault="00EA731D" w:rsidP="00110CB3">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Praėjusieji ataskaitiniai metai </w:t>
            </w:r>
          </w:p>
          <w:p w14:paraId="3F531441" w14:textId="77777777" w:rsidR="00EA731D" w:rsidRPr="005268F9" w:rsidRDefault="00EA731D" w:rsidP="00110CB3">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(2018)</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713CD8E7" w14:textId="77777777" w:rsidR="00EA731D" w:rsidRDefault="00EA731D" w:rsidP="00110CB3">
            <w:pPr>
              <w:spacing w:after="0" w:line="240" w:lineRule="auto"/>
              <w:jc w:val="center"/>
              <w:rPr>
                <w:rFonts w:ascii="Times New Roman" w:eastAsia="Times New Roman" w:hAnsi="Times New Roman" w:cs="Times New Roman"/>
                <w:b/>
                <w:lang w:eastAsia="lt-LT"/>
              </w:rPr>
            </w:pPr>
            <w:r w:rsidRPr="005268F9">
              <w:rPr>
                <w:rFonts w:ascii="Times New Roman" w:eastAsia="Times New Roman" w:hAnsi="Times New Roman" w:cs="Times New Roman"/>
                <w:b/>
                <w:lang w:eastAsia="lt-LT"/>
              </w:rPr>
              <w:t xml:space="preserve">Ataskaitiniai </w:t>
            </w:r>
            <w:r>
              <w:rPr>
                <w:rFonts w:ascii="Times New Roman" w:eastAsia="Times New Roman" w:hAnsi="Times New Roman" w:cs="Times New Roman"/>
                <w:b/>
                <w:lang w:eastAsia="lt-LT"/>
              </w:rPr>
              <w:t>metai</w:t>
            </w:r>
          </w:p>
          <w:p w14:paraId="465A0736" w14:textId="77777777" w:rsidR="00EA731D" w:rsidRPr="005C57E4" w:rsidRDefault="00EA731D" w:rsidP="00110CB3">
            <w:pPr>
              <w:spacing w:after="0" w:line="240" w:lineRule="auto"/>
              <w:jc w:val="center"/>
              <w:rPr>
                <w:rFonts w:ascii="Times New Roman" w:eastAsia="Calibri" w:hAnsi="Times New Roman" w:cs="Times New Roman"/>
                <w:lang w:eastAsia="lt-LT"/>
              </w:rPr>
            </w:pPr>
            <w:r w:rsidRPr="005268F9">
              <w:rPr>
                <w:rFonts w:ascii="Times New Roman" w:eastAsia="Times New Roman" w:hAnsi="Times New Roman" w:cs="Times New Roman"/>
                <w:b/>
                <w:lang w:eastAsia="lt-LT"/>
              </w:rPr>
              <w:t>(2</w:t>
            </w:r>
            <w:r>
              <w:rPr>
                <w:rFonts w:ascii="Times New Roman" w:eastAsia="Times New Roman" w:hAnsi="Times New Roman" w:cs="Times New Roman"/>
                <w:b/>
                <w:lang w:eastAsia="lt-LT"/>
              </w:rPr>
              <w:t xml:space="preserve">019) </w:t>
            </w:r>
          </w:p>
        </w:tc>
        <w:tc>
          <w:tcPr>
            <w:tcW w:w="28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6D36EAC"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Verslo plano įgyvendinimo laikotarpis</w:t>
            </w:r>
          </w:p>
        </w:tc>
        <w:tc>
          <w:tcPr>
            <w:tcW w:w="467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8497DF8"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Kontrolės laikotarpis</w:t>
            </w:r>
          </w:p>
        </w:tc>
      </w:tr>
      <w:tr w:rsidR="00EA731D" w:rsidRPr="005C57E4" w14:paraId="199C677D" w14:textId="77777777" w:rsidTr="004864FB">
        <w:trPr>
          <w:tblHead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631F6CA6" w14:textId="77777777" w:rsidR="00EA731D" w:rsidRPr="005C57E4" w:rsidRDefault="00EA731D" w:rsidP="005C57E4">
            <w:pPr>
              <w:spacing w:after="0" w:line="240" w:lineRule="auto"/>
              <w:rPr>
                <w:rFonts w:ascii="Times New Roman" w:eastAsia="Calibri" w:hAnsi="Times New Roman" w:cs="Times New Roman"/>
                <w:b/>
              </w:rPr>
            </w:pPr>
          </w:p>
        </w:tc>
        <w:tc>
          <w:tcPr>
            <w:tcW w:w="4552" w:type="dxa"/>
            <w:vMerge/>
            <w:tcBorders>
              <w:top w:val="single" w:sz="4" w:space="0" w:color="auto"/>
              <w:left w:val="single" w:sz="4" w:space="0" w:color="auto"/>
              <w:bottom w:val="single" w:sz="4" w:space="0" w:color="auto"/>
              <w:right w:val="single" w:sz="4" w:space="0" w:color="auto"/>
            </w:tcBorders>
            <w:vAlign w:val="center"/>
            <w:hideMark/>
          </w:tcPr>
          <w:p w14:paraId="47981131" w14:textId="77777777" w:rsidR="00EA731D" w:rsidRPr="005C57E4" w:rsidRDefault="00EA731D" w:rsidP="005C57E4">
            <w:pPr>
              <w:spacing w:after="0" w:line="240" w:lineRule="auto"/>
              <w:rPr>
                <w:rFonts w:ascii="Times New Roman" w:eastAsia="Calibri" w:hAnsi="Times New Roman" w:cs="Times New Roman"/>
                <w:b/>
              </w:rPr>
            </w:pPr>
          </w:p>
        </w:tc>
        <w:tc>
          <w:tcPr>
            <w:tcW w:w="1405" w:type="dxa"/>
            <w:vMerge/>
            <w:tcBorders>
              <w:left w:val="single" w:sz="4" w:space="0" w:color="auto"/>
              <w:bottom w:val="single" w:sz="4" w:space="0" w:color="auto"/>
              <w:right w:val="single" w:sz="4" w:space="0" w:color="auto"/>
            </w:tcBorders>
          </w:tcPr>
          <w:p w14:paraId="2FD86C6E" w14:textId="77777777" w:rsidR="00EA731D" w:rsidRPr="005C57E4" w:rsidRDefault="00EA731D" w:rsidP="005C57E4">
            <w:pPr>
              <w:spacing w:after="0" w:line="240" w:lineRule="auto"/>
              <w:rPr>
                <w:rFonts w:ascii="Times New Roman" w:eastAsia="Calibri" w:hAnsi="Times New Roman" w:cs="Times New Roman"/>
                <w:b/>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CC47375" w14:textId="77777777" w:rsidR="00EA731D" w:rsidRPr="005C57E4" w:rsidRDefault="00EA731D" w:rsidP="005C57E4">
            <w:pPr>
              <w:spacing w:after="0" w:line="240" w:lineRule="auto"/>
              <w:rPr>
                <w:rFonts w:ascii="Times New Roman" w:eastAsia="Calibri" w:hAnsi="Times New Roman" w:cs="Times New Roman"/>
                <w:b/>
                <w:lang w:eastAsia="lt-LT"/>
              </w:rPr>
            </w:pPr>
          </w:p>
        </w:tc>
        <w:tc>
          <w:tcPr>
            <w:tcW w:w="147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78E0B86" w14:textId="77777777" w:rsidR="00EA731D" w:rsidRPr="005C57E4" w:rsidRDefault="00EA731D" w:rsidP="00110CB3">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 metai</w:t>
            </w:r>
          </w:p>
          <w:p w14:paraId="5F5CDA1C" w14:textId="77777777" w:rsidR="00EA731D" w:rsidRPr="005C57E4" w:rsidRDefault="00EA731D"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w:t>
            </w:r>
            <w:r w:rsidRPr="005C57E4">
              <w:rPr>
                <w:rFonts w:ascii="Times New Roman" w:eastAsia="Times New Roman" w:hAnsi="Times New Roman" w:cs="Times New Roman"/>
                <w:b/>
                <w:lang w:eastAsia="lt-LT"/>
              </w:rPr>
              <w:t>2</w:t>
            </w:r>
            <w:r>
              <w:rPr>
                <w:rFonts w:ascii="Times New Roman" w:eastAsia="Times New Roman" w:hAnsi="Times New Roman" w:cs="Times New Roman"/>
                <w:b/>
                <w:lang w:eastAsia="lt-LT"/>
              </w:rPr>
              <w:t>0...)</w:t>
            </w:r>
          </w:p>
        </w:tc>
        <w:tc>
          <w:tcPr>
            <w:tcW w:w="1361" w:type="dxa"/>
            <w:tcBorders>
              <w:top w:val="single" w:sz="4" w:space="0" w:color="auto"/>
              <w:left w:val="single" w:sz="4" w:space="0" w:color="auto"/>
              <w:bottom w:val="single" w:sz="4" w:space="0" w:color="auto"/>
              <w:right w:val="single" w:sz="4" w:space="0" w:color="auto"/>
            </w:tcBorders>
            <w:shd w:val="clear" w:color="auto" w:fill="FBE4D5"/>
            <w:hideMark/>
          </w:tcPr>
          <w:p w14:paraId="08285A7D" w14:textId="77777777" w:rsidR="00EA731D" w:rsidRPr="005C57E4" w:rsidRDefault="00EA731D" w:rsidP="00110CB3">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w:t>
            </w:r>
            <w:r>
              <w:rPr>
                <w:rFonts w:ascii="Times New Roman" w:eastAsia="Times New Roman" w:hAnsi="Times New Roman" w:cs="Times New Roman"/>
                <w:b/>
                <w:lang w:eastAsia="lt-LT"/>
              </w:rPr>
              <w:t>I</w:t>
            </w:r>
            <w:r w:rsidRPr="005C57E4">
              <w:rPr>
                <w:rFonts w:ascii="Times New Roman" w:eastAsia="Times New Roman" w:hAnsi="Times New Roman" w:cs="Times New Roman"/>
                <w:b/>
                <w:lang w:eastAsia="lt-LT"/>
              </w:rPr>
              <w:t xml:space="preserve"> metai</w:t>
            </w:r>
          </w:p>
          <w:p w14:paraId="0F24199F" w14:textId="77777777" w:rsidR="00EA731D" w:rsidRPr="005C57E4" w:rsidRDefault="00EA731D" w:rsidP="00110CB3">
            <w:pPr>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b/>
                <w:lang w:eastAsia="lt-LT"/>
              </w:rPr>
              <w:t>(</w:t>
            </w:r>
            <w:r w:rsidRPr="005C57E4">
              <w:rPr>
                <w:rFonts w:ascii="Times New Roman" w:eastAsia="Times New Roman" w:hAnsi="Times New Roman" w:cs="Times New Roman"/>
                <w:b/>
                <w:lang w:eastAsia="lt-LT"/>
              </w:rPr>
              <w:t>2</w:t>
            </w:r>
            <w:r>
              <w:rPr>
                <w:rFonts w:ascii="Times New Roman" w:eastAsia="Times New Roman" w:hAnsi="Times New Roman" w:cs="Times New Roman"/>
                <w:b/>
                <w:lang w:eastAsia="lt-LT"/>
              </w:rPr>
              <w:t>0...)</w:t>
            </w:r>
          </w:p>
        </w:tc>
        <w:tc>
          <w:tcPr>
            <w:tcW w:w="15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F7A2AE" w14:textId="77777777" w:rsidR="00EA731D" w:rsidRPr="008235BD" w:rsidRDefault="00EA731D"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14:paraId="1528D6B7" w14:textId="77777777" w:rsidR="00EA731D" w:rsidRPr="008235BD" w:rsidRDefault="00EA731D"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C1D45D" w14:textId="77777777" w:rsidR="00EA731D" w:rsidRPr="008235BD" w:rsidRDefault="00EA731D"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14:paraId="58FCE23A" w14:textId="77777777" w:rsidR="00EA731D" w:rsidRPr="008235BD" w:rsidRDefault="00EA731D"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87FC13B" w14:textId="77777777" w:rsidR="00EA731D" w:rsidRPr="008235BD" w:rsidRDefault="00EA731D"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14:paraId="5824DF6E" w14:textId="77777777" w:rsidR="00EA731D" w:rsidRPr="008235BD" w:rsidRDefault="00EA731D"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EA731D" w:rsidRPr="005C57E4" w14:paraId="4EFF8758"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03AE8CD"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6.1.</w:t>
            </w:r>
            <w:r>
              <w:rPr>
                <w:rFonts w:ascii="Times New Roman" w:eastAsia="Times New Roman" w:hAnsi="Times New Roman" w:cs="Times New Roman"/>
                <w:b/>
                <w:lang w:eastAsia="lt-LT"/>
              </w:rPr>
              <w:t>1.</w:t>
            </w:r>
          </w:p>
        </w:tc>
        <w:tc>
          <w:tcPr>
            <w:tcW w:w="14746" w:type="dxa"/>
            <w:gridSpan w:val="10"/>
            <w:tcBorders>
              <w:top w:val="single" w:sz="4" w:space="0" w:color="auto"/>
              <w:left w:val="single" w:sz="4" w:space="0" w:color="auto"/>
              <w:bottom w:val="single" w:sz="4" w:space="0" w:color="auto"/>
              <w:right w:val="single" w:sz="4" w:space="0" w:color="auto"/>
            </w:tcBorders>
            <w:shd w:val="clear" w:color="auto" w:fill="F7CAAC"/>
          </w:tcPr>
          <w:p w14:paraId="0F01B167" w14:textId="77777777" w:rsidR="00EA731D" w:rsidRPr="005C57E4" w:rsidRDefault="00EA731D" w:rsidP="00070EA3">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T</w:t>
            </w:r>
            <w:r>
              <w:rPr>
                <w:rFonts w:ascii="Times New Roman" w:eastAsia="Times New Roman" w:hAnsi="Times New Roman" w:cs="Times New Roman"/>
                <w:b/>
                <w:lang w:eastAsia="lt-LT"/>
              </w:rPr>
              <w:t>URTAS</w:t>
            </w:r>
          </w:p>
        </w:tc>
      </w:tr>
      <w:tr w:rsidR="00EA731D" w:rsidRPr="005C57E4" w14:paraId="4B5E61AF"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F82D63" w14:textId="77777777" w:rsidR="00EA731D" w:rsidRPr="005C57E4" w:rsidRDefault="00EA731D" w:rsidP="005C57E4">
            <w:pPr>
              <w:widowControl w:val="0"/>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A.</w:t>
            </w:r>
          </w:p>
        </w:tc>
        <w:tc>
          <w:tcPr>
            <w:tcW w:w="4552" w:type="dxa"/>
            <w:tcBorders>
              <w:top w:val="single" w:sz="4" w:space="0" w:color="auto"/>
              <w:left w:val="single" w:sz="4" w:space="0" w:color="auto"/>
              <w:bottom w:val="single" w:sz="4" w:space="0" w:color="auto"/>
              <w:right w:val="single" w:sz="4" w:space="0" w:color="auto"/>
            </w:tcBorders>
            <w:shd w:val="clear" w:color="auto" w:fill="FBE4D5"/>
            <w:hideMark/>
          </w:tcPr>
          <w:p w14:paraId="3AF1F074" w14:textId="77777777" w:rsidR="00EA731D" w:rsidRPr="005C57E4" w:rsidRDefault="00EA731D" w:rsidP="005C57E4">
            <w:pPr>
              <w:widowControl w:val="0"/>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ILGALAIKIS TURTAS</w:t>
            </w:r>
          </w:p>
        </w:tc>
        <w:tc>
          <w:tcPr>
            <w:tcW w:w="1405" w:type="dxa"/>
            <w:tcBorders>
              <w:top w:val="single" w:sz="4" w:space="0" w:color="auto"/>
              <w:left w:val="single" w:sz="4" w:space="0" w:color="auto"/>
              <w:bottom w:val="single" w:sz="4" w:space="0" w:color="auto"/>
              <w:right w:val="single" w:sz="4" w:space="0" w:color="auto"/>
            </w:tcBorders>
            <w:shd w:val="clear" w:color="auto" w:fill="FBE4D5"/>
          </w:tcPr>
          <w:p w14:paraId="6EA26289"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66AB1E26"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47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DB085B9"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361" w:type="dxa"/>
            <w:tcBorders>
              <w:top w:val="single" w:sz="4" w:space="0" w:color="auto"/>
              <w:left w:val="single" w:sz="4" w:space="0" w:color="auto"/>
              <w:bottom w:val="single" w:sz="4" w:space="0" w:color="auto"/>
              <w:right w:val="single" w:sz="4" w:space="0" w:color="auto"/>
            </w:tcBorders>
            <w:shd w:val="clear" w:color="auto" w:fill="FBE4D5"/>
            <w:vAlign w:val="center"/>
          </w:tcPr>
          <w:p w14:paraId="0806F5F5"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shd w:val="clear" w:color="auto" w:fill="FBE4D5"/>
            <w:vAlign w:val="center"/>
          </w:tcPr>
          <w:p w14:paraId="0E167320"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0E4B522B"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A9BF04B"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r>
      <w:tr w:rsidR="00EA731D" w:rsidRPr="005C57E4" w14:paraId="73C0B218"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7ED65AE6" w14:textId="77777777" w:rsidR="00EA731D" w:rsidRPr="005C57E4" w:rsidRDefault="00EA731D" w:rsidP="005C57E4">
            <w:pPr>
              <w:widowControl w:val="0"/>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I.</w:t>
            </w:r>
          </w:p>
        </w:tc>
        <w:tc>
          <w:tcPr>
            <w:tcW w:w="4552" w:type="dxa"/>
            <w:tcBorders>
              <w:top w:val="single" w:sz="4" w:space="0" w:color="auto"/>
              <w:left w:val="single" w:sz="4" w:space="0" w:color="auto"/>
              <w:bottom w:val="single" w:sz="4" w:space="0" w:color="auto"/>
              <w:right w:val="single" w:sz="4" w:space="0" w:color="auto"/>
            </w:tcBorders>
            <w:hideMark/>
          </w:tcPr>
          <w:p w14:paraId="006A3214" w14:textId="77777777" w:rsidR="00EA731D" w:rsidRPr="005C57E4" w:rsidRDefault="00EA731D" w:rsidP="005C57E4">
            <w:pPr>
              <w:widowControl w:val="0"/>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NEMATERIALUSIS TURTAS</w:t>
            </w:r>
          </w:p>
        </w:tc>
        <w:tc>
          <w:tcPr>
            <w:tcW w:w="1405" w:type="dxa"/>
            <w:tcBorders>
              <w:top w:val="single" w:sz="4" w:space="0" w:color="auto"/>
              <w:left w:val="single" w:sz="4" w:space="0" w:color="auto"/>
              <w:bottom w:val="single" w:sz="4" w:space="0" w:color="auto"/>
              <w:right w:val="single" w:sz="4" w:space="0" w:color="auto"/>
            </w:tcBorders>
          </w:tcPr>
          <w:p w14:paraId="050FDAF2"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4C4F39CD"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1669422D"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361" w:type="dxa"/>
            <w:tcBorders>
              <w:top w:val="single" w:sz="4" w:space="0" w:color="auto"/>
              <w:left w:val="single" w:sz="4" w:space="0" w:color="auto"/>
              <w:bottom w:val="single" w:sz="4" w:space="0" w:color="auto"/>
              <w:right w:val="single" w:sz="4" w:space="0" w:color="auto"/>
            </w:tcBorders>
            <w:vAlign w:val="center"/>
          </w:tcPr>
          <w:p w14:paraId="5F1C84A0"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vAlign w:val="center"/>
          </w:tcPr>
          <w:p w14:paraId="6418C484"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537E65A"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C8CE1D6" w14:textId="77777777" w:rsidR="00EA731D" w:rsidRPr="005C57E4" w:rsidRDefault="00EA731D" w:rsidP="005C57E4">
            <w:pPr>
              <w:tabs>
                <w:tab w:val="left" w:pos="3555"/>
              </w:tabs>
              <w:spacing w:after="0" w:line="240" w:lineRule="auto"/>
              <w:jc w:val="center"/>
              <w:rPr>
                <w:rFonts w:ascii="Times New Roman" w:eastAsia="Calibri" w:hAnsi="Times New Roman" w:cs="Times New Roman"/>
                <w:b/>
              </w:rPr>
            </w:pPr>
          </w:p>
        </w:tc>
      </w:tr>
      <w:tr w:rsidR="00EA731D" w:rsidRPr="005C57E4" w14:paraId="01433922"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427D3D87" w14:textId="77777777" w:rsidR="00EA731D" w:rsidRPr="00070EA3" w:rsidRDefault="00EA731D"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I.1.</w:t>
            </w:r>
          </w:p>
        </w:tc>
        <w:tc>
          <w:tcPr>
            <w:tcW w:w="4552" w:type="dxa"/>
            <w:tcBorders>
              <w:top w:val="single" w:sz="4" w:space="0" w:color="auto"/>
              <w:left w:val="single" w:sz="4" w:space="0" w:color="auto"/>
              <w:bottom w:val="single" w:sz="4" w:space="0" w:color="auto"/>
              <w:right w:val="single" w:sz="4" w:space="0" w:color="auto"/>
            </w:tcBorders>
          </w:tcPr>
          <w:p w14:paraId="59AE32CB" w14:textId="77777777" w:rsidR="00EA731D" w:rsidRPr="00070EA3" w:rsidRDefault="00EA731D" w:rsidP="00070EA3">
            <w:pPr>
              <w:widowControl w:val="0"/>
              <w:spacing w:after="0" w:line="240" w:lineRule="auto"/>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Plėtros darbai</w:t>
            </w:r>
          </w:p>
        </w:tc>
        <w:tc>
          <w:tcPr>
            <w:tcW w:w="1405" w:type="dxa"/>
            <w:tcBorders>
              <w:top w:val="single" w:sz="4" w:space="0" w:color="auto"/>
              <w:left w:val="single" w:sz="4" w:space="0" w:color="auto"/>
              <w:bottom w:val="single" w:sz="4" w:space="0" w:color="auto"/>
              <w:right w:val="single" w:sz="4" w:space="0" w:color="auto"/>
            </w:tcBorders>
          </w:tcPr>
          <w:p w14:paraId="0ADF6BEB"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383BC580"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6814A301"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361" w:type="dxa"/>
            <w:tcBorders>
              <w:top w:val="single" w:sz="4" w:space="0" w:color="auto"/>
              <w:left w:val="single" w:sz="4" w:space="0" w:color="auto"/>
              <w:bottom w:val="single" w:sz="4" w:space="0" w:color="auto"/>
              <w:right w:val="single" w:sz="4" w:space="0" w:color="auto"/>
            </w:tcBorders>
            <w:vAlign w:val="center"/>
          </w:tcPr>
          <w:p w14:paraId="7ABE3F97"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vAlign w:val="center"/>
          </w:tcPr>
          <w:p w14:paraId="6F9A8913"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6899C9C"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849C625"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r>
      <w:tr w:rsidR="00EA731D" w:rsidRPr="005C57E4" w14:paraId="534A89E3"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0AF38FF7" w14:textId="77777777" w:rsidR="00EA731D" w:rsidRPr="00070EA3" w:rsidRDefault="00EA731D"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I.2.</w:t>
            </w:r>
          </w:p>
        </w:tc>
        <w:tc>
          <w:tcPr>
            <w:tcW w:w="4552" w:type="dxa"/>
            <w:tcBorders>
              <w:top w:val="single" w:sz="4" w:space="0" w:color="auto"/>
              <w:left w:val="single" w:sz="4" w:space="0" w:color="auto"/>
              <w:bottom w:val="single" w:sz="4" w:space="0" w:color="auto"/>
              <w:right w:val="single" w:sz="4" w:space="0" w:color="auto"/>
            </w:tcBorders>
          </w:tcPr>
          <w:p w14:paraId="3CE6BC91" w14:textId="77777777" w:rsidR="00EA731D" w:rsidRPr="00070EA3" w:rsidRDefault="00EA731D" w:rsidP="00070EA3">
            <w:pPr>
              <w:widowControl w:val="0"/>
              <w:spacing w:after="0" w:line="240" w:lineRule="auto"/>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Prestižas</w:t>
            </w:r>
          </w:p>
        </w:tc>
        <w:tc>
          <w:tcPr>
            <w:tcW w:w="1405" w:type="dxa"/>
            <w:tcBorders>
              <w:top w:val="single" w:sz="4" w:space="0" w:color="auto"/>
              <w:left w:val="single" w:sz="4" w:space="0" w:color="auto"/>
              <w:bottom w:val="single" w:sz="4" w:space="0" w:color="auto"/>
              <w:right w:val="single" w:sz="4" w:space="0" w:color="auto"/>
            </w:tcBorders>
          </w:tcPr>
          <w:p w14:paraId="7ADCD0BD"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0440E4E4"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4899A69D"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361" w:type="dxa"/>
            <w:tcBorders>
              <w:top w:val="single" w:sz="4" w:space="0" w:color="auto"/>
              <w:left w:val="single" w:sz="4" w:space="0" w:color="auto"/>
              <w:bottom w:val="single" w:sz="4" w:space="0" w:color="auto"/>
              <w:right w:val="single" w:sz="4" w:space="0" w:color="auto"/>
            </w:tcBorders>
            <w:vAlign w:val="center"/>
          </w:tcPr>
          <w:p w14:paraId="4999C02F"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vAlign w:val="center"/>
          </w:tcPr>
          <w:p w14:paraId="2A6E9B2D"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7043C77D"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34904D0"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r>
      <w:tr w:rsidR="00EA731D" w:rsidRPr="005C57E4" w14:paraId="57AF7EC1" w14:textId="77777777" w:rsidTr="004864FB">
        <w:trPr>
          <w:tblHeader/>
        </w:trPr>
        <w:tc>
          <w:tcPr>
            <w:tcW w:w="852" w:type="dxa"/>
            <w:tcBorders>
              <w:top w:val="single" w:sz="4" w:space="0" w:color="auto"/>
              <w:left w:val="single" w:sz="4" w:space="0" w:color="auto"/>
              <w:bottom w:val="single" w:sz="4" w:space="0" w:color="auto"/>
              <w:right w:val="single" w:sz="4" w:space="0" w:color="auto"/>
            </w:tcBorders>
            <w:hideMark/>
          </w:tcPr>
          <w:p w14:paraId="6D9899B6" w14:textId="77777777" w:rsidR="00EA731D" w:rsidRPr="00070EA3" w:rsidRDefault="00EA731D"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I.3.</w:t>
            </w:r>
          </w:p>
        </w:tc>
        <w:tc>
          <w:tcPr>
            <w:tcW w:w="4552" w:type="dxa"/>
            <w:tcBorders>
              <w:top w:val="single" w:sz="4" w:space="0" w:color="auto"/>
              <w:left w:val="single" w:sz="4" w:space="0" w:color="auto"/>
              <w:bottom w:val="single" w:sz="4" w:space="0" w:color="auto"/>
              <w:right w:val="single" w:sz="4" w:space="0" w:color="auto"/>
            </w:tcBorders>
            <w:hideMark/>
          </w:tcPr>
          <w:p w14:paraId="124DC991" w14:textId="77777777" w:rsidR="00EA731D" w:rsidRPr="005C57E4" w:rsidRDefault="00EA731D" w:rsidP="00070EA3">
            <w:pPr>
              <w:widowControl w:val="0"/>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Patentai, licencijos</w:t>
            </w:r>
          </w:p>
        </w:tc>
        <w:tc>
          <w:tcPr>
            <w:tcW w:w="1405" w:type="dxa"/>
            <w:tcBorders>
              <w:top w:val="single" w:sz="4" w:space="0" w:color="auto"/>
              <w:left w:val="single" w:sz="4" w:space="0" w:color="auto"/>
              <w:bottom w:val="single" w:sz="4" w:space="0" w:color="auto"/>
              <w:right w:val="single" w:sz="4" w:space="0" w:color="auto"/>
            </w:tcBorders>
          </w:tcPr>
          <w:p w14:paraId="4D3A6943"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54E501E9"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708727ED"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361" w:type="dxa"/>
            <w:tcBorders>
              <w:top w:val="single" w:sz="4" w:space="0" w:color="auto"/>
              <w:left w:val="single" w:sz="4" w:space="0" w:color="auto"/>
              <w:bottom w:val="single" w:sz="4" w:space="0" w:color="auto"/>
              <w:right w:val="single" w:sz="4" w:space="0" w:color="auto"/>
            </w:tcBorders>
            <w:vAlign w:val="center"/>
          </w:tcPr>
          <w:p w14:paraId="0C13989A"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vAlign w:val="center"/>
          </w:tcPr>
          <w:p w14:paraId="66D1F5D4"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FD0B476"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4A7E2AB"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r>
      <w:tr w:rsidR="00EA731D" w:rsidRPr="005C57E4" w14:paraId="66DB4182" w14:textId="77777777" w:rsidTr="004864FB">
        <w:trPr>
          <w:tblHeader/>
        </w:trPr>
        <w:tc>
          <w:tcPr>
            <w:tcW w:w="852" w:type="dxa"/>
            <w:tcBorders>
              <w:top w:val="single" w:sz="4" w:space="0" w:color="auto"/>
              <w:left w:val="single" w:sz="4" w:space="0" w:color="auto"/>
              <w:bottom w:val="single" w:sz="4" w:space="0" w:color="auto"/>
              <w:right w:val="single" w:sz="4" w:space="0" w:color="auto"/>
            </w:tcBorders>
            <w:hideMark/>
          </w:tcPr>
          <w:p w14:paraId="029E9AA4" w14:textId="77777777" w:rsidR="00EA731D" w:rsidRPr="00070EA3" w:rsidRDefault="00EA731D"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I.4.</w:t>
            </w:r>
          </w:p>
        </w:tc>
        <w:tc>
          <w:tcPr>
            <w:tcW w:w="4552" w:type="dxa"/>
            <w:tcBorders>
              <w:top w:val="single" w:sz="4" w:space="0" w:color="auto"/>
              <w:left w:val="single" w:sz="4" w:space="0" w:color="auto"/>
              <w:bottom w:val="single" w:sz="4" w:space="0" w:color="auto"/>
              <w:right w:val="single" w:sz="4" w:space="0" w:color="auto"/>
            </w:tcBorders>
            <w:hideMark/>
          </w:tcPr>
          <w:p w14:paraId="199F47F8" w14:textId="77777777" w:rsidR="00EA731D" w:rsidRPr="005C57E4" w:rsidRDefault="00EA731D" w:rsidP="00070EA3">
            <w:pPr>
              <w:widowControl w:val="0"/>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Programinė įranga</w:t>
            </w:r>
          </w:p>
        </w:tc>
        <w:tc>
          <w:tcPr>
            <w:tcW w:w="1405" w:type="dxa"/>
            <w:tcBorders>
              <w:top w:val="single" w:sz="4" w:space="0" w:color="auto"/>
              <w:left w:val="single" w:sz="4" w:space="0" w:color="auto"/>
              <w:bottom w:val="single" w:sz="4" w:space="0" w:color="auto"/>
              <w:right w:val="single" w:sz="4" w:space="0" w:color="auto"/>
            </w:tcBorders>
          </w:tcPr>
          <w:p w14:paraId="0E98A607" w14:textId="77777777" w:rsidR="00EA731D" w:rsidRPr="005C57E4" w:rsidRDefault="00EA731D" w:rsidP="00070EA3">
            <w:pPr>
              <w:tabs>
                <w:tab w:val="left" w:pos="3555"/>
              </w:tabs>
              <w:spacing w:after="0" w:line="240" w:lineRule="auto"/>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1126161D" w14:textId="77777777" w:rsidR="00EA731D" w:rsidRPr="005C57E4" w:rsidRDefault="00EA731D" w:rsidP="00070EA3">
            <w:pPr>
              <w:tabs>
                <w:tab w:val="left" w:pos="3555"/>
              </w:tabs>
              <w:spacing w:after="0" w:line="240" w:lineRule="auto"/>
              <w:rPr>
                <w:rFonts w:ascii="Times New Roman" w:eastAsia="Calibri" w:hAnsi="Times New Roman" w:cs="Times New Roman"/>
                <w:b/>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7D2B1985"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361" w:type="dxa"/>
            <w:tcBorders>
              <w:top w:val="single" w:sz="4" w:space="0" w:color="auto"/>
              <w:left w:val="single" w:sz="4" w:space="0" w:color="auto"/>
              <w:bottom w:val="single" w:sz="4" w:space="0" w:color="auto"/>
              <w:right w:val="single" w:sz="4" w:space="0" w:color="auto"/>
            </w:tcBorders>
            <w:vAlign w:val="center"/>
          </w:tcPr>
          <w:p w14:paraId="797EEBFD"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vAlign w:val="center"/>
          </w:tcPr>
          <w:p w14:paraId="15303FAD"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77077F93"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5B61F4A" w14:textId="77777777" w:rsidR="00EA731D" w:rsidRPr="005C57E4" w:rsidRDefault="00EA731D" w:rsidP="00070EA3">
            <w:pPr>
              <w:tabs>
                <w:tab w:val="left" w:pos="3555"/>
              </w:tabs>
              <w:spacing w:after="0" w:line="240" w:lineRule="auto"/>
              <w:jc w:val="center"/>
              <w:rPr>
                <w:rFonts w:ascii="Times New Roman" w:eastAsia="Calibri" w:hAnsi="Times New Roman" w:cs="Times New Roman"/>
                <w:b/>
              </w:rPr>
            </w:pPr>
          </w:p>
        </w:tc>
      </w:tr>
      <w:tr w:rsidR="00EA731D" w:rsidRPr="00070EA3" w14:paraId="643FE252" w14:textId="77777777" w:rsidTr="004864FB">
        <w:trPr>
          <w:tblHeader/>
        </w:trPr>
        <w:tc>
          <w:tcPr>
            <w:tcW w:w="852" w:type="dxa"/>
            <w:tcBorders>
              <w:top w:val="single" w:sz="4" w:space="0" w:color="auto"/>
              <w:left w:val="single" w:sz="4" w:space="0" w:color="auto"/>
              <w:bottom w:val="single" w:sz="4" w:space="0" w:color="auto"/>
              <w:right w:val="single" w:sz="4" w:space="0" w:color="auto"/>
            </w:tcBorders>
            <w:hideMark/>
          </w:tcPr>
          <w:p w14:paraId="046CFA29" w14:textId="77777777" w:rsidR="00EA731D" w:rsidRPr="00070EA3" w:rsidRDefault="00EA731D" w:rsidP="00070EA3">
            <w:pPr>
              <w:widowControl w:val="0"/>
              <w:spacing w:after="0" w:line="240" w:lineRule="auto"/>
              <w:jc w:val="center"/>
              <w:rPr>
                <w:rFonts w:ascii="Times New Roman" w:eastAsia="Times New Roman" w:hAnsi="Times New Roman" w:cs="Times New Roman"/>
                <w:color w:val="000000" w:themeColor="text1"/>
                <w:lang w:eastAsia="lt-LT"/>
              </w:rPr>
            </w:pPr>
            <w:r w:rsidRPr="00070EA3">
              <w:rPr>
                <w:rFonts w:ascii="Times New Roman" w:eastAsia="Times New Roman" w:hAnsi="Times New Roman" w:cs="Times New Roman"/>
                <w:color w:val="000000" w:themeColor="text1"/>
                <w:lang w:eastAsia="lt-LT"/>
              </w:rPr>
              <w:t>I.5.</w:t>
            </w:r>
          </w:p>
        </w:tc>
        <w:tc>
          <w:tcPr>
            <w:tcW w:w="4552" w:type="dxa"/>
            <w:tcBorders>
              <w:top w:val="single" w:sz="4" w:space="0" w:color="auto"/>
              <w:left w:val="single" w:sz="4" w:space="0" w:color="auto"/>
              <w:bottom w:val="single" w:sz="4" w:space="0" w:color="auto"/>
              <w:right w:val="single" w:sz="4" w:space="0" w:color="auto"/>
            </w:tcBorders>
            <w:hideMark/>
          </w:tcPr>
          <w:p w14:paraId="63C5B9E1" w14:textId="77777777" w:rsidR="00EA731D" w:rsidRPr="00070EA3" w:rsidRDefault="00EA731D" w:rsidP="00070EA3">
            <w:pPr>
              <w:widowControl w:val="0"/>
              <w:spacing w:after="0" w:line="240" w:lineRule="auto"/>
              <w:rPr>
                <w:rFonts w:ascii="Times New Roman" w:eastAsia="Calibri" w:hAnsi="Times New Roman" w:cs="Times New Roman"/>
                <w:color w:val="000000" w:themeColor="text1"/>
              </w:rPr>
            </w:pPr>
            <w:r w:rsidRPr="00070EA3">
              <w:rPr>
                <w:rFonts w:ascii="Times New Roman" w:eastAsia="Times New Roman" w:hAnsi="Times New Roman" w:cs="Times New Roman"/>
                <w:color w:val="000000" w:themeColor="text1"/>
                <w:lang w:eastAsia="lt-LT"/>
              </w:rPr>
              <w:t>Kitas nematerialusis turtas</w:t>
            </w:r>
          </w:p>
        </w:tc>
        <w:tc>
          <w:tcPr>
            <w:tcW w:w="1405" w:type="dxa"/>
            <w:tcBorders>
              <w:top w:val="single" w:sz="4" w:space="0" w:color="auto"/>
              <w:left w:val="single" w:sz="4" w:space="0" w:color="auto"/>
              <w:bottom w:val="single" w:sz="4" w:space="0" w:color="auto"/>
              <w:right w:val="single" w:sz="4" w:space="0" w:color="auto"/>
            </w:tcBorders>
          </w:tcPr>
          <w:p w14:paraId="3378D56A" w14:textId="77777777"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3DA013D5" w14:textId="77777777"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4125A16E" w14:textId="77777777"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5BAEC4A3" w14:textId="77777777"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5ABA8C96" w14:textId="77777777"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41B03B7F" w14:textId="77777777"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0E74B49" w14:textId="77777777"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r>
      <w:tr w:rsidR="00110CB3" w:rsidRPr="00070EA3" w14:paraId="455B7471"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01DA437A" w14:textId="77777777" w:rsidR="00110CB3" w:rsidRPr="00070EA3" w:rsidRDefault="00110CB3" w:rsidP="00070EA3">
            <w:pPr>
              <w:widowControl w:val="0"/>
              <w:spacing w:after="0" w:line="240" w:lineRule="auto"/>
              <w:jc w:val="center"/>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I.6.</w:t>
            </w:r>
          </w:p>
        </w:tc>
        <w:tc>
          <w:tcPr>
            <w:tcW w:w="4552" w:type="dxa"/>
            <w:tcBorders>
              <w:top w:val="single" w:sz="4" w:space="0" w:color="auto"/>
              <w:left w:val="single" w:sz="4" w:space="0" w:color="auto"/>
              <w:bottom w:val="single" w:sz="4" w:space="0" w:color="auto"/>
              <w:right w:val="single" w:sz="4" w:space="0" w:color="auto"/>
            </w:tcBorders>
          </w:tcPr>
          <w:p w14:paraId="2D5B5113" w14:textId="77777777" w:rsidR="00110CB3" w:rsidRPr="00070EA3" w:rsidRDefault="00110CB3" w:rsidP="00070EA3">
            <w:pPr>
              <w:widowControl w:val="0"/>
              <w:spacing w:after="0" w:line="240" w:lineRule="auto"/>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Sumokėti avansai</w:t>
            </w:r>
          </w:p>
        </w:tc>
        <w:tc>
          <w:tcPr>
            <w:tcW w:w="1405" w:type="dxa"/>
            <w:tcBorders>
              <w:top w:val="single" w:sz="4" w:space="0" w:color="auto"/>
              <w:left w:val="single" w:sz="4" w:space="0" w:color="auto"/>
              <w:bottom w:val="single" w:sz="4" w:space="0" w:color="auto"/>
              <w:right w:val="single" w:sz="4" w:space="0" w:color="auto"/>
            </w:tcBorders>
          </w:tcPr>
          <w:p w14:paraId="234210C3" w14:textId="77777777" w:rsidR="00110CB3" w:rsidRPr="00070EA3" w:rsidRDefault="00110CB3" w:rsidP="00070EA3">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3889BE90" w14:textId="77777777" w:rsidR="00110CB3" w:rsidRPr="00070EA3" w:rsidRDefault="00110CB3" w:rsidP="00070EA3">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17607D38" w14:textId="77777777" w:rsidR="00110CB3" w:rsidRPr="00070EA3" w:rsidRDefault="00110CB3" w:rsidP="00070EA3">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6BB09E30" w14:textId="77777777" w:rsidR="00110CB3" w:rsidRPr="00070EA3" w:rsidRDefault="00110CB3" w:rsidP="00070EA3">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71B19743" w14:textId="77777777" w:rsidR="00110CB3" w:rsidRPr="00070EA3" w:rsidRDefault="00110CB3" w:rsidP="00070EA3">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4504E10C" w14:textId="77777777" w:rsidR="00110CB3" w:rsidRPr="00070EA3" w:rsidRDefault="00110CB3" w:rsidP="00070EA3">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73A5F00" w14:textId="77777777" w:rsidR="00110CB3" w:rsidRPr="00070EA3" w:rsidRDefault="00110CB3" w:rsidP="00070EA3">
            <w:pPr>
              <w:tabs>
                <w:tab w:val="left" w:pos="3555"/>
              </w:tabs>
              <w:spacing w:after="0" w:line="240" w:lineRule="auto"/>
              <w:jc w:val="center"/>
              <w:rPr>
                <w:rFonts w:ascii="Times New Roman" w:eastAsia="Calibri" w:hAnsi="Times New Roman" w:cs="Times New Roman"/>
                <w:b/>
                <w:color w:val="FF0000"/>
              </w:rPr>
            </w:pPr>
          </w:p>
        </w:tc>
      </w:tr>
      <w:tr w:rsidR="00EA731D" w:rsidRPr="00070EA3" w14:paraId="1518B8C6" w14:textId="77777777" w:rsidTr="004864FB">
        <w:trPr>
          <w:trHeight w:val="248"/>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608EED0A" w14:textId="77777777" w:rsidR="00EA731D" w:rsidRPr="00B96442" w:rsidRDefault="00EA731D" w:rsidP="00070EA3">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w:t>
            </w:r>
          </w:p>
        </w:tc>
        <w:tc>
          <w:tcPr>
            <w:tcW w:w="4552" w:type="dxa"/>
            <w:tcBorders>
              <w:top w:val="single" w:sz="4" w:space="0" w:color="auto"/>
              <w:left w:val="single" w:sz="4" w:space="0" w:color="auto"/>
              <w:bottom w:val="single" w:sz="4" w:space="0" w:color="auto"/>
              <w:right w:val="single" w:sz="4" w:space="0" w:color="auto"/>
            </w:tcBorders>
            <w:hideMark/>
          </w:tcPr>
          <w:p w14:paraId="6628783D" w14:textId="77777777" w:rsidR="00EA731D" w:rsidRPr="00B96442" w:rsidRDefault="00EA731D" w:rsidP="00070EA3">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MATERIALUSIS TURTAS</w:t>
            </w:r>
          </w:p>
        </w:tc>
        <w:tc>
          <w:tcPr>
            <w:tcW w:w="1405" w:type="dxa"/>
            <w:tcBorders>
              <w:top w:val="single" w:sz="4" w:space="0" w:color="auto"/>
              <w:left w:val="single" w:sz="4" w:space="0" w:color="auto"/>
              <w:bottom w:val="single" w:sz="4" w:space="0" w:color="auto"/>
              <w:right w:val="single" w:sz="4" w:space="0" w:color="auto"/>
            </w:tcBorders>
          </w:tcPr>
          <w:p w14:paraId="3999B3AC" w14:textId="77777777"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588E9C75" w14:textId="77777777"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72151F93" w14:textId="77777777"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2F6939E6" w14:textId="77777777"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72DEEAD1" w14:textId="77777777"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6CE351F4" w14:textId="77777777"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7CBEB8F" w14:textId="77777777" w:rsidR="00EA731D" w:rsidRPr="00070EA3" w:rsidRDefault="00EA731D" w:rsidP="00070EA3">
            <w:pPr>
              <w:tabs>
                <w:tab w:val="left" w:pos="3555"/>
              </w:tabs>
              <w:spacing w:after="0" w:line="240" w:lineRule="auto"/>
              <w:jc w:val="center"/>
              <w:rPr>
                <w:rFonts w:ascii="Times New Roman" w:eastAsia="Calibri" w:hAnsi="Times New Roman" w:cs="Times New Roman"/>
                <w:b/>
                <w:color w:val="FF0000"/>
              </w:rPr>
            </w:pPr>
          </w:p>
        </w:tc>
      </w:tr>
      <w:tr w:rsidR="00EA731D" w:rsidRPr="00070EA3" w14:paraId="69CD307D" w14:textId="77777777" w:rsidTr="004864FB">
        <w:trPr>
          <w:tblHeader/>
        </w:trPr>
        <w:tc>
          <w:tcPr>
            <w:tcW w:w="852" w:type="dxa"/>
            <w:tcBorders>
              <w:top w:val="single" w:sz="4" w:space="0" w:color="auto"/>
              <w:left w:val="single" w:sz="4" w:space="0" w:color="auto"/>
              <w:bottom w:val="single" w:sz="4" w:space="0" w:color="auto"/>
              <w:right w:val="single" w:sz="4" w:space="0" w:color="auto"/>
            </w:tcBorders>
            <w:hideMark/>
          </w:tcPr>
          <w:p w14:paraId="70754604" w14:textId="77777777"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II.1.</w:t>
            </w:r>
          </w:p>
        </w:tc>
        <w:tc>
          <w:tcPr>
            <w:tcW w:w="4552" w:type="dxa"/>
            <w:tcBorders>
              <w:top w:val="single" w:sz="4" w:space="0" w:color="auto"/>
              <w:left w:val="single" w:sz="4" w:space="0" w:color="auto"/>
              <w:bottom w:val="single" w:sz="4" w:space="0" w:color="auto"/>
              <w:right w:val="single" w:sz="4" w:space="0" w:color="auto"/>
            </w:tcBorders>
            <w:hideMark/>
          </w:tcPr>
          <w:p w14:paraId="5E0BE93C" w14:textId="77777777"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Žemė</w:t>
            </w:r>
          </w:p>
        </w:tc>
        <w:tc>
          <w:tcPr>
            <w:tcW w:w="1405" w:type="dxa"/>
            <w:tcBorders>
              <w:top w:val="single" w:sz="4" w:space="0" w:color="auto"/>
              <w:left w:val="single" w:sz="4" w:space="0" w:color="auto"/>
              <w:bottom w:val="single" w:sz="4" w:space="0" w:color="auto"/>
              <w:right w:val="single" w:sz="4" w:space="0" w:color="auto"/>
            </w:tcBorders>
          </w:tcPr>
          <w:p w14:paraId="09FF7E4A"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299C880B"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751BD972"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4871E73F"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54C1270A"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11038B9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00EFB5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598596B8" w14:textId="77777777" w:rsidTr="004864FB">
        <w:trPr>
          <w:tblHeader/>
        </w:trPr>
        <w:tc>
          <w:tcPr>
            <w:tcW w:w="852" w:type="dxa"/>
            <w:tcBorders>
              <w:top w:val="single" w:sz="4" w:space="0" w:color="auto"/>
              <w:left w:val="single" w:sz="4" w:space="0" w:color="auto"/>
              <w:bottom w:val="single" w:sz="4" w:space="0" w:color="auto"/>
              <w:right w:val="single" w:sz="4" w:space="0" w:color="auto"/>
            </w:tcBorders>
            <w:hideMark/>
          </w:tcPr>
          <w:p w14:paraId="7FCA1D39" w14:textId="77777777"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II.2.</w:t>
            </w:r>
          </w:p>
        </w:tc>
        <w:tc>
          <w:tcPr>
            <w:tcW w:w="4552" w:type="dxa"/>
            <w:tcBorders>
              <w:top w:val="single" w:sz="4" w:space="0" w:color="auto"/>
              <w:left w:val="single" w:sz="4" w:space="0" w:color="auto"/>
              <w:bottom w:val="single" w:sz="4" w:space="0" w:color="auto"/>
              <w:right w:val="single" w:sz="4" w:space="0" w:color="auto"/>
            </w:tcBorders>
            <w:hideMark/>
          </w:tcPr>
          <w:p w14:paraId="07D0108B" w14:textId="77777777"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Pastatai ir statiniai</w:t>
            </w:r>
          </w:p>
        </w:tc>
        <w:tc>
          <w:tcPr>
            <w:tcW w:w="1405" w:type="dxa"/>
            <w:tcBorders>
              <w:top w:val="single" w:sz="4" w:space="0" w:color="auto"/>
              <w:left w:val="single" w:sz="4" w:space="0" w:color="auto"/>
              <w:bottom w:val="single" w:sz="4" w:space="0" w:color="auto"/>
              <w:right w:val="single" w:sz="4" w:space="0" w:color="auto"/>
            </w:tcBorders>
          </w:tcPr>
          <w:p w14:paraId="54174949"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1C63567B"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29F961CF"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5F2A13B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6C436BA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718608DC"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E0ED170"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13215BB9" w14:textId="77777777" w:rsidTr="004864FB">
        <w:trPr>
          <w:tblHeader/>
        </w:trPr>
        <w:tc>
          <w:tcPr>
            <w:tcW w:w="852" w:type="dxa"/>
            <w:tcBorders>
              <w:top w:val="single" w:sz="4" w:space="0" w:color="auto"/>
              <w:left w:val="single" w:sz="4" w:space="0" w:color="auto"/>
              <w:bottom w:val="single" w:sz="4" w:space="0" w:color="auto"/>
              <w:right w:val="single" w:sz="4" w:space="0" w:color="auto"/>
            </w:tcBorders>
            <w:hideMark/>
          </w:tcPr>
          <w:p w14:paraId="74F3F34C" w14:textId="77777777"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II.3.</w:t>
            </w:r>
          </w:p>
        </w:tc>
        <w:tc>
          <w:tcPr>
            <w:tcW w:w="4552" w:type="dxa"/>
            <w:tcBorders>
              <w:top w:val="single" w:sz="4" w:space="0" w:color="auto"/>
              <w:left w:val="single" w:sz="4" w:space="0" w:color="auto"/>
              <w:bottom w:val="single" w:sz="4" w:space="0" w:color="auto"/>
              <w:right w:val="single" w:sz="4" w:space="0" w:color="auto"/>
            </w:tcBorders>
            <w:hideMark/>
          </w:tcPr>
          <w:p w14:paraId="4DC99E60" w14:textId="77777777"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Mašinos ir įrengimai</w:t>
            </w:r>
          </w:p>
        </w:tc>
        <w:tc>
          <w:tcPr>
            <w:tcW w:w="1405" w:type="dxa"/>
            <w:tcBorders>
              <w:top w:val="single" w:sz="4" w:space="0" w:color="auto"/>
              <w:left w:val="single" w:sz="4" w:space="0" w:color="auto"/>
              <w:bottom w:val="single" w:sz="4" w:space="0" w:color="auto"/>
              <w:right w:val="single" w:sz="4" w:space="0" w:color="auto"/>
            </w:tcBorders>
          </w:tcPr>
          <w:p w14:paraId="4ACD94C7"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4BD1703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3CCA79E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3EB31B76"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78314C77"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164F5FD4"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E1BFF62"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6F21B654" w14:textId="77777777" w:rsidTr="004864FB">
        <w:trPr>
          <w:tblHeader/>
        </w:trPr>
        <w:tc>
          <w:tcPr>
            <w:tcW w:w="852" w:type="dxa"/>
            <w:tcBorders>
              <w:top w:val="single" w:sz="4" w:space="0" w:color="auto"/>
              <w:left w:val="single" w:sz="4" w:space="0" w:color="auto"/>
              <w:bottom w:val="single" w:sz="4" w:space="0" w:color="auto"/>
              <w:right w:val="single" w:sz="4" w:space="0" w:color="auto"/>
            </w:tcBorders>
            <w:hideMark/>
          </w:tcPr>
          <w:p w14:paraId="01C88B46" w14:textId="77777777"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II.4.</w:t>
            </w:r>
          </w:p>
        </w:tc>
        <w:tc>
          <w:tcPr>
            <w:tcW w:w="4552" w:type="dxa"/>
            <w:tcBorders>
              <w:top w:val="single" w:sz="4" w:space="0" w:color="auto"/>
              <w:left w:val="single" w:sz="4" w:space="0" w:color="auto"/>
              <w:bottom w:val="single" w:sz="4" w:space="0" w:color="auto"/>
              <w:right w:val="single" w:sz="4" w:space="0" w:color="auto"/>
            </w:tcBorders>
            <w:hideMark/>
          </w:tcPr>
          <w:p w14:paraId="05939F5A" w14:textId="77777777"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C767C4">
              <w:rPr>
                <w:rFonts w:ascii="Times New Roman" w:eastAsia="Times New Roman" w:hAnsi="Times New Roman" w:cs="Times New Roman"/>
                <w:lang w:eastAsia="lt-LT"/>
              </w:rPr>
              <w:t>Transporto priemonės</w:t>
            </w:r>
          </w:p>
        </w:tc>
        <w:tc>
          <w:tcPr>
            <w:tcW w:w="1405" w:type="dxa"/>
            <w:tcBorders>
              <w:top w:val="single" w:sz="4" w:space="0" w:color="auto"/>
              <w:left w:val="single" w:sz="4" w:space="0" w:color="auto"/>
              <w:bottom w:val="single" w:sz="4" w:space="0" w:color="auto"/>
              <w:right w:val="single" w:sz="4" w:space="0" w:color="auto"/>
            </w:tcBorders>
          </w:tcPr>
          <w:p w14:paraId="0B54E58A"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52F69F30"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5A45CAA2"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427B85C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17C76CAC"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58A0CC5D"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BCCE95F"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2ABBD810" w14:textId="77777777" w:rsidTr="004864FB">
        <w:trPr>
          <w:tblHeader/>
        </w:trPr>
        <w:tc>
          <w:tcPr>
            <w:tcW w:w="852" w:type="dxa"/>
            <w:tcBorders>
              <w:top w:val="single" w:sz="4" w:space="0" w:color="auto"/>
              <w:left w:val="single" w:sz="4" w:space="0" w:color="auto"/>
              <w:bottom w:val="single" w:sz="4" w:space="0" w:color="auto"/>
              <w:right w:val="single" w:sz="4" w:space="0" w:color="auto"/>
            </w:tcBorders>
            <w:hideMark/>
          </w:tcPr>
          <w:p w14:paraId="7B5CA607" w14:textId="77777777"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II.5.</w:t>
            </w:r>
          </w:p>
        </w:tc>
        <w:tc>
          <w:tcPr>
            <w:tcW w:w="4552" w:type="dxa"/>
            <w:tcBorders>
              <w:top w:val="single" w:sz="4" w:space="0" w:color="auto"/>
              <w:left w:val="single" w:sz="4" w:space="0" w:color="auto"/>
              <w:bottom w:val="single" w:sz="4" w:space="0" w:color="auto"/>
              <w:right w:val="single" w:sz="4" w:space="0" w:color="auto"/>
            </w:tcBorders>
            <w:hideMark/>
          </w:tcPr>
          <w:p w14:paraId="2C5A61F1" w14:textId="77777777"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Kita įranga, prietaisai, įrankiai ir įrenginiai</w:t>
            </w:r>
          </w:p>
        </w:tc>
        <w:tc>
          <w:tcPr>
            <w:tcW w:w="1405" w:type="dxa"/>
            <w:tcBorders>
              <w:top w:val="single" w:sz="4" w:space="0" w:color="auto"/>
              <w:left w:val="single" w:sz="4" w:space="0" w:color="auto"/>
              <w:bottom w:val="single" w:sz="4" w:space="0" w:color="auto"/>
              <w:right w:val="single" w:sz="4" w:space="0" w:color="auto"/>
            </w:tcBorders>
          </w:tcPr>
          <w:p w14:paraId="226C16B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27B06537"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3527B6B0"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4F985142"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21722A3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33CA66A2"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6D028D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4DAD5F2F" w14:textId="77777777" w:rsidTr="004864FB">
        <w:trPr>
          <w:tblHeader/>
        </w:trPr>
        <w:tc>
          <w:tcPr>
            <w:tcW w:w="852" w:type="dxa"/>
            <w:tcBorders>
              <w:top w:val="single" w:sz="4" w:space="0" w:color="auto"/>
              <w:left w:val="single" w:sz="4" w:space="0" w:color="auto"/>
              <w:bottom w:val="single" w:sz="4" w:space="0" w:color="auto"/>
              <w:right w:val="single" w:sz="4" w:space="0" w:color="auto"/>
            </w:tcBorders>
            <w:hideMark/>
          </w:tcPr>
          <w:p w14:paraId="035C9F61" w14:textId="77777777"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II.6.</w:t>
            </w:r>
          </w:p>
        </w:tc>
        <w:tc>
          <w:tcPr>
            <w:tcW w:w="4552" w:type="dxa"/>
            <w:tcBorders>
              <w:top w:val="single" w:sz="4" w:space="0" w:color="auto"/>
              <w:left w:val="single" w:sz="4" w:space="0" w:color="auto"/>
              <w:bottom w:val="single" w:sz="4" w:space="0" w:color="auto"/>
              <w:right w:val="single" w:sz="4" w:space="0" w:color="auto"/>
            </w:tcBorders>
            <w:hideMark/>
          </w:tcPr>
          <w:p w14:paraId="135AFD3F" w14:textId="77777777"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Nebaigta statyba</w:t>
            </w:r>
          </w:p>
        </w:tc>
        <w:tc>
          <w:tcPr>
            <w:tcW w:w="1405" w:type="dxa"/>
            <w:tcBorders>
              <w:top w:val="single" w:sz="4" w:space="0" w:color="auto"/>
              <w:left w:val="single" w:sz="4" w:space="0" w:color="auto"/>
              <w:bottom w:val="single" w:sz="4" w:space="0" w:color="auto"/>
              <w:right w:val="single" w:sz="4" w:space="0" w:color="auto"/>
            </w:tcBorders>
          </w:tcPr>
          <w:p w14:paraId="24B2056C"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5C86C82A"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39B9DB7C"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2A25F0ED"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0C98758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4FE0EC0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2CB55F6"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728D05D5" w14:textId="77777777" w:rsidTr="004864FB">
        <w:trPr>
          <w:tblHeader/>
        </w:trPr>
        <w:tc>
          <w:tcPr>
            <w:tcW w:w="852" w:type="dxa"/>
            <w:tcBorders>
              <w:top w:val="single" w:sz="4" w:space="0" w:color="auto"/>
              <w:left w:val="single" w:sz="4" w:space="0" w:color="auto"/>
              <w:bottom w:val="single" w:sz="4" w:space="0" w:color="auto"/>
              <w:right w:val="single" w:sz="4" w:space="0" w:color="auto"/>
            </w:tcBorders>
            <w:hideMark/>
          </w:tcPr>
          <w:p w14:paraId="0F297D59" w14:textId="77777777"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II.7.</w:t>
            </w:r>
          </w:p>
        </w:tc>
        <w:tc>
          <w:tcPr>
            <w:tcW w:w="4552" w:type="dxa"/>
            <w:tcBorders>
              <w:top w:val="single" w:sz="4" w:space="0" w:color="auto"/>
              <w:left w:val="single" w:sz="4" w:space="0" w:color="auto"/>
              <w:bottom w:val="single" w:sz="4" w:space="0" w:color="auto"/>
              <w:right w:val="single" w:sz="4" w:space="0" w:color="auto"/>
            </w:tcBorders>
            <w:hideMark/>
          </w:tcPr>
          <w:p w14:paraId="45BA7FB2" w14:textId="77777777"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Kitas materialusis turtas</w:t>
            </w:r>
          </w:p>
        </w:tc>
        <w:tc>
          <w:tcPr>
            <w:tcW w:w="1405" w:type="dxa"/>
            <w:tcBorders>
              <w:top w:val="single" w:sz="4" w:space="0" w:color="auto"/>
              <w:left w:val="single" w:sz="4" w:space="0" w:color="auto"/>
              <w:bottom w:val="single" w:sz="4" w:space="0" w:color="auto"/>
              <w:right w:val="single" w:sz="4" w:space="0" w:color="auto"/>
            </w:tcBorders>
          </w:tcPr>
          <w:p w14:paraId="1EC1AAA1"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06BBA999"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68661484"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2F2E062A"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13AF368D"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43CC8907"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8B1A82A"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38F9852A"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2725AD86" w14:textId="77777777" w:rsidR="00EA731D" w:rsidRPr="00110CB3" w:rsidRDefault="00EA731D" w:rsidP="00B96442">
            <w:pPr>
              <w:jc w:val="center"/>
              <w:rPr>
                <w:rFonts w:ascii="Times New Roman" w:hAnsi="Times New Roman" w:cs="Times New Roman"/>
              </w:rPr>
            </w:pPr>
            <w:r w:rsidRPr="00110CB3">
              <w:rPr>
                <w:rFonts w:ascii="Times New Roman" w:hAnsi="Times New Roman" w:cs="Times New Roman"/>
              </w:rPr>
              <w:lastRenderedPageBreak/>
              <w:t>II.8.</w:t>
            </w:r>
          </w:p>
        </w:tc>
        <w:tc>
          <w:tcPr>
            <w:tcW w:w="4552" w:type="dxa"/>
            <w:tcBorders>
              <w:top w:val="single" w:sz="4" w:space="0" w:color="auto"/>
              <w:left w:val="single" w:sz="4" w:space="0" w:color="auto"/>
              <w:bottom w:val="single" w:sz="4" w:space="0" w:color="auto"/>
              <w:right w:val="single" w:sz="4" w:space="0" w:color="auto"/>
            </w:tcBorders>
          </w:tcPr>
          <w:p w14:paraId="6B7EABF1" w14:textId="77777777" w:rsidR="00EA731D" w:rsidRPr="00110CB3" w:rsidRDefault="00EA731D" w:rsidP="00B96442">
            <w:pPr>
              <w:jc w:val="both"/>
              <w:rPr>
                <w:rFonts w:ascii="Times New Roman" w:hAnsi="Times New Roman" w:cs="Times New Roman"/>
              </w:rPr>
            </w:pPr>
            <w:r w:rsidRPr="00110CB3">
              <w:rPr>
                <w:rFonts w:ascii="Times New Roman" w:hAnsi="Times New Roman" w:cs="Times New Roman"/>
              </w:rPr>
              <w:t>Investicinis turtas</w:t>
            </w:r>
          </w:p>
        </w:tc>
        <w:tc>
          <w:tcPr>
            <w:tcW w:w="1405" w:type="dxa"/>
            <w:tcBorders>
              <w:top w:val="single" w:sz="4" w:space="0" w:color="auto"/>
              <w:left w:val="single" w:sz="4" w:space="0" w:color="auto"/>
              <w:bottom w:val="single" w:sz="4" w:space="0" w:color="auto"/>
              <w:right w:val="single" w:sz="4" w:space="0" w:color="auto"/>
            </w:tcBorders>
          </w:tcPr>
          <w:p w14:paraId="75973A94"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45AF2DAF"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6C787E6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6595D124"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3F853402"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74291A1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7DA339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4E8949AF"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57767246" w14:textId="77777777" w:rsidR="00EA731D" w:rsidRPr="00B96442" w:rsidRDefault="00EA731D"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III.</w:t>
            </w:r>
          </w:p>
        </w:tc>
        <w:tc>
          <w:tcPr>
            <w:tcW w:w="4552" w:type="dxa"/>
            <w:tcBorders>
              <w:top w:val="single" w:sz="4" w:space="0" w:color="auto"/>
              <w:left w:val="single" w:sz="4" w:space="0" w:color="auto"/>
              <w:bottom w:val="single" w:sz="4" w:space="0" w:color="auto"/>
              <w:right w:val="single" w:sz="4" w:space="0" w:color="auto"/>
            </w:tcBorders>
            <w:hideMark/>
          </w:tcPr>
          <w:p w14:paraId="760AD559" w14:textId="77777777"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FINANSINIS TURTAS</w:t>
            </w:r>
          </w:p>
        </w:tc>
        <w:tc>
          <w:tcPr>
            <w:tcW w:w="1405" w:type="dxa"/>
            <w:tcBorders>
              <w:top w:val="single" w:sz="4" w:space="0" w:color="auto"/>
              <w:left w:val="single" w:sz="4" w:space="0" w:color="auto"/>
              <w:bottom w:val="single" w:sz="4" w:space="0" w:color="auto"/>
              <w:right w:val="single" w:sz="4" w:space="0" w:color="auto"/>
            </w:tcBorders>
          </w:tcPr>
          <w:p w14:paraId="18A7A315"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722817E5"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0729A009"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62ED25DA"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3ED1F8F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1848A3E7"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5C480AD"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4CDC9179"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03DC9A71" w14:textId="77777777" w:rsidR="00EA731D" w:rsidRPr="00B96442" w:rsidRDefault="00EA731D"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III.1.</w:t>
            </w:r>
          </w:p>
        </w:tc>
        <w:tc>
          <w:tcPr>
            <w:tcW w:w="4552" w:type="dxa"/>
            <w:tcBorders>
              <w:top w:val="single" w:sz="4" w:space="0" w:color="auto"/>
              <w:left w:val="single" w:sz="4" w:space="0" w:color="auto"/>
              <w:bottom w:val="single" w:sz="4" w:space="0" w:color="auto"/>
              <w:right w:val="single" w:sz="4" w:space="0" w:color="auto"/>
            </w:tcBorders>
            <w:hideMark/>
          </w:tcPr>
          <w:p w14:paraId="411D88B0" w14:textId="77777777"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Po vienų metų gautinos sumos</w:t>
            </w:r>
          </w:p>
        </w:tc>
        <w:tc>
          <w:tcPr>
            <w:tcW w:w="1405" w:type="dxa"/>
            <w:tcBorders>
              <w:top w:val="single" w:sz="4" w:space="0" w:color="auto"/>
              <w:left w:val="single" w:sz="4" w:space="0" w:color="auto"/>
              <w:bottom w:val="single" w:sz="4" w:space="0" w:color="auto"/>
              <w:right w:val="single" w:sz="4" w:space="0" w:color="auto"/>
            </w:tcBorders>
          </w:tcPr>
          <w:p w14:paraId="2511A526"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30F97B25"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6DF61A3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1557F59D"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6A764ED7"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57BB80E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F4CB58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0A67F65C"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44C5A6D9" w14:textId="77777777" w:rsidR="00EA731D" w:rsidRPr="00B96442" w:rsidRDefault="00EA731D"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III.2.</w:t>
            </w:r>
          </w:p>
        </w:tc>
        <w:tc>
          <w:tcPr>
            <w:tcW w:w="4552" w:type="dxa"/>
            <w:tcBorders>
              <w:top w:val="single" w:sz="4" w:space="0" w:color="auto"/>
              <w:left w:val="single" w:sz="4" w:space="0" w:color="auto"/>
              <w:bottom w:val="single" w:sz="4" w:space="0" w:color="auto"/>
              <w:right w:val="single" w:sz="4" w:space="0" w:color="auto"/>
            </w:tcBorders>
            <w:hideMark/>
          </w:tcPr>
          <w:p w14:paraId="6D9EAF24" w14:textId="77777777"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Kitas finansinis turtas</w:t>
            </w:r>
          </w:p>
        </w:tc>
        <w:tc>
          <w:tcPr>
            <w:tcW w:w="1405" w:type="dxa"/>
            <w:tcBorders>
              <w:top w:val="single" w:sz="4" w:space="0" w:color="auto"/>
              <w:left w:val="single" w:sz="4" w:space="0" w:color="auto"/>
              <w:bottom w:val="single" w:sz="4" w:space="0" w:color="auto"/>
              <w:right w:val="single" w:sz="4" w:space="0" w:color="auto"/>
            </w:tcBorders>
          </w:tcPr>
          <w:p w14:paraId="7BB1EFE3"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744CC262"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3FCA3199"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4ADD8822"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2FBC5A1E"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67D9FB9A"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096207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110CB3" w:rsidRPr="00070EA3" w14:paraId="27AE2819"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tcPr>
          <w:p w14:paraId="5162D055" w14:textId="77777777" w:rsidR="00110CB3" w:rsidRPr="00B96442" w:rsidRDefault="00110CB3" w:rsidP="00B96442">
            <w:pPr>
              <w:widowControl w:val="0"/>
              <w:spacing w:after="0" w:line="240" w:lineRule="auto"/>
              <w:jc w:val="center"/>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IV.</w:t>
            </w:r>
          </w:p>
        </w:tc>
        <w:tc>
          <w:tcPr>
            <w:tcW w:w="4552" w:type="dxa"/>
            <w:tcBorders>
              <w:top w:val="single" w:sz="4" w:space="0" w:color="auto"/>
              <w:left w:val="single" w:sz="4" w:space="0" w:color="auto"/>
              <w:bottom w:val="single" w:sz="4" w:space="0" w:color="auto"/>
              <w:right w:val="single" w:sz="4" w:space="0" w:color="auto"/>
            </w:tcBorders>
          </w:tcPr>
          <w:p w14:paraId="56DF2D76" w14:textId="77777777" w:rsidR="00110CB3" w:rsidRPr="00B96442" w:rsidRDefault="00110CB3" w:rsidP="00B96442">
            <w:pPr>
              <w:widowControl w:val="0"/>
              <w:spacing w:after="0" w:line="240" w:lineRule="auto"/>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KITAS ILGALAIKIS TURTAS</w:t>
            </w:r>
          </w:p>
        </w:tc>
        <w:tc>
          <w:tcPr>
            <w:tcW w:w="1405" w:type="dxa"/>
            <w:tcBorders>
              <w:top w:val="single" w:sz="4" w:space="0" w:color="auto"/>
              <w:left w:val="single" w:sz="4" w:space="0" w:color="auto"/>
              <w:bottom w:val="single" w:sz="4" w:space="0" w:color="auto"/>
              <w:right w:val="single" w:sz="4" w:space="0" w:color="auto"/>
            </w:tcBorders>
          </w:tcPr>
          <w:p w14:paraId="4ADFE6E0" w14:textId="77777777" w:rsidR="00110CB3" w:rsidRPr="00B96442" w:rsidRDefault="00110CB3"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0AA90581" w14:textId="77777777" w:rsidR="00110CB3" w:rsidRPr="00B96442" w:rsidRDefault="00110CB3"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1144EF72" w14:textId="77777777" w:rsidR="00110CB3" w:rsidRPr="00070EA3" w:rsidRDefault="00110CB3"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1CA2AA21" w14:textId="77777777" w:rsidR="00110CB3" w:rsidRPr="00070EA3" w:rsidRDefault="00110CB3"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276572EE" w14:textId="77777777" w:rsidR="00110CB3" w:rsidRPr="00070EA3" w:rsidRDefault="00110CB3"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79F6DE1D" w14:textId="77777777" w:rsidR="00110CB3" w:rsidRPr="00070EA3" w:rsidRDefault="00110CB3"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EB3ED95" w14:textId="77777777" w:rsidR="00110CB3" w:rsidRPr="00070EA3" w:rsidRDefault="00110CB3" w:rsidP="00B96442">
            <w:pPr>
              <w:tabs>
                <w:tab w:val="left" w:pos="3555"/>
              </w:tabs>
              <w:spacing w:after="0" w:line="240" w:lineRule="auto"/>
              <w:jc w:val="center"/>
              <w:rPr>
                <w:rFonts w:ascii="Times New Roman" w:eastAsia="Calibri" w:hAnsi="Times New Roman" w:cs="Times New Roman"/>
                <w:b/>
                <w:color w:val="FF0000"/>
              </w:rPr>
            </w:pPr>
          </w:p>
        </w:tc>
      </w:tr>
      <w:tr w:rsidR="00110CB3" w:rsidRPr="00070EA3" w14:paraId="6518902C"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tcPr>
          <w:p w14:paraId="5F451F0C" w14:textId="77777777" w:rsidR="00110CB3" w:rsidRDefault="00110CB3" w:rsidP="00B96442">
            <w:pPr>
              <w:widowControl w:val="0"/>
              <w:spacing w:after="0" w:line="240" w:lineRule="auto"/>
              <w:jc w:val="center"/>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IV.1.</w:t>
            </w:r>
          </w:p>
        </w:tc>
        <w:tc>
          <w:tcPr>
            <w:tcW w:w="4552" w:type="dxa"/>
            <w:tcBorders>
              <w:top w:val="single" w:sz="4" w:space="0" w:color="auto"/>
              <w:left w:val="single" w:sz="4" w:space="0" w:color="auto"/>
              <w:bottom w:val="single" w:sz="4" w:space="0" w:color="auto"/>
              <w:right w:val="single" w:sz="4" w:space="0" w:color="auto"/>
            </w:tcBorders>
          </w:tcPr>
          <w:p w14:paraId="79C4F2A3" w14:textId="77777777" w:rsidR="00110CB3" w:rsidRDefault="00110CB3" w:rsidP="00B96442">
            <w:pPr>
              <w:widowControl w:val="0"/>
              <w:spacing w:after="0" w:line="240" w:lineRule="auto"/>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Biologinis turtas</w:t>
            </w:r>
          </w:p>
        </w:tc>
        <w:tc>
          <w:tcPr>
            <w:tcW w:w="1405" w:type="dxa"/>
            <w:tcBorders>
              <w:top w:val="single" w:sz="4" w:space="0" w:color="auto"/>
              <w:left w:val="single" w:sz="4" w:space="0" w:color="auto"/>
              <w:bottom w:val="single" w:sz="4" w:space="0" w:color="auto"/>
              <w:right w:val="single" w:sz="4" w:space="0" w:color="auto"/>
            </w:tcBorders>
          </w:tcPr>
          <w:p w14:paraId="139D4AE8" w14:textId="77777777" w:rsidR="00110CB3" w:rsidRPr="00B96442" w:rsidRDefault="00110CB3"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144F6B25" w14:textId="77777777" w:rsidR="00110CB3" w:rsidRPr="00B96442" w:rsidRDefault="00110CB3"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45CE1B25" w14:textId="77777777" w:rsidR="00110CB3" w:rsidRPr="00070EA3" w:rsidRDefault="00110CB3"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0EF436D5" w14:textId="77777777" w:rsidR="00110CB3" w:rsidRPr="00070EA3" w:rsidRDefault="00110CB3"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49E83B6E" w14:textId="77777777" w:rsidR="00110CB3" w:rsidRPr="00070EA3" w:rsidRDefault="00110CB3"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6D3CD1AF" w14:textId="77777777" w:rsidR="00110CB3" w:rsidRPr="00070EA3" w:rsidRDefault="00110CB3"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14527E6" w14:textId="77777777" w:rsidR="00110CB3" w:rsidRPr="00070EA3" w:rsidRDefault="00110CB3" w:rsidP="00B96442">
            <w:pPr>
              <w:tabs>
                <w:tab w:val="left" w:pos="3555"/>
              </w:tabs>
              <w:spacing w:after="0" w:line="240" w:lineRule="auto"/>
              <w:jc w:val="center"/>
              <w:rPr>
                <w:rFonts w:ascii="Times New Roman" w:eastAsia="Calibri" w:hAnsi="Times New Roman" w:cs="Times New Roman"/>
                <w:b/>
                <w:color w:val="FF0000"/>
              </w:rPr>
            </w:pPr>
          </w:p>
        </w:tc>
      </w:tr>
      <w:tr w:rsidR="00B55CCB" w:rsidRPr="00070EA3" w14:paraId="47041B33" w14:textId="77777777" w:rsidTr="00B55CC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A5FDE38" w14:textId="77777777" w:rsidR="00B55CCB" w:rsidRPr="00B55CCB" w:rsidRDefault="00B55CCB" w:rsidP="00B96442">
            <w:pPr>
              <w:widowControl w:val="0"/>
              <w:spacing w:after="0" w:line="240" w:lineRule="auto"/>
              <w:jc w:val="center"/>
              <w:rPr>
                <w:rFonts w:ascii="Times New Roman" w:eastAsia="Times New Roman" w:hAnsi="Times New Roman" w:cs="Times New Roman"/>
                <w:b/>
                <w:color w:val="000000" w:themeColor="text1"/>
                <w:lang w:eastAsia="lt-LT"/>
              </w:rPr>
            </w:pPr>
            <w:r w:rsidRPr="00B55CCB">
              <w:rPr>
                <w:rFonts w:ascii="Times New Roman" w:eastAsia="Times New Roman" w:hAnsi="Times New Roman" w:cs="Times New Roman"/>
                <w:b/>
                <w:color w:val="000000" w:themeColor="text1"/>
                <w:lang w:eastAsia="lt-LT"/>
              </w:rPr>
              <w:t>B.</w:t>
            </w:r>
          </w:p>
        </w:tc>
        <w:tc>
          <w:tcPr>
            <w:tcW w:w="455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DCFC4F" w14:textId="77777777" w:rsidR="00B55CCB" w:rsidRPr="00B55CCB" w:rsidRDefault="00B55CCB" w:rsidP="00B96442">
            <w:pPr>
              <w:widowControl w:val="0"/>
              <w:spacing w:after="0" w:line="240" w:lineRule="auto"/>
              <w:rPr>
                <w:rFonts w:ascii="Times New Roman" w:eastAsia="Times New Roman" w:hAnsi="Times New Roman" w:cs="Times New Roman"/>
                <w:b/>
                <w:color w:val="000000" w:themeColor="text1"/>
                <w:lang w:eastAsia="lt-LT"/>
              </w:rPr>
            </w:pPr>
            <w:r w:rsidRPr="00B55CCB">
              <w:rPr>
                <w:rFonts w:ascii="Times New Roman" w:eastAsia="Times New Roman" w:hAnsi="Times New Roman" w:cs="Times New Roman"/>
                <w:b/>
                <w:color w:val="000000" w:themeColor="text1"/>
                <w:lang w:eastAsia="lt-LT"/>
              </w:rPr>
              <w:t>TRUMPALAIKIS TURTAS</w:t>
            </w:r>
          </w:p>
        </w:tc>
        <w:tc>
          <w:tcPr>
            <w:tcW w:w="14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C8472E" w14:textId="77777777" w:rsidR="00B55CCB" w:rsidRPr="00B55CCB" w:rsidRDefault="00B55CCB" w:rsidP="00B96442">
            <w:pPr>
              <w:tabs>
                <w:tab w:val="left" w:pos="3555"/>
              </w:tabs>
              <w:spacing w:after="0" w:line="240" w:lineRule="auto"/>
              <w:jc w:val="center"/>
              <w:rPr>
                <w:rFonts w:ascii="Times New Roman" w:eastAsia="Times New Roman" w:hAnsi="Times New Roman" w:cs="Times New Roman"/>
                <w:b/>
                <w:color w:val="000000" w:themeColor="text1"/>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5F7972" w14:textId="77777777" w:rsidR="00B55CCB" w:rsidRPr="00B55CCB" w:rsidRDefault="00B55CCB" w:rsidP="00B96442">
            <w:pPr>
              <w:tabs>
                <w:tab w:val="left" w:pos="3555"/>
              </w:tabs>
              <w:spacing w:after="0" w:line="240" w:lineRule="auto"/>
              <w:jc w:val="center"/>
              <w:rPr>
                <w:rFonts w:ascii="Times New Roman" w:eastAsia="Times New Roman" w:hAnsi="Times New Roman" w:cs="Times New Roman"/>
                <w:b/>
                <w:color w:val="000000" w:themeColor="text1"/>
                <w:lang w:eastAsia="lt-LT"/>
              </w:rPr>
            </w:pPr>
          </w:p>
        </w:tc>
        <w:tc>
          <w:tcPr>
            <w:tcW w:w="147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9C2B3B3" w14:textId="77777777" w:rsidR="00B55CCB" w:rsidRPr="00B55CCB" w:rsidRDefault="00B55CCB" w:rsidP="00B96442">
            <w:pPr>
              <w:tabs>
                <w:tab w:val="left" w:pos="3555"/>
              </w:tabs>
              <w:spacing w:after="0" w:line="240" w:lineRule="auto"/>
              <w:jc w:val="center"/>
              <w:rPr>
                <w:rFonts w:ascii="Times New Roman" w:eastAsia="Times New Roman" w:hAnsi="Times New Roman" w:cs="Times New Roman"/>
                <w:b/>
                <w:color w:val="000000" w:themeColor="text1"/>
                <w:lang w:eastAsia="lt-LT"/>
              </w:rPr>
            </w:pPr>
          </w:p>
        </w:tc>
        <w:tc>
          <w:tcPr>
            <w:tcW w:w="136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D74B716" w14:textId="77777777" w:rsidR="00B55CCB" w:rsidRPr="00B55CCB" w:rsidRDefault="00B55CCB"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1A0B7C3" w14:textId="77777777" w:rsidR="00B55CCB" w:rsidRPr="00B55CCB" w:rsidRDefault="00B55CCB"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DB6758E" w14:textId="77777777" w:rsidR="00B55CCB" w:rsidRPr="00B55CCB" w:rsidRDefault="00B55CCB"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BC88787" w14:textId="77777777" w:rsidR="00B55CCB" w:rsidRPr="00B55CCB" w:rsidRDefault="00B55CCB"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1D31CAB0"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03944ADC" w14:textId="77777777" w:rsidR="00EA731D" w:rsidRPr="00B96442" w:rsidRDefault="00EA731D"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w:t>
            </w:r>
          </w:p>
        </w:tc>
        <w:tc>
          <w:tcPr>
            <w:tcW w:w="4552" w:type="dxa"/>
            <w:tcBorders>
              <w:top w:val="single" w:sz="4" w:space="0" w:color="auto"/>
              <w:left w:val="single" w:sz="4" w:space="0" w:color="auto"/>
              <w:bottom w:val="single" w:sz="4" w:space="0" w:color="auto"/>
              <w:right w:val="single" w:sz="4" w:space="0" w:color="auto"/>
            </w:tcBorders>
            <w:hideMark/>
          </w:tcPr>
          <w:p w14:paraId="6B08951D" w14:textId="77777777"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ATSARGOS, IŠANKSTINIAI APMOKĖJIMAI IR NEBAIGTOS VYKDYTI SUTARTYS</w:t>
            </w:r>
          </w:p>
        </w:tc>
        <w:tc>
          <w:tcPr>
            <w:tcW w:w="1405" w:type="dxa"/>
            <w:tcBorders>
              <w:top w:val="single" w:sz="4" w:space="0" w:color="auto"/>
              <w:left w:val="single" w:sz="4" w:space="0" w:color="auto"/>
              <w:bottom w:val="single" w:sz="4" w:space="0" w:color="auto"/>
              <w:right w:val="single" w:sz="4" w:space="0" w:color="auto"/>
            </w:tcBorders>
          </w:tcPr>
          <w:p w14:paraId="434D6668"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0B5E7AC7"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4298D359"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7BF0D9DD"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61E30000"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5C83DEA2"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A00D680"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6B9C63E0"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1A3981C7" w14:textId="77777777" w:rsidR="00EA731D" w:rsidRPr="00B96442" w:rsidRDefault="00EA731D" w:rsidP="00B96442">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w:t>
            </w:r>
            <w:r w:rsidRPr="00B96442">
              <w:rPr>
                <w:rFonts w:ascii="Times New Roman" w:eastAsia="Times New Roman" w:hAnsi="Times New Roman" w:cs="Times New Roman"/>
                <w:color w:val="000000" w:themeColor="text1"/>
                <w:lang w:eastAsia="lt-LT"/>
              </w:rPr>
              <w:t>1.</w:t>
            </w:r>
          </w:p>
        </w:tc>
        <w:tc>
          <w:tcPr>
            <w:tcW w:w="4552" w:type="dxa"/>
            <w:tcBorders>
              <w:top w:val="single" w:sz="4" w:space="0" w:color="auto"/>
              <w:left w:val="single" w:sz="4" w:space="0" w:color="auto"/>
              <w:bottom w:val="single" w:sz="4" w:space="0" w:color="auto"/>
              <w:right w:val="single" w:sz="4" w:space="0" w:color="auto"/>
            </w:tcBorders>
            <w:hideMark/>
          </w:tcPr>
          <w:p w14:paraId="2B347FD8" w14:textId="77777777"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Atsargos</w:t>
            </w:r>
          </w:p>
        </w:tc>
        <w:tc>
          <w:tcPr>
            <w:tcW w:w="1405" w:type="dxa"/>
            <w:tcBorders>
              <w:top w:val="single" w:sz="4" w:space="0" w:color="auto"/>
              <w:left w:val="single" w:sz="4" w:space="0" w:color="auto"/>
              <w:bottom w:val="single" w:sz="4" w:space="0" w:color="auto"/>
              <w:right w:val="single" w:sz="4" w:space="0" w:color="auto"/>
            </w:tcBorders>
          </w:tcPr>
          <w:p w14:paraId="18193F10"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1B950821"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3F65A01F"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38BC9FB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3747791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4BFCF96A"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2F928BB"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5D2AA0BD"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69B06F53" w14:textId="77777777"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I.1.1.</w:t>
            </w:r>
          </w:p>
        </w:tc>
        <w:tc>
          <w:tcPr>
            <w:tcW w:w="4552" w:type="dxa"/>
            <w:tcBorders>
              <w:top w:val="single" w:sz="4" w:space="0" w:color="auto"/>
              <w:left w:val="single" w:sz="4" w:space="0" w:color="auto"/>
              <w:bottom w:val="single" w:sz="4" w:space="0" w:color="auto"/>
              <w:right w:val="single" w:sz="4" w:space="0" w:color="auto"/>
            </w:tcBorders>
          </w:tcPr>
          <w:p w14:paraId="30ABB32C" w14:textId="77777777" w:rsidR="00EA731D" w:rsidRPr="00B96442" w:rsidRDefault="00EA731D" w:rsidP="00B96442">
            <w:pPr>
              <w:widowControl w:val="0"/>
              <w:spacing w:after="0" w:line="240" w:lineRule="auto"/>
              <w:rPr>
                <w:rFonts w:ascii="Times New Roman" w:hAnsi="Times New Roman" w:cs="Times New Roman"/>
                <w:color w:val="000000" w:themeColor="text1"/>
              </w:rPr>
            </w:pPr>
            <w:r w:rsidRPr="00B96442">
              <w:rPr>
                <w:rFonts w:ascii="Times New Roman" w:eastAsia="Times New Roman" w:hAnsi="Times New Roman" w:cs="Times New Roman"/>
                <w:color w:val="000000" w:themeColor="text1"/>
                <w:lang w:eastAsia="lt-LT"/>
              </w:rPr>
              <w:t>Žaliavos ir komplektavimo gaminiai</w:t>
            </w:r>
          </w:p>
        </w:tc>
        <w:tc>
          <w:tcPr>
            <w:tcW w:w="1405" w:type="dxa"/>
            <w:tcBorders>
              <w:top w:val="single" w:sz="4" w:space="0" w:color="auto"/>
              <w:left w:val="single" w:sz="4" w:space="0" w:color="auto"/>
              <w:bottom w:val="single" w:sz="4" w:space="0" w:color="auto"/>
              <w:right w:val="single" w:sz="4" w:space="0" w:color="auto"/>
            </w:tcBorders>
          </w:tcPr>
          <w:p w14:paraId="460567AA"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5866C5F0"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79C47894"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0152B14B"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5C68308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241ACAA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2DCD6D6"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33E8413A"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47655A10" w14:textId="77777777"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I.1.2.</w:t>
            </w:r>
          </w:p>
        </w:tc>
        <w:tc>
          <w:tcPr>
            <w:tcW w:w="4552" w:type="dxa"/>
            <w:tcBorders>
              <w:top w:val="single" w:sz="4" w:space="0" w:color="auto"/>
              <w:left w:val="single" w:sz="4" w:space="0" w:color="auto"/>
              <w:bottom w:val="single" w:sz="4" w:space="0" w:color="auto"/>
              <w:right w:val="single" w:sz="4" w:space="0" w:color="auto"/>
            </w:tcBorders>
          </w:tcPr>
          <w:p w14:paraId="163CE4C4" w14:textId="77777777" w:rsidR="00EA731D" w:rsidRPr="00B96442" w:rsidRDefault="00EA731D"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Nebaigta gamyba</w:t>
            </w:r>
          </w:p>
        </w:tc>
        <w:tc>
          <w:tcPr>
            <w:tcW w:w="1405" w:type="dxa"/>
            <w:tcBorders>
              <w:top w:val="single" w:sz="4" w:space="0" w:color="auto"/>
              <w:left w:val="single" w:sz="4" w:space="0" w:color="auto"/>
              <w:bottom w:val="single" w:sz="4" w:space="0" w:color="auto"/>
              <w:right w:val="single" w:sz="4" w:space="0" w:color="auto"/>
            </w:tcBorders>
          </w:tcPr>
          <w:p w14:paraId="3920FB96"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41606ECD"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2B8788FD"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099F159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370B5CB4"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49F036FD"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F7A5A5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5430AE9D"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701B1972" w14:textId="77777777"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I.1.3.</w:t>
            </w:r>
          </w:p>
        </w:tc>
        <w:tc>
          <w:tcPr>
            <w:tcW w:w="4552" w:type="dxa"/>
            <w:tcBorders>
              <w:top w:val="single" w:sz="4" w:space="0" w:color="auto"/>
              <w:left w:val="single" w:sz="4" w:space="0" w:color="auto"/>
              <w:bottom w:val="single" w:sz="4" w:space="0" w:color="auto"/>
              <w:right w:val="single" w:sz="4" w:space="0" w:color="auto"/>
            </w:tcBorders>
          </w:tcPr>
          <w:p w14:paraId="5AAC2046" w14:textId="77777777" w:rsidR="00EA731D" w:rsidRPr="00B96442" w:rsidRDefault="00EA731D"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Pagaminta produkcija</w:t>
            </w:r>
          </w:p>
        </w:tc>
        <w:tc>
          <w:tcPr>
            <w:tcW w:w="1405" w:type="dxa"/>
            <w:tcBorders>
              <w:top w:val="single" w:sz="4" w:space="0" w:color="auto"/>
              <w:left w:val="single" w:sz="4" w:space="0" w:color="auto"/>
              <w:bottom w:val="single" w:sz="4" w:space="0" w:color="auto"/>
              <w:right w:val="single" w:sz="4" w:space="0" w:color="auto"/>
            </w:tcBorders>
          </w:tcPr>
          <w:p w14:paraId="185F12FF"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126873E4"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4C32AE9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4F60E2F9"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52F0378F"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64903F44"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CD7F72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5DE7720D"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6AA7A003" w14:textId="77777777"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I.1.3.1.</w:t>
            </w:r>
          </w:p>
        </w:tc>
        <w:tc>
          <w:tcPr>
            <w:tcW w:w="4552" w:type="dxa"/>
            <w:tcBorders>
              <w:top w:val="single" w:sz="4" w:space="0" w:color="auto"/>
              <w:left w:val="single" w:sz="4" w:space="0" w:color="auto"/>
              <w:bottom w:val="single" w:sz="4" w:space="0" w:color="auto"/>
              <w:right w:val="single" w:sz="4" w:space="0" w:color="auto"/>
            </w:tcBorders>
          </w:tcPr>
          <w:p w14:paraId="3BB29145" w14:textId="77777777" w:rsidR="00EA731D" w:rsidRPr="00B96442" w:rsidRDefault="00EA731D"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Žemės ūkio produkcija</w:t>
            </w:r>
          </w:p>
        </w:tc>
        <w:tc>
          <w:tcPr>
            <w:tcW w:w="1405" w:type="dxa"/>
            <w:tcBorders>
              <w:top w:val="single" w:sz="4" w:space="0" w:color="auto"/>
              <w:left w:val="single" w:sz="4" w:space="0" w:color="auto"/>
              <w:bottom w:val="single" w:sz="4" w:space="0" w:color="auto"/>
              <w:right w:val="single" w:sz="4" w:space="0" w:color="auto"/>
            </w:tcBorders>
          </w:tcPr>
          <w:p w14:paraId="4C7BD969"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465066B6"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15813E9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1A4B04F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4B0A56F7"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66B71666"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8E32AA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0E0FE611"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130F3777" w14:textId="77777777"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I.1.3.2.</w:t>
            </w:r>
          </w:p>
        </w:tc>
        <w:tc>
          <w:tcPr>
            <w:tcW w:w="4552" w:type="dxa"/>
            <w:tcBorders>
              <w:top w:val="single" w:sz="4" w:space="0" w:color="auto"/>
              <w:left w:val="single" w:sz="4" w:space="0" w:color="auto"/>
              <w:bottom w:val="single" w:sz="4" w:space="0" w:color="auto"/>
              <w:right w:val="single" w:sz="4" w:space="0" w:color="auto"/>
            </w:tcBorders>
          </w:tcPr>
          <w:p w14:paraId="49CF826F" w14:textId="77777777" w:rsidR="00EA731D" w:rsidRPr="00B96442" w:rsidRDefault="0046772F" w:rsidP="00B96442">
            <w:pPr>
              <w:widowControl w:val="0"/>
              <w:spacing w:after="0" w:line="240" w:lineRule="auto"/>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Biologinis turtas</w:t>
            </w:r>
          </w:p>
        </w:tc>
        <w:tc>
          <w:tcPr>
            <w:tcW w:w="1405" w:type="dxa"/>
            <w:tcBorders>
              <w:top w:val="single" w:sz="4" w:space="0" w:color="auto"/>
              <w:left w:val="single" w:sz="4" w:space="0" w:color="auto"/>
              <w:bottom w:val="single" w:sz="4" w:space="0" w:color="auto"/>
              <w:right w:val="single" w:sz="4" w:space="0" w:color="auto"/>
            </w:tcBorders>
          </w:tcPr>
          <w:p w14:paraId="38CBAAA0"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785D8ED8"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383DE2B0"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392E5B4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42703E0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67089C2F"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05CAAC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20419C8A"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12F9CAE2" w14:textId="77777777"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I.1.4.</w:t>
            </w:r>
          </w:p>
        </w:tc>
        <w:tc>
          <w:tcPr>
            <w:tcW w:w="4552" w:type="dxa"/>
            <w:tcBorders>
              <w:top w:val="single" w:sz="4" w:space="0" w:color="auto"/>
              <w:left w:val="single" w:sz="4" w:space="0" w:color="auto"/>
              <w:bottom w:val="single" w:sz="4" w:space="0" w:color="auto"/>
              <w:right w:val="single" w:sz="4" w:space="0" w:color="auto"/>
            </w:tcBorders>
          </w:tcPr>
          <w:p w14:paraId="13E8F621" w14:textId="77777777" w:rsidR="00EA731D" w:rsidRPr="00B96442" w:rsidRDefault="00EA731D"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Pirktos prekės, skirtos parduoti</w:t>
            </w:r>
          </w:p>
        </w:tc>
        <w:tc>
          <w:tcPr>
            <w:tcW w:w="1405" w:type="dxa"/>
            <w:tcBorders>
              <w:top w:val="single" w:sz="4" w:space="0" w:color="auto"/>
              <w:left w:val="single" w:sz="4" w:space="0" w:color="auto"/>
              <w:bottom w:val="single" w:sz="4" w:space="0" w:color="auto"/>
              <w:right w:val="single" w:sz="4" w:space="0" w:color="auto"/>
            </w:tcBorders>
          </w:tcPr>
          <w:p w14:paraId="6B37020A"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3856205C"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5B24447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196330F2"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0D5971BC"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3B6CE727"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BECA34D"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7E9C3949"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101F0C43" w14:textId="77777777" w:rsidR="00EA731D" w:rsidRPr="00B96442" w:rsidRDefault="00EA731D"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I.1.5.</w:t>
            </w:r>
          </w:p>
        </w:tc>
        <w:tc>
          <w:tcPr>
            <w:tcW w:w="4552" w:type="dxa"/>
            <w:tcBorders>
              <w:top w:val="single" w:sz="4" w:space="0" w:color="auto"/>
              <w:left w:val="single" w:sz="4" w:space="0" w:color="auto"/>
              <w:bottom w:val="single" w:sz="4" w:space="0" w:color="auto"/>
              <w:right w:val="single" w:sz="4" w:space="0" w:color="auto"/>
            </w:tcBorders>
          </w:tcPr>
          <w:p w14:paraId="12262DAD" w14:textId="77777777" w:rsidR="00EA731D" w:rsidRPr="00B96442" w:rsidRDefault="00EA731D" w:rsidP="00B96442">
            <w:pPr>
              <w:widowControl w:val="0"/>
              <w:spacing w:after="0" w:line="240" w:lineRule="auto"/>
              <w:rPr>
                <w:rFonts w:ascii="Times New Roman" w:hAnsi="Times New Roman" w:cs="Times New Roman"/>
                <w:color w:val="000000" w:themeColor="text1"/>
              </w:rPr>
            </w:pPr>
            <w:r w:rsidRPr="00B96442">
              <w:rPr>
                <w:rFonts w:ascii="Times New Roman" w:eastAsia="Times New Roman" w:hAnsi="Times New Roman" w:cs="Times New Roman"/>
                <w:color w:val="000000" w:themeColor="text1"/>
                <w:lang w:eastAsia="lt-LT"/>
              </w:rPr>
              <w:t>Ilgalaikis materialusis turtas, skirtas parduoti</w:t>
            </w:r>
          </w:p>
        </w:tc>
        <w:tc>
          <w:tcPr>
            <w:tcW w:w="1405" w:type="dxa"/>
            <w:tcBorders>
              <w:top w:val="single" w:sz="4" w:space="0" w:color="auto"/>
              <w:left w:val="single" w:sz="4" w:space="0" w:color="auto"/>
              <w:bottom w:val="single" w:sz="4" w:space="0" w:color="auto"/>
              <w:right w:val="single" w:sz="4" w:space="0" w:color="auto"/>
            </w:tcBorders>
          </w:tcPr>
          <w:p w14:paraId="5DB2F653"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35A0BC00" w14:textId="77777777" w:rsidR="00EA731D" w:rsidRPr="00B96442"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72590A6A"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5CF16A1C"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348099B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44954696"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DC1CB2D"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52D8A052"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4A4EB1B6" w14:textId="77777777" w:rsidR="00EA731D" w:rsidRPr="00B96442" w:rsidRDefault="00EA731D"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I.2.</w:t>
            </w:r>
          </w:p>
        </w:tc>
        <w:tc>
          <w:tcPr>
            <w:tcW w:w="4552" w:type="dxa"/>
            <w:tcBorders>
              <w:top w:val="single" w:sz="4" w:space="0" w:color="auto"/>
              <w:left w:val="single" w:sz="4" w:space="0" w:color="auto"/>
              <w:bottom w:val="single" w:sz="4" w:space="0" w:color="auto"/>
              <w:right w:val="single" w:sz="4" w:space="0" w:color="auto"/>
            </w:tcBorders>
            <w:hideMark/>
          </w:tcPr>
          <w:p w14:paraId="48046743" w14:textId="77777777"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Išankstiniai mokėjimai</w:t>
            </w:r>
          </w:p>
        </w:tc>
        <w:tc>
          <w:tcPr>
            <w:tcW w:w="1405" w:type="dxa"/>
            <w:tcBorders>
              <w:top w:val="single" w:sz="4" w:space="0" w:color="auto"/>
              <w:left w:val="single" w:sz="4" w:space="0" w:color="auto"/>
              <w:bottom w:val="single" w:sz="4" w:space="0" w:color="auto"/>
              <w:right w:val="single" w:sz="4" w:space="0" w:color="auto"/>
            </w:tcBorders>
          </w:tcPr>
          <w:p w14:paraId="6BFA4E81"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7CA28A8B"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02A9F50E"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4D2AC59E"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7CEC2CB1"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0B7B818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C25025E"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093450D1"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5B8B5144" w14:textId="77777777" w:rsidR="00EA731D" w:rsidRPr="00B96442" w:rsidRDefault="00EA731D"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I.3.</w:t>
            </w:r>
          </w:p>
        </w:tc>
        <w:tc>
          <w:tcPr>
            <w:tcW w:w="4552" w:type="dxa"/>
            <w:tcBorders>
              <w:top w:val="single" w:sz="4" w:space="0" w:color="auto"/>
              <w:left w:val="single" w:sz="4" w:space="0" w:color="auto"/>
              <w:bottom w:val="single" w:sz="4" w:space="0" w:color="auto"/>
              <w:right w:val="single" w:sz="4" w:space="0" w:color="auto"/>
            </w:tcBorders>
            <w:hideMark/>
          </w:tcPr>
          <w:p w14:paraId="0AB971A0" w14:textId="77777777" w:rsidR="00EA731D" w:rsidRPr="00B96442" w:rsidRDefault="00EA731D"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Nebaigtos vykdyti sutartys</w:t>
            </w:r>
          </w:p>
        </w:tc>
        <w:tc>
          <w:tcPr>
            <w:tcW w:w="1405" w:type="dxa"/>
            <w:tcBorders>
              <w:top w:val="single" w:sz="4" w:space="0" w:color="auto"/>
              <w:left w:val="single" w:sz="4" w:space="0" w:color="auto"/>
              <w:bottom w:val="single" w:sz="4" w:space="0" w:color="auto"/>
              <w:right w:val="single" w:sz="4" w:space="0" w:color="auto"/>
            </w:tcBorders>
          </w:tcPr>
          <w:p w14:paraId="0748CB6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0EAF5AA7"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7835694B"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34155E07"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32C50F1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4CE0589E"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5B483E2"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44221FD6"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370D21FE" w14:textId="77777777" w:rsidR="00EA731D" w:rsidRPr="00700E39" w:rsidRDefault="00EA731D"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w:t>
            </w:r>
          </w:p>
        </w:tc>
        <w:tc>
          <w:tcPr>
            <w:tcW w:w="4552" w:type="dxa"/>
            <w:tcBorders>
              <w:top w:val="single" w:sz="4" w:space="0" w:color="auto"/>
              <w:left w:val="single" w:sz="4" w:space="0" w:color="auto"/>
              <w:bottom w:val="single" w:sz="4" w:space="0" w:color="auto"/>
              <w:right w:val="single" w:sz="4" w:space="0" w:color="auto"/>
            </w:tcBorders>
            <w:hideMark/>
          </w:tcPr>
          <w:p w14:paraId="0DDDCC5E" w14:textId="77777777" w:rsidR="00EA731D" w:rsidRPr="00700E39" w:rsidRDefault="00EA731D"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PER VIENUS METUS GAUTINOS SUMOS</w:t>
            </w:r>
          </w:p>
        </w:tc>
        <w:tc>
          <w:tcPr>
            <w:tcW w:w="1405" w:type="dxa"/>
            <w:tcBorders>
              <w:top w:val="single" w:sz="4" w:space="0" w:color="auto"/>
              <w:left w:val="single" w:sz="4" w:space="0" w:color="auto"/>
              <w:bottom w:val="single" w:sz="4" w:space="0" w:color="auto"/>
              <w:right w:val="single" w:sz="4" w:space="0" w:color="auto"/>
            </w:tcBorders>
          </w:tcPr>
          <w:p w14:paraId="10F5E361"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4420C0AD"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378C8EC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264E51A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259EE941"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5C6732EF"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E19F03C"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785525A0"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6C2C4043" w14:textId="77777777" w:rsidR="00EA731D" w:rsidRPr="00700E39" w:rsidRDefault="00EA731D"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II.1.</w:t>
            </w:r>
          </w:p>
        </w:tc>
        <w:tc>
          <w:tcPr>
            <w:tcW w:w="4552" w:type="dxa"/>
            <w:tcBorders>
              <w:top w:val="single" w:sz="4" w:space="0" w:color="auto"/>
              <w:left w:val="single" w:sz="4" w:space="0" w:color="auto"/>
              <w:bottom w:val="single" w:sz="4" w:space="0" w:color="auto"/>
              <w:right w:val="single" w:sz="4" w:space="0" w:color="auto"/>
            </w:tcBorders>
            <w:hideMark/>
          </w:tcPr>
          <w:p w14:paraId="78AA3D47" w14:textId="77777777" w:rsidR="00EA731D" w:rsidRPr="00700E39" w:rsidRDefault="00EA731D"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Pirkėjų įsiskolinimas</w:t>
            </w:r>
          </w:p>
        </w:tc>
        <w:tc>
          <w:tcPr>
            <w:tcW w:w="1405" w:type="dxa"/>
            <w:tcBorders>
              <w:top w:val="single" w:sz="4" w:space="0" w:color="auto"/>
              <w:left w:val="single" w:sz="4" w:space="0" w:color="auto"/>
              <w:bottom w:val="single" w:sz="4" w:space="0" w:color="auto"/>
              <w:right w:val="single" w:sz="4" w:space="0" w:color="auto"/>
            </w:tcBorders>
          </w:tcPr>
          <w:p w14:paraId="35FDBF36"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629D3C2D"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451A8814"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25E3392A"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1914C831"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4D50C1AA"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E2263A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5B7D5D80"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75915AEA" w14:textId="77777777" w:rsidR="00EA731D" w:rsidRPr="00700E39" w:rsidRDefault="00EA731D"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II.2.</w:t>
            </w:r>
          </w:p>
        </w:tc>
        <w:tc>
          <w:tcPr>
            <w:tcW w:w="4552" w:type="dxa"/>
            <w:tcBorders>
              <w:top w:val="single" w:sz="4" w:space="0" w:color="auto"/>
              <w:left w:val="single" w:sz="4" w:space="0" w:color="auto"/>
              <w:bottom w:val="single" w:sz="4" w:space="0" w:color="auto"/>
              <w:right w:val="single" w:sz="4" w:space="0" w:color="auto"/>
            </w:tcBorders>
            <w:hideMark/>
          </w:tcPr>
          <w:p w14:paraId="6459C382" w14:textId="77777777" w:rsidR="00EA731D" w:rsidRPr="00700E39" w:rsidRDefault="00EA731D"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Kitos gautinos sumos</w:t>
            </w:r>
          </w:p>
        </w:tc>
        <w:tc>
          <w:tcPr>
            <w:tcW w:w="1405" w:type="dxa"/>
            <w:tcBorders>
              <w:top w:val="single" w:sz="4" w:space="0" w:color="auto"/>
              <w:left w:val="single" w:sz="4" w:space="0" w:color="auto"/>
              <w:bottom w:val="single" w:sz="4" w:space="0" w:color="auto"/>
              <w:right w:val="single" w:sz="4" w:space="0" w:color="auto"/>
            </w:tcBorders>
          </w:tcPr>
          <w:p w14:paraId="62AE3FD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51D437B4"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5569E65B"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5AB71576"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3CBF38FE"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0EFA3C0C"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0DE4EAF"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10A4A614"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7378CDBD" w14:textId="77777777" w:rsidR="00EA731D" w:rsidRPr="00700E39" w:rsidRDefault="00EA731D"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w:t>
            </w:r>
          </w:p>
        </w:tc>
        <w:tc>
          <w:tcPr>
            <w:tcW w:w="4552" w:type="dxa"/>
            <w:tcBorders>
              <w:top w:val="single" w:sz="4" w:space="0" w:color="auto"/>
              <w:left w:val="single" w:sz="4" w:space="0" w:color="auto"/>
              <w:bottom w:val="single" w:sz="4" w:space="0" w:color="auto"/>
              <w:right w:val="single" w:sz="4" w:space="0" w:color="auto"/>
            </w:tcBorders>
            <w:hideMark/>
          </w:tcPr>
          <w:p w14:paraId="7C79CE7B" w14:textId="77777777" w:rsidR="00EA731D" w:rsidRPr="00700E39" w:rsidRDefault="00EA731D"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KITAS TRUMPALAIKIS TURTAS</w:t>
            </w:r>
          </w:p>
        </w:tc>
        <w:tc>
          <w:tcPr>
            <w:tcW w:w="1405" w:type="dxa"/>
            <w:tcBorders>
              <w:top w:val="single" w:sz="4" w:space="0" w:color="auto"/>
              <w:left w:val="single" w:sz="4" w:space="0" w:color="auto"/>
              <w:bottom w:val="single" w:sz="4" w:space="0" w:color="auto"/>
              <w:right w:val="single" w:sz="4" w:space="0" w:color="auto"/>
            </w:tcBorders>
          </w:tcPr>
          <w:p w14:paraId="67F34A94" w14:textId="77777777" w:rsidR="00EA731D" w:rsidRPr="00700E39"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7B810061" w14:textId="77777777" w:rsidR="00EA731D" w:rsidRPr="00700E39"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1EF889AB"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3FC6257C"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2F98E10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16FCF73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1A4217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26508D9F"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17840A90" w14:textId="77777777" w:rsidR="00EA731D" w:rsidRPr="00700E39" w:rsidRDefault="00EA731D"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III.1.</w:t>
            </w:r>
          </w:p>
        </w:tc>
        <w:tc>
          <w:tcPr>
            <w:tcW w:w="4552" w:type="dxa"/>
            <w:tcBorders>
              <w:top w:val="single" w:sz="4" w:space="0" w:color="auto"/>
              <w:left w:val="single" w:sz="4" w:space="0" w:color="auto"/>
              <w:bottom w:val="single" w:sz="4" w:space="0" w:color="auto"/>
              <w:right w:val="single" w:sz="4" w:space="0" w:color="auto"/>
            </w:tcBorders>
            <w:hideMark/>
          </w:tcPr>
          <w:p w14:paraId="3F95E541" w14:textId="77777777" w:rsidR="00EA731D" w:rsidRPr="00700E39" w:rsidRDefault="00EA731D"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Trumpalaikės investicijos</w:t>
            </w:r>
          </w:p>
        </w:tc>
        <w:tc>
          <w:tcPr>
            <w:tcW w:w="1405" w:type="dxa"/>
            <w:tcBorders>
              <w:top w:val="single" w:sz="4" w:space="0" w:color="auto"/>
              <w:left w:val="single" w:sz="4" w:space="0" w:color="auto"/>
              <w:bottom w:val="single" w:sz="4" w:space="0" w:color="auto"/>
              <w:right w:val="single" w:sz="4" w:space="0" w:color="auto"/>
            </w:tcBorders>
          </w:tcPr>
          <w:p w14:paraId="7488D3E0" w14:textId="77777777" w:rsidR="00EA731D" w:rsidRPr="00700E39"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4035380E" w14:textId="77777777" w:rsidR="00EA731D" w:rsidRPr="00700E39"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54B4385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20E257D8"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2650C51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03A527F2"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1FA31AC"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0A6A2FA0"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7B55C33B" w14:textId="77777777" w:rsidR="00EA731D" w:rsidRPr="00700E39" w:rsidRDefault="00EA731D"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III.2.</w:t>
            </w:r>
          </w:p>
        </w:tc>
        <w:tc>
          <w:tcPr>
            <w:tcW w:w="4552" w:type="dxa"/>
            <w:tcBorders>
              <w:top w:val="single" w:sz="4" w:space="0" w:color="auto"/>
              <w:left w:val="single" w:sz="4" w:space="0" w:color="auto"/>
              <w:bottom w:val="single" w:sz="4" w:space="0" w:color="auto"/>
              <w:right w:val="single" w:sz="4" w:space="0" w:color="auto"/>
            </w:tcBorders>
            <w:hideMark/>
          </w:tcPr>
          <w:p w14:paraId="242FB0A9" w14:textId="77777777" w:rsidR="00EA731D" w:rsidRPr="00700E39" w:rsidRDefault="00EA731D"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Terminuoti indėliai</w:t>
            </w:r>
          </w:p>
        </w:tc>
        <w:tc>
          <w:tcPr>
            <w:tcW w:w="1405" w:type="dxa"/>
            <w:tcBorders>
              <w:top w:val="single" w:sz="4" w:space="0" w:color="auto"/>
              <w:left w:val="single" w:sz="4" w:space="0" w:color="auto"/>
              <w:bottom w:val="single" w:sz="4" w:space="0" w:color="auto"/>
              <w:right w:val="single" w:sz="4" w:space="0" w:color="auto"/>
            </w:tcBorders>
          </w:tcPr>
          <w:p w14:paraId="5499118B" w14:textId="77777777" w:rsidR="00EA731D" w:rsidRPr="00700E39"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0F42ECA6" w14:textId="77777777" w:rsidR="00EA731D" w:rsidRPr="00700E39"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157D460B"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01F4CE2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2795131F"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1D0B5027"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60EA20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74F72FE7"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26B1BB22" w14:textId="77777777" w:rsidR="00EA731D" w:rsidRPr="00700E39" w:rsidRDefault="00EA731D"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III.3.</w:t>
            </w:r>
          </w:p>
        </w:tc>
        <w:tc>
          <w:tcPr>
            <w:tcW w:w="4552" w:type="dxa"/>
            <w:tcBorders>
              <w:top w:val="single" w:sz="4" w:space="0" w:color="auto"/>
              <w:left w:val="single" w:sz="4" w:space="0" w:color="auto"/>
              <w:bottom w:val="single" w:sz="4" w:space="0" w:color="auto"/>
              <w:right w:val="single" w:sz="4" w:space="0" w:color="auto"/>
            </w:tcBorders>
            <w:hideMark/>
          </w:tcPr>
          <w:p w14:paraId="0B64CF10" w14:textId="77777777" w:rsidR="00EA731D" w:rsidRPr="00700E39" w:rsidRDefault="00EA731D"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Kitas trumpalaikis turtas</w:t>
            </w:r>
          </w:p>
        </w:tc>
        <w:tc>
          <w:tcPr>
            <w:tcW w:w="1405" w:type="dxa"/>
            <w:tcBorders>
              <w:top w:val="single" w:sz="4" w:space="0" w:color="auto"/>
              <w:left w:val="single" w:sz="4" w:space="0" w:color="auto"/>
              <w:bottom w:val="single" w:sz="4" w:space="0" w:color="auto"/>
              <w:right w:val="single" w:sz="4" w:space="0" w:color="auto"/>
            </w:tcBorders>
          </w:tcPr>
          <w:p w14:paraId="356845C5" w14:textId="77777777" w:rsidR="00EA731D" w:rsidRPr="00700E39"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7C496FCD" w14:textId="77777777" w:rsidR="00EA731D" w:rsidRPr="00700E39"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2853187D"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16DF478F"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0EC8EBC1"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4D09046F"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DFBEE70"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6C632BB4"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49F59C71" w14:textId="77777777" w:rsidR="00EA731D" w:rsidRPr="00700E39" w:rsidRDefault="00EA731D"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IV.</w:t>
            </w:r>
          </w:p>
        </w:tc>
        <w:tc>
          <w:tcPr>
            <w:tcW w:w="4552" w:type="dxa"/>
            <w:tcBorders>
              <w:top w:val="single" w:sz="4" w:space="0" w:color="auto"/>
              <w:left w:val="single" w:sz="4" w:space="0" w:color="auto"/>
              <w:bottom w:val="single" w:sz="4" w:space="0" w:color="auto"/>
              <w:right w:val="single" w:sz="4" w:space="0" w:color="auto"/>
            </w:tcBorders>
            <w:hideMark/>
          </w:tcPr>
          <w:p w14:paraId="6E7F67B3" w14:textId="77777777" w:rsidR="00EA731D" w:rsidRPr="00700E39" w:rsidRDefault="00EA731D"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PINIGAI IR PINIGŲ EKVIVALENTAI</w:t>
            </w:r>
          </w:p>
        </w:tc>
        <w:tc>
          <w:tcPr>
            <w:tcW w:w="1405" w:type="dxa"/>
            <w:tcBorders>
              <w:top w:val="single" w:sz="4" w:space="0" w:color="auto"/>
              <w:left w:val="single" w:sz="4" w:space="0" w:color="auto"/>
              <w:bottom w:val="single" w:sz="4" w:space="0" w:color="auto"/>
              <w:right w:val="single" w:sz="4" w:space="0" w:color="auto"/>
            </w:tcBorders>
          </w:tcPr>
          <w:p w14:paraId="28BA3743"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0AE6DB49"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5577401B"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5AE33BAD"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5A753CF4" w14:textId="77777777" w:rsidR="00EA731D" w:rsidRPr="00700E39"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14:paraId="5EB04610" w14:textId="77777777" w:rsidR="00EA731D" w:rsidRPr="00700E39"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B7CC37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19CF6105"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tcPr>
          <w:p w14:paraId="33908E2E" w14:textId="77777777" w:rsidR="00EA731D" w:rsidRPr="00CE35E7" w:rsidRDefault="00EA731D" w:rsidP="00B96442">
            <w:pPr>
              <w:widowControl w:val="0"/>
              <w:spacing w:after="0" w:line="240" w:lineRule="auto"/>
              <w:jc w:val="center"/>
              <w:rPr>
                <w:rFonts w:ascii="Times New Roman" w:eastAsia="Times New Roman" w:hAnsi="Times New Roman" w:cs="Times New Roman"/>
                <w:color w:val="000000" w:themeColor="text1"/>
                <w:lang w:eastAsia="lt-LT"/>
              </w:rPr>
            </w:pPr>
          </w:p>
        </w:tc>
        <w:tc>
          <w:tcPr>
            <w:tcW w:w="4552" w:type="dxa"/>
            <w:tcBorders>
              <w:top w:val="single" w:sz="4" w:space="0" w:color="auto"/>
              <w:left w:val="single" w:sz="4" w:space="0" w:color="auto"/>
              <w:bottom w:val="single" w:sz="4" w:space="0" w:color="auto"/>
              <w:right w:val="single" w:sz="4" w:space="0" w:color="auto"/>
            </w:tcBorders>
          </w:tcPr>
          <w:p w14:paraId="4BAB42DE" w14:textId="77777777" w:rsidR="00EA731D" w:rsidRPr="00CE35E7" w:rsidRDefault="00EA731D" w:rsidP="00CE35E7">
            <w:pPr>
              <w:tabs>
                <w:tab w:val="left" w:pos="3555"/>
              </w:tabs>
              <w:spacing w:after="0" w:line="240" w:lineRule="auto"/>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b/>
                <w:color w:val="000000" w:themeColor="text1"/>
                <w:lang w:eastAsia="lt-LT"/>
              </w:rPr>
              <w:t>IŠ VISO TURTO:</w:t>
            </w:r>
          </w:p>
        </w:tc>
        <w:tc>
          <w:tcPr>
            <w:tcW w:w="1405" w:type="dxa"/>
            <w:tcBorders>
              <w:top w:val="single" w:sz="4" w:space="0" w:color="auto"/>
              <w:left w:val="single" w:sz="4" w:space="0" w:color="auto"/>
              <w:bottom w:val="single" w:sz="4" w:space="0" w:color="auto"/>
              <w:right w:val="single" w:sz="4" w:space="0" w:color="auto"/>
            </w:tcBorders>
          </w:tcPr>
          <w:p w14:paraId="0431156B" w14:textId="77777777" w:rsidR="00EA731D" w:rsidRPr="00CE35E7"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6A0F6A62" w14:textId="77777777" w:rsidR="00EA731D" w:rsidRPr="00CE35E7"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6C711A80" w14:textId="77777777" w:rsidR="00EA731D" w:rsidRPr="00CE35E7"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4A1285BA" w14:textId="77777777" w:rsidR="00EA731D" w:rsidRPr="00CE35E7"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vAlign w:val="center"/>
          </w:tcPr>
          <w:p w14:paraId="43A119B2" w14:textId="77777777" w:rsidR="00EA731D" w:rsidRPr="00CE35E7"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14:paraId="16639570" w14:textId="77777777" w:rsidR="00EA731D" w:rsidRPr="00CE35E7" w:rsidRDefault="00EA731D" w:rsidP="00B96442">
            <w:pPr>
              <w:tabs>
                <w:tab w:val="left" w:pos="3555"/>
              </w:tabs>
              <w:spacing w:after="0" w:line="240" w:lineRule="auto"/>
              <w:jc w:val="center"/>
              <w:rPr>
                <w:rFonts w:ascii="Times New Roman" w:eastAsia="Calibri" w:hAnsi="Times New Roman" w:cs="Times New Roman"/>
                <w:b/>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568A004" w14:textId="77777777" w:rsidR="00EA731D" w:rsidRPr="00CE35E7"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48187C02"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C9ACB2" w14:textId="77777777" w:rsidR="00EA731D" w:rsidRPr="00700E39" w:rsidRDefault="00EA731D" w:rsidP="00B96442">
            <w:pPr>
              <w:tabs>
                <w:tab w:val="left" w:pos="3555"/>
              </w:tabs>
              <w:spacing w:after="0" w:line="240" w:lineRule="auto"/>
              <w:jc w:val="center"/>
              <w:rPr>
                <w:rFonts w:ascii="Times New Roman" w:eastAsia="Calibri" w:hAnsi="Times New Roman" w:cs="Times New Roman"/>
                <w:b/>
                <w:color w:val="000000" w:themeColor="text1"/>
              </w:rPr>
            </w:pPr>
            <w:r w:rsidRPr="00700E39">
              <w:rPr>
                <w:rFonts w:ascii="Times New Roman" w:eastAsia="Times New Roman" w:hAnsi="Times New Roman" w:cs="Times New Roman"/>
                <w:b/>
                <w:color w:val="000000" w:themeColor="text1"/>
                <w:lang w:eastAsia="lt-LT"/>
              </w:rPr>
              <w:t>6.1.2.</w:t>
            </w:r>
          </w:p>
        </w:tc>
        <w:tc>
          <w:tcPr>
            <w:tcW w:w="14746" w:type="dxa"/>
            <w:gridSpan w:val="10"/>
            <w:tcBorders>
              <w:top w:val="single" w:sz="4" w:space="0" w:color="auto"/>
              <w:left w:val="single" w:sz="4" w:space="0" w:color="auto"/>
              <w:bottom w:val="single" w:sz="4" w:space="0" w:color="auto"/>
              <w:right w:val="single" w:sz="4" w:space="0" w:color="auto"/>
            </w:tcBorders>
            <w:shd w:val="clear" w:color="auto" w:fill="F7CAAC"/>
          </w:tcPr>
          <w:p w14:paraId="2AF30521" w14:textId="77777777" w:rsidR="00EA731D" w:rsidRPr="00700E39" w:rsidRDefault="00EA731D" w:rsidP="00B96442">
            <w:pPr>
              <w:tabs>
                <w:tab w:val="left" w:pos="3555"/>
              </w:tabs>
              <w:spacing w:after="0" w:line="240" w:lineRule="auto"/>
              <w:rPr>
                <w:rFonts w:ascii="Times New Roman" w:eastAsia="Calibri" w:hAnsi="Times New Roman" w:cs="Times New Roman"/>
                <w:b/>
                <w:color w:val="000000" w:themeColor="text1"/>
              </w:rPr>
            </w:pPr>
            <w:r w:rsidRPr="00700E39">
              <w:rPr>
                <w:rFonts w:ascii="Times New Roman" w:hAnsi="Times New Roman" w:cs="Times New Roman"/>
                <w:b/>
                <w:bCs/>
                <w:color w:val="000000" w:themeColor="text1"/>
              </w:rPr>
              <w:t>NUOSAVAS KAPITALAS IR ĮSIPAREIGOJIMAI</w:t>
            </w:r>
          </w:p>
        </w:tc>
      </w:tr>
      <w:tr w:rsidR="00EA731D" w:rsidRPr="00070EA3" w14:paraId="0758B302"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5A3B54" w14:textId="77777777" w:rsidR="00EA731D" w:rsidRPr="00700E39" w:rsidRDefault="00EA731D" w:rsidP="00B96442">
            <w:pPr>
              <w:widowControl w:val="0"/>
              <w:spacing w:after="0" w:line="240" w:lineRule="auto"/>
              <w:jc w:val="center"/>
              <w:rPr>
                <w:rFonts w:ascii="Times New Roman" w:eastAsia="Calibri" w:hAnsi="Times New Roman" w:cs="Times New Roman"/>
                <w:b/>
                <w:color w:val="000000" w:themeColor="text1"/>
              </w:rPr>
            </w:pPr>
            <w:r w:rsidRPr="00700E39">
              <w:rPr>
                <w:rFonts w:ascii="Times New Roman" w:eastAsia="Times New Roman" w:hAnsi="Times New Roman" w:cs="Times New Roman"/>
                <w:b/>
                <w:color w:val="000000" w:themeColor="text1"/>
                <w:lang w:eastAsia="lt-LT"/>
              </w:rPr>
              <w:t>C.</w:t>
            </w:r>
          </w:p>
        </w:tc>
        <w:tc>
          <w:tcPr>
            <w:tcW w:w="14746" w:type="dxa"/>
            <w:gridSpan w:val="10"/>
            <w:tcBorders>
              <w:top w:val="single" w:sz="4" w:space="0" w:color="auto"/>
              <w:left w:val="single" w:sz="4" w:space="0" w:color="auto"/>
              <w:bottom w:val="single" w:sz="4" w:space="0" w:color="auto"/>
              <w:right w:val="single" w:sz="4" w:space="0" w:color="auto"/>
            </w:tcBorders>
            <w:shd w:val="clear" w:color="auto" w:fill="FBE4D5"/>
          </w:tcPr>
          <w:p w14:paraId="16A30738" w14:textId="77777777" w:rsidR="00EA731D" w:rsidRPr="00700E39" w:rsidRDefault="00EA731D" w:rsidP="00700E39">
            <w:pPr>
              <w:tabs>
                <w:tab w:val="left" w:pos="3555"/>
              </w:tabs>
              <w:spacing w:after="0" w:line="240" w:lineRule="auto"/>
              <w:rPr>
                <w:rFonts w:ascii="Times New Roman" w:eastAsia="Calibri" w:hAnsi="Times New Roman" w:cs="Times New Roman"/>
                <w:b/>
                <w:color w:val="000000" w:themeColor="text1"/>
              </w:rPr>
            </w:pPr>
            <w:r w:rsidRPr="00700E39">
              <w:rPr>
                <w:rFonts w:ascii="Times New Roman" w:eastAsia="Times New Roman" w:hAnsi="Times New Roman" w:cs="Times New Roman"/>
                <w:b/>
                <w:color w:val="000000" w:themeColor="text1"/>
                <w:lang w:eastAsia="lt-LT"/>
              </w:rPr>
              <w:t>NUOSAVAS KAPITALAS</w:t>
            </w:r>
          </w:p>
        </w:tc>
      </w:tr>
      <w:tr w:rsidR="00EA731D" w:rsidRPr="00070EA3" w14:paraId="2B9E2F38"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70D80806" w14:textId="77777777" w:rsidR="00EA731D" w:rsidRPr="00297008" w:rsidRDefault="00EA731D" w:rsidP="00B96442">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w:t>
            </w:r>
          </w:p>
        </w:tc>
        <w:tc>
          <w:tcPr>
            <w:tcW w:w="4552" w:type="dxa"/>
            <w:tcBorders>
              <w:top w:val="single" w:sz="4" w:space="0" w:color="auto"/>
              <w:left w:val="single" w:sz="4" w:space="0" w:color="auto"/>
              <w:bottom w:val="single" w:sz="4" w:space="0" w:color="auto"/>
              <w:right w:val="single" w:sz="4" w:space="0" w:color="auto"/>
            </w:tcBorders>
            <w:hideMark/>
          </w:tcPr>
          <w:p w14:paraId="2AB8C624" w14:textId="77777777" w:rsidR="00EA731D" w:rsidRPr="00297008" w:rsidRDefault="00EA731D" w:rsidP="00B96442">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KAPITALAS</w:t>
            </w:r>
          </w:p>
        </w:tc>
        <w:tc>
          <w:tcPr>
            <w:tcW w:w="1405" w:type="dxa"/>
            <w:tcBorders>
              <w:top w:val="single" w:sz="4" w:space="0" w:color="auto"/>
              <w:left w:val="single" w:sz="4" w:space="0" w:color="auto"/>
              <w:bottom w:val="single" w:sz="4" w:space="0" w:color="auto"/>
              <w:right w:val="single" w:sz="4" w:space="0" w:color="auto"/>
            </w:tcBorders>
          </w:tcPr>
          <w:p w14:paraId="0D962594"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542C51B7"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4347C71A"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33AE0052"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354F1565"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35F481BC"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0021CC10" w14:textId="77777777" w:rsidR="00EA731D" w:rsidRPr="00070EA3" w:rsidRDefault="00EA731D" w:rsidP="00B96442">
            <w:pPr>
              <w:tabs>
                <w:tab w:val="left" w:pos="3555"/>
              </w:tabs>
              <w:spacing w:after="0" w:line="240" w:lineRule="auto"/>
              <w:jc w:val="center"/>
              <w:rPr>
                <w:rFonts w:ascii="Times New Roman" w:eastAsia="Calibri" w:hAnsi="Times New Roman" w:cs="Times New Roman"/>
                <w:b/>
                <w:color w:val="FF0000"/>
              </w:rPr>
            </w:pPr>
          </w:p>
        </w:tc>
      </w:tr>
      <w:tr w:rsidR="00EA731D" w:rsidRPr="00070EA3" w14:paraId="74B0A227"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6E865407" w14:textId="77777777" w:rsidR="00EA731D" w:rsidRPr="00297008" w:rsidRDefault="00EA731D" w:rsidP="00297008">
            <w:pPr>
              <w:jc w:val="center"/>
              <w:rPr>
                <w:rFonts w:ascii="Times New Roman" w:hAnsi="Times New Roman" w:cs="Times New Roman"/>
              </w:rPr>
            </w:pPr>
            <w:r w:rsidRPr="00297008">
              <w:rPr>
                <w:rFonts w:ascii="Times New Roman" w:hAnsi="Times New Roman" w:cs="Times New Roman"/>
              </w:rPr>
              <w:t>I.1.</w:t>
            </w:r>
          </w:p>
        </w:tc>
        <w:tc>
          <w:tcPr>
            <w:tcW w:w="4552" w:type="dxa"/>
            <w:tcBorders>
              <w:top w:val="single" w:sz="4" w:space="0" w:color="auto"/>
              <w:left w:val="single" w:sz="4" w:space="0" w:color="auto"/>
              <w:bottom w:val="single" w:sz="4" w:space="0" w:color="auto"/>
              <w:right w:val="single" w:sz="4" w:space="0" w:color="auto"/>
            </w:tcBorders>
          </w:tcPr>
          <w:p w14:paraId="32529338" w14:textId="77777777" w:rsidR="00EA731D" w:rsidRPr="00297008" w:rsidRDefault="00EA731D"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Įstatinis (pasirašytasis) arba pagrindinis</w:t>
            </w:r>
          </w:p>
        </w:tc>
        <w:tc>
          <w:tcPr>
            <w:tcW w:w="1405" w:type="dxa"/>
            <w:tcBorders>
              <w:top w:val="single" w:sz="4" w:space="0" w:color="auto"/>
              <w:left w:val="single" w:sz="4" w:space="0" w:color="auto"/>
              <w:bottom w:val="single" w:sz="4" w:space="0" w:color="auto"/>
              <w:right w:val="single" w:sz="4" w:space="0" w:color="auto"/>
            </w:tcBorders>
          </w:tcPr>
          <w:p w14:paraId="24E69CC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3E19DC3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01229E0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281516C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4C18D9B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70662B7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1A9F84A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6C862FDF"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3749A7CE" w14:textId="77777777" w:rsidR="00EA731D" w:rsidRPr="00297008" w:rsidRDefault="00EA731D" w:rsidP="00297008">
            <w:pPr>
              <w:jc w:val="center"/>
              <w:rPr>
                <w:rFonts w:ascii="Times New Roman" w:hAnsi="Times New Roman" w:cs="Times New Roman"/>
              </w:rPr>
            </w:pPr>
            <w:r w:rsidRPr="00297008">
              <w:rPr>
                <w:rFonts w:ascii="Times New Roman" w:hAnsi="Times New Roman" w:cs="Times New Roman"/>
              </w:rPr>
              <w:t>1.2.</w:t>
            </w:r>
          </w:p>
        </w:tc>
        <w:tc>
          <w:tcPr>
            <w:tcW w:w="4552" w:type="dxa"/>
            <w:tcBorders>
              <w:top w:val="single" w:sz="4" w:space="0" w:color="auto"/>
              <w:left w:val="single" w:sz="4" w:space="0" w:color="auto"/>
              <w:bottom w:val="single" w:sz="4" w:space="0" w:color="auto"/>
              <w:right w:val="single" w:sz="4" w:space="0" w:color="auto"/>
            </w:tcBorders>
          </w:tcPr>
          <w:p w14:paraId="1FB76A92" w14:textId="77777777" w:rsidR="00EA731D" w:rsidRPr="00297008" w:rsidRDefault="00EA731D"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Pasirašytasis neapmokėtas kapitalas (-)</w:t>
            </w:r>
          </w:p>
        </w:tc>
        <w:tc>
          <w:tcPr>
            <w:tcW w:w="1405" w:type="dxa"/>
            <w:tcBorders>
              <w:top w:val="single" w:sz="4" w:space="0" w:color="auto"/>
              <w:left w:val="single" w:sz="4" w:space="0" w:color="auto"/>
              <w:bottom w:val="single" w:sz="4" w:space="0" w:color="auto"/>
              <w:right w:val="single" w:sz="4" w:space="0" w:color="auto"/>
            </w:tcBorders>
          </w:tcPr>
          <w:p w14:paraId="5A80299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01C996A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2DA528A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3414AFE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18AC6A9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2980DAA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4F50DEF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63C40E94"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72E77A2A" w14:textId="77777777" w:rsidR="00EA731D" w:rsidRPr="00297008" w:rsidRDefault="00EA731D" w:rsidP="00297008">
            <w:pPr>
              <w:jc w:val="center"/>
              <w:rPr>
                <w:rFonts w:ascii="Times New Roman" w:hAnsi="Times New Roman" w:cs="Times New Roman"/>
              </w:rPr>
            </w:pPr>
            <w:r w:rsidRPr="00297008">
              <w:rPr>
                <w:rFonts w:ascii="Times New Roman" w:hAnsi="Times New Roman" w:cs="Times New Roman"/>
              </w:rPr>
              <w:t>1.3.</w:t>
            </w:r>
          </w:p>
        </w:tc>
        <w:tc>
          <w:tcPr>
            <w:tcW w:w="4552" w:type="dxa"/>
            <w:tcBorders>
              <w:top w:val="single" w:sz="4" w:space="0" w:color="auto"/>
              <w:left w:val="single" w:sz="4" w:space="0" w:color="auto"/>
              <w:bottom w:val="single" w:sz="4" w:space="0" w:color="auto"/>
              <w:right w:val="single" w:sz="4" w:space="0" w:color="auto"/>
            </w:tcBorders>
          </w:tcPr>
          <w:p w14:paraId="35469CB6" w14:textId="77777777" w:rsidR="00EA731D" w:rsidRPr="00297008" w:rsidRDefault="00EA731D"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Akcijų priedai</w:t>
            </w:r>
          </w:p>
        </w:tc>
        <w:tc>
          <w:tcPr>
            <w:tcW w:w="1405" w:type="dxa"/>
            <w:tcBorders>
              <w:top w:val="single" w:sz="4" w:space="0" w:color="auto"/>
              <w:left w:val="single" w:sz="4" w:space="0" w:color="auto"/>
              <w:bottom w:val="single" w:sz="4" w:space="0" w:color="auto"/>
              <w:right w:val="single" w:sz="4" w:space="0" w:color="auto"/>
            </w:tcBorders>
          </w:tcPr>
          <w:p w14:paraId="70F6CAE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46D3097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291FC6C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43193C8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3A349D8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0F8D0A2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30CA810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1EFF8037"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73703055" w14:textId="77777777" w:rsidR="00EA731D" w:rsidRPr="00297008" w:rsidRDefault="00EA731D" w:rsidP="00297008">
            <w:pPr>
              <w:jc w:val="center"/>
              <w:rPr>
                <w:rFonts w:ascii="Times New Roman" w:hAnsi="Times New Roman" w:cs="Times New Roman"/>
              </w:rPr>
            </w:pPr>
            <w:r w:rsidRPr="00297008">
              <w:rPr>
                <w:rFonts w:ascii="Times New Roman" w:hAnsi="Times New Roman" w:cs="Times New Roman"/>
              </w:rPr>
              <w:t>1.4.</w:t>
            </w:r>
          </w:p>
        </w:tc>
        <w:tc>
          <w:tcPr>
            <w:tcW w:w="4552" w:type="dxa"/>
            <w:tcBorders>
              <w:top w:val="single" w:sz="4" w:space="0" w:color="auto"/>
              <w:left w:val="single" w:sz="4" w:space="0" w:color="auto"/>
              <w:bottom w:val="single" w:sz="4" w:space="0" w:color="auto"/>
              <w:right w:val="single" w:sz="4" w:space="0" w:color="auto"/>
            </w:tcBorders>
          </w:tcPr>
          <w:p w14:paraId="31FB34A6" w14:textId="77777777" w:rsidR="00EA731D" w:rsidRPr="00297008" w:rsidRDefault="00EA731D"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Savos akcijos (-)</w:t>
            </w:r>
          </w:p>
        </w:tc>
        <w:tc>
          <w:tcPr>
            <w:tcW w:w="1405" w:type="dxa"/>
            <w:tcBorders>
              <w:top w:val="single" w:sz="4" w:space="0" w:color="auto"/>
              <w:left w:val="single" w:sz="4" w:space="0" w:color="auto"/>
              <w:bottom w:val="single" w:sz="4" w:space="0" w:color="auto"/>
              <w:right w:val="single" w:sz="4" w:space="0" w:color="auto"/>
            </w:tcBorders>
          </w:tcPr>
          <w:p w14:paraId="0D1FA33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11C63A5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7CB8297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401C881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219E830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59144EE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7B23945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3B94A5C5"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4AE67BF2" w14:textId="77777777" w:rsidR="00EA731D" w:rsidRPr="00297008" w:rsidRDefault="00EA731D"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II.</w:t>
            </w:r>
          </w:p>
        </w:tc>
        <w:tc>
          <w:tcPr>
            <w:tcW w:w="4552" w:type="dxa"/>
            <w:tcBorders>
              <w:top w:val="single" w:sz="4" w:space="0" w:color="auto"/>
              <w:left w:val="single" w:sz="4" w:space="0" w:color="auto"/>
              <w:bottom w:val="single" w:sz="4" w:space="0" w:color="auto"/>
              <w:right w:val="single" w:sz="4" w:space="0" w:color="auto"/>
            </w:tcBorders>
            <w:hideMark/>
          </w:tcPr>
          <w:p w14:paraId="072DD513" w14:textId="77777777" w:rsidR="00EA731D" w:rsidRPr="00297008" w:rsidRDefault="00EA731D" w:rsidP="00297008">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PERKAINOJIMO REZERVAS (REZULTATAI)</w:t>
            </w:r>
          </w:p>
        </w:tc>
        <w:tc>
          <w:tcPr>
            <w:tcW w:w="1405" w:type="dxa"/>
            <w:tcBorders>
              <w:top w:val="single" w:sz="4" w:space="0" w:color="auto"/>
              <w:left w:val="single" w:sz="4" w:space="0" w:color="auto"/>
              <w:bottom w:val="single" w:sz="4" w:space="0" w:color="auto"/>
              <w:right w:val="single" w:sz="4" w:space="0" w:color="auto"/>
            </w:tcBorders>
          </w:tcPr>
          <w:p w14:paraId="0453EB6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227BB74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7F32C9E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5A77813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35A5427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1FF2E7F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44BA567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5660CCEE"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50A83E6C" w14:textId="77777777" w:rsidR="00EA731D" w:rsidRPr="00297008" w:rsidRDefault="00EA731D"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III.</w:t>
            </w:r>
          </w:p>
        </w:tc>
        <w:tc>
          <w:tcPr>
            <w:tcW w:w="4552" w:type="dxa"/>
            <w:tcBorders>
              <w:top w:val="single" w:sz="4" w:space="0" w:color="auto"/>
              <w:left w:val="single" w:sz="4" w:space="0" w:color="auto"/>
              <w:bottom w:val="single" w:sz="4" w:space="0" w:color="auto"/>
              <w:right w:val="single" w:sz="4" w:space="0" w:color="auto"/>
            </w:tcBorders>
            <w:hideMark/>
          </w:tcPr>
          <w:p w14:paraId="616F967D" w14:textId="77777777" w:rsidR="00EA731D" w:rsidRPr="00297008" w:rsidRDefault="00EA731D" w:rsidP="00297008">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 xml:space="preserve">REZERVAI </w:t>
            </w:r>
          </w:p>
        </w:tc>
        <w:tc>
          <w:tcPr>
            <w:tcW w:w="1405" w:type="dxa"/>
            <w:tcBorders>
              <w:top w:val="single" w:sz="4" w:space="0" w:color="auto"/>
              <w:left w:val="single" w:sz="4" w:space="0" w:color="auto"/>
              <w:bottom w:val="single" w:sz="4" w:space="0" w:color="auto"/>
              <w:right w:val="single" w:sz="4" w:space="0" w:color="auto"/>
            </w:tcBorders>
          </w:tcPr>
          <w:p w14:paraId="10ED30C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7674DCF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7C4DE30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530C0BD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102E1D4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54260A2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5260607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7C140FAC"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5AA2A64B" w14:textId="77777777" w:rsidR="00EA731D" w:rsidRPr="00297008" w:rsidRDefault="00EA731D" w:rsidP="00297008">
            <w:pPr>
              <w:jc w:val="center"/>
              <w:rPr>
                <w:rFonts w:ascii="Times New Roman" w:hAnsi="Times New Roman" w:cs="Times New Roman"/>
                <w:color w:val="000000" w:themeColor="text1"/>
              </w:rPr>
            </w:pPr>
            <w:r w:rsidRPr="00297008">
              <w:rPr>
                <w:rFonts w:ascii="Times New Roman" w:hAnsi="Times New Roman" w:cs="Times New Roman"/>
                <w:color w:val="000000" w:themeColor="text1"/>
              </w:rPr>
              <w:t>III.1.</w:t>
            </w:r>
          </w:p>
        </w:tc>
        <w:tc>
          <w:tcPr>
            <w:tcW w:w="4552" w:type="dxa"/>
            <w:tcBorders>
              <w:top w:val="single" w:sz="4" w:space="0" w:color="auto"/>
              <w:left w:val="single" w:sz="4" w:space="0" w:color="auto"/>
              <w:bottom w:val="single" w:sz="4" w:space="0" w:color="auto"/>
              <w:right w:val="single" w:sz="4" w:space="0" w:color="auto"/>
            </w:tcBorders>
          </w:tcPr>
          <w:p w14:paraId="2CD2714D" w14:textId="77777777" w:rsidR="00EA731D" w:rsidRPr="00297008" w:rsidRDefault="00EA731D" w:rsidP="00297008">
            <w:pPr>
              <w:rPr>
                <w:rFonts w:ascii="Times New Roman" w:hAnsi="Times New Roman" w:cs="Times New Roman"/>
                <w:color w:val="000000" w:themeColor="text1"/>
              </w:rPr>
            </w:pPr>
            <w:r w:rsidRPr="00297008">
              <w:rPr>
                <w:rFonts w:ascii="Times New Roman" w:hAnsi="Times New Roman" w:cs="Times New Roman"/>
                <w:color w:val="000000" w:themeColor="text1"/>
              </w:rPr>
              <w:t>P</w:t>
            </w:r>
            <w:r w:rsidRPr="00297008">
              <w:rPr>
                <w:rFonts w:ascii="Times New Roman" w:eastAsia="Times New Roman" w:hAnsi="Times New Roman" w:cs="Times New Roman"/>
                <w:color w:val="000000" w:themeColor="text1"/>
                <w:lang w:eastAsia="lt-LT"/>
              </w:rPr>
              <w:t>rivalomasis</w:t>
            </w:r>
          </w:p>
        </w:tc>
        <w:tc>
          <w:tcPr>
            <w:tcW w:w="1405" w:type="dxa"/>
            <w:tcBorders>
              <w:top w:val="single" w:sz="4" w:space="0" w:color="auto"/>
              <w:left w:val="single" w:sz="4" w:space="0" w:color="auto"/>
              <w:bottom w:val="single" w:sz="4" w:space="0" w:color="auto"/>
              <w:right w:val="single" w:sz="4" w:space="0" w:color="auto"/>
            </w:tcBorders>
          </w:tcPr>
          <w:p w14:paraId="2051599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6BE6955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07FB761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54EDD0E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42732BF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576B8A7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53ABACE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1FFAC02E"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28AA34D1" w14:textId="77777777" w:rsidR="00EA731D" w:rsidRPr="00297008" w:rsidRDefault="00EA731D" w:rsidP="00297008">
            <w:pPr>
              <w:jc w:val="center"/>
              <w:rPr>
                <w:rFonts w:ascii="Times New Roman" w:hAnsi="Times New Roman" w:cs="Times New Roman"/>
              </w:rPr>
            </w:pPr>
            <w:r w:rsidRPr="00297008">
              <w:rPr>
                <w:rFonts w:ascii="Times New Roman" w:hAnsi="Times New Roman" w:cs="Times New Roman"/>
              </w:rPr>
              <w:t>III.2.</w:t>
            </w:r>
          </w:p>
        </w:tc>
        <w:tc>
          <w:tcPr>
            <w:tcW w:w="4552" w:type="dxa"/>
            <w:tcBorders>
              <w:top w:val="single" w:sz="4" w:space="0" w:color="auto"/>
              <w:left w:val="single" w:sz="4" w:space="0" w:color="auto"/>
              <w:bottom w:val="single" w:sz="4" w:space="0" w:color="auto"/>
              <w:right w:val="single" w:sz="4" w:space="0" w:color="auto"/>
            </w:tcBorders>
          </w:tcPr>
          <w:p w14:paraId="24B90F2B" w14:textId="77777777" w:rsidR="00EA731D" w:rsidRPr="00297008" w:rsidRDefault="00EA731D" w:rsidP="00297008">
            <w:pPr>
              <w:rPr>
                <w:rFonts w:ascii="Times New Roman" w:hAnsi="Times New Roman" w:cs="Times New Roman"/>
              </w:rPr>
            </w:pPr>
            <w:r w:rsidRPr="00297008">
              <w:rPr>
                <w:rFonts w:ascii="Times New Roman" w:hAnsi="Times New Roman" w:cs="Times New Roman"/>
              </w:rPr>
              <w:t>Savoms akcijoms įsigyti</w:t>
            </w:r>
          </w:p>
        </w:tc>
        <w:tc>
          <w:tcPr>
            <w:tcW w:w="1405" w:type="dxa"/>
            <w:tcBorders>
              <w:top w:val="single" w:sz="4" w:space="0" w:color="auto"/>
              <w:left w:val="single" w:sz="4" w:space="0" w:color="auto"/>
              <w:bottom w:val="single" w:sz="4" w:space="0" w:color="auto"/>
              <w:right w:val="single" w:sz="4" w:space="0" w:color="auto"/>
            </w:tcBorders>
          </w:tcPr>
          <w:p w14:paraId="6A87A4E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70CE52A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364528C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163B4EC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7C49663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26E2D12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667E8D2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672B14F9"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71AB6D77" w14:textId="77777777" w:rsidR="00EA731D" w:rsidRPr="00297008" w:rsidRDefault="00EA731D" w:rsidP="00297008">
            <w:pPr>
              <w:jc w:val="center"/>
              <w:rPr>
                <w:rFonts w:ascii="Times New Roman" w:hAnsi="Times New Roman" w:cs="Times New Roman"/>
              </w:rPr>
            </w:pPr>
            <w:r w:rsidRPr="00297008">
              <w:rPr>
                <w:rFonts w:ascii="Times New Roman" w:hAnsi="Times New Roman" w:cs="Times New Roman"/>
              </w:rPr>
              <w:t>III.3.</w:t>
            </w:r>
          </w:p>
        </w:tc>
        <w:tc>
          <w:tcPr>
            <w:tcW w:w="4552" w:type="dxa"/>
            <w:tcBorders>
              <w:top w:val="single" w:sz="4" w:space="0" w:color="auto"/>
              <w:left w:val="single" w:sz="4" w:space="0" w:color="auto"/>
              <w:bottom w:val="single" w:sz="4" w:space="0" w:color="auto"/>
              <w:right w:val="single" w:sz="4" w:space="0" w:color="auto"/>
            </w:tcBorders>
          </w:tcPr>
          <w:p w14:paraId="58935661" w14:textId="77777777" w:rsidR="00EA731D" w:rsidRPr="00297008" w:rsidRDefault="00EA731D" w:rsidP="00297008">
            <w:pPr>
              <w:rPr>
                <w:rFonts w:ascii="Times New Roman" w:hAnsi="Times New Roman" w:cs="Times New Roman"/>
              </w:rPr>
            </w:pPr>
            <w:r w:rsidRPr="00297008">
              <w:rPr>
                <w:rFonts w:ascii="Times New Roman" w:hAnsi="Times New Roman" w:cs="Times New Roman"/>
              </w:rPr>
              <w:t>Kiti rezervai</w:t>
            </w:r>
          </w:p>
        </w:tc>
        <w:tc>
          <w:tcPr>
            <w:tcW w:w="1405" w:type="dxa"/>
            <w:tcBorders>
              <w:top w:val="single" w:sz="4" w:space="0" w:color="auto"/>
              <w:left w:val="single" w:sz="4" w:space="0" w:color="auto"/>
              <w:bottom w:val="single" w:sz="4" w:space="0" w:color="auto"/>
              <w:right w:val="single" w:sz="4" w:space="0" w:color="auto"/>
            </w:tcBorders>
          </w:tcPr>
          <w:p w14:paraId="2765B3A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03AA2DD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32AE5E7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666AB34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266C7F8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2B65955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731E298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206A7EB1"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7AD08FDC" w14:textId="77777777" w:rsidR="00EA731D" w:rsidRPr="00297008" w:rsidRDefault="00EA731D"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IV.</w:t>
            </w:r>
          </w:p>
        </w:tc>
        <w:tc>
          <w:tcPr>
            <w:tcW w:w="4552" w:type="dxa"/>
            <w:tcBorders>
              <w:top w:val="single" w:sz="4" w:space="0" w:color="auto"/>
              <w:left w:val="single" w:sz="4" w:space="0" w:color="auto"/>
              <w:bottom w:val="single" w:sz="4" w:space="0" w:color="auto"/>
              <w:right w:val="single" w:sz="4" w:space="0" w:color="auto"/>
            </w:tcBorders>
            <w:hideMark/>
          </w:tcPr>
          <w:p w14:paraId="2E2BF158" w14:textId="77777777" w:rsidR="00EA731D" w:rsidRPr="00297008" w:rsidRDefault="00EA731D" w:rsidP="00297008">
            <w:pPr>
              <w:widowControl w:val="0"/>
              <w:spacing w:after="0" w:line="240" w:lineRule="auto"/>
              <w:rPr>
                <w:rFonts w:ascii="Times New Roman" w:eastAsia="Calibri" w:hAnsi="Times New Roman" w:cs="Times New Roman"/>
                <w:color w:val="000000" w:themeColor="text1"/>
              </w:rPr>
            </w:pPr>
            <w:r w:rsidRPr="00297008">
              <w:rPr>
                <w:rFonts w:ascii="Times New Roman" w:hAnsi="Times New Roman" w:cs="Times New Roman"/>
                <w:color w:val="000000" w:themeColor="text1"/>
              </w:rPr>
              <w:t>NEPASKIRSTYTASIS PELNAS (NUOSTOLIAI</w:t>
            </w:r>
            <w:r w:rsidRPr="00297008">
              <w:rPr>
                <w:color w:val="000000" w:themeColor="text1"/>
              </w:rPr>
              <w:t>)</w:t>
            </w:r>
          </w:p>
        </w:tc>
        <w:tc>
          <w:tcPr>
            <w:tcW w:w="1405" w:type="dxa"/>
            <w:tcBorders>
              <w:top w:val="single" w:sz="4" w:space="0" w:color="auto"/>
              <w:left w:val="single" w:sz="4" w:space="0" w:color="auto"/>
              <w:bottom w:val="single" w:sz="4" w:space="0" w:color="auto"/>
              <w:right w:val="single" w:sz="4" w:space="0" w:color="auto"/>
            </w:tcBorders>
          </w:tcPr>
          <w:p w14:paraId="66D691B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50A0DDA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4664A7D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1E8797D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52D9819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7D4DD10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2D57E7F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46772F" w:rsidRPr="00070EA3" w14:paraId="7DBD54A9"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tcPr>
          <w:p w14:paraId="308B1A3A" w14:textId="77777777" w:rsidR="0046772F" w:rsidRPr="00297008" w:rsidRDefault="0046772F" w:rsidP="00297008">
            <w:pPr>
              <w:widowControl w:val="0"/>
              <w:spacing w:after="0" w:line="240" w:lineRule="auto"/>
              <w:jc w:val="center"/>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IV.1</w:t>
            </w:r>
          </w:p>
        </w:tc>
        <w:tc>
          <w:tcPr>
            <w:tcW w:w="4552" w:type="dxa"/>
            <w:tcBorders>
              <w:top w:val="single" w:sz="4" w:space="0" w:color="auto"/>
              <w:left w:val="single" w:sz="4" w:space="0" w:color="auto"/>
              <w:bottom w:val="single" w:sz="4" w:space="0" w:color="auto"/>
              <w:right w:val="single" w:sz="4" w:space="0" w:color="auto"/>
            </w:tcBorders>
          </w:tcPr>
          <w:p w14:paraId="6379F950" w14:textId="77777777" w:rsidR="0046772F" w:rsidRPr="00297008" w:rsidRDefault="0046772F" w:rsidP="00297008">
            <w:pPr>
              <w:widowControl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Ataskaitinių metų pelnas (nuostoliai)</w:t>
            </w:r>
          </w:p>
        </w:tc>
        <w:tc>
          <w:tcPr>
            <w:tcW w:w="1405" w:type="dxa"/>
            <w:tcBorders>
              <w:top w:val="single" w:sz="4" w:space="0" w:color="auto"/>
              <w:left w:val="single" w:sz="4" w:space="0" w:color="auto"/>
              <w:bottom w:val="single" w:sz="4" w:space="0" w:color="auto"/>
              <w:right w:val="single" w:sz="4" w:space="0" w:color="auto"/>
            </w:tcBorders>
          </w:tcPr>
          <w:p w14:paraId="595E4E86" w14:textId="77777777"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11F74A11" w14:textId="77777777"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56E12A6B" w14:textId="77777777"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17252636" w14:textId="77777777"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0737A935" w14:textId="77777777"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7D630395" w14:textId="77777777"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5A8D6735" w14:textId="77777777"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r>
      <w:tr w:rsidR="0046772F" w:rsidRPr="00070EA3" w14:paraId="7DB338FB"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tcPr>
          <w:p w14:paraId="6365D3A0" w14:textId="77777777" w:rsidR="0046772F" w:rsidRDefault="0046772F" w:rsidP="00297008">
            <w:pPr>
              <w:widowControl w:val="0"/>
              <w:spacing w:after="0" w:line="240" w:lineRule="auto"/>
              <w:jc w:val="center"/>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IV.2.</w:t>
            </w:r>
          </w:p>
        </w:tc>
        <w:tc>
          <w:tcPr>
            <w:tcW w:w="4552" w:type="dxa"/>
            <w:tcBorders>
              <w:top w:val="single" w:sz="4" w:space="0" w:color="auto"/>
              <w:left w:val="single" w:sz="4" w:space="0" w:color="auto"/>
              <w:bottom w:val="single" w:sz="4" w:space="0" w:color="auto"/>
              <w:right w:val="single" w:sz="4" w:space="0" w:color="auto"/>
            </w:tcBorders>
          </w:tcPr>
          <w:p w14:paraId="54748142" w14:textId="77777777" w:rsidR="0046772F" w:rsidRDefault="0046772F" w:rsidP="00297008">
            <w:pPr>
              <w:widowControl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Ankstesnių metų pelnas (nuostoliai)</w:t>
            </w:r>
          </w:p>
        </w:tc>
        <w:tc>
          <w:tcPr>
            <w:tcW w:w="1405" w:type="dxa"/>
            <w:tcBorders>
              <w:top w:val="single" w:sz="4" w:space="0" w:color="auto"/>
              <w:left w:val="single" w:sz="4" w:space="0" w:color="auto"/>
              <w:bottom w:val="single" w:sz="4" w:space="0" w:color="auto"/>
              <w:right w:val="single" w:sz="4" w:space="0" w:color="auto"/>
            </w:tcBorders>
          </w:tcPr>
          <w:p w14:paraId="148F9C8B" w14:textId="77777777"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6475329F" w14:textId="77777777"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7F23EB74" w14:textId="77777777"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200CBE59" w14:textId="77777777"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23EF23E4" w14:textId="77777777"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2840A737" w14:textId="77777777"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535BA419" w14:textId="77777777" w:rsidR="0046772F" w:rsidRPr="00070EA3" w:rsidRDefault="0046772F"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66F2DE53"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9DF695" w14:textId="77777777" w:rsidR="00EA731D" w:rsidRPr="00297008" w:rsidRDefault="00EA731D" w:rsidP="00297008">
            <w:pPr>
              <w:widowControl w:val="0"/>
              <w:spacing w:after="0" w:line="240" w:lineRule="auto"/>
              <w:jc w:val="center"/>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D.</w:t>
            </w:r>
          </w:p>
        </w:tc>
        <w:tc>
          <w:tcPr>
            <w:tcW w:w="4552" w:type="dxa"/>
            <w:tcBorders>
              <w:top w:val="single" w:sz="4" w:space="0" w:color="auto"/>
              <w:left w:val="single" w:sz="4" w:space="0" w:color="auto"/>
              <w:bottom w:val="single" w:sz="4" w:space="0" w:color="auto"/>
              <w:right w:val="single" w:sz="4" w:space="0" w:color="auto"/>
            </w:tcBorders>
            <w:shd w:val="clear" w:color="auto" w:fill="FBE4D5"/>
            <w:hideMark/>
          </w:tcPr>
          <w:p w14:paraId="4A09A6A4" w14:textId="77777777" w:rsidR="00EA731D" w:rsidRPr="00297008" w:rsidRDefault="00EA731D" w:rsidP="00297008">
            <w:pPr>
              <w:spacing w:after="0" w:line="240" w:lineRule="auto"/>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DOTACIJOS, SUBSIDIJOS</w:t>
            </w:r>
          </w:p>
        </w:tc>
        <w:tc>
          <w:tcPr>
            <w:tcW w:w="1405" w:type="dxa"/>
            <w:tcBorders>
              <w:top w:val="single" w:sz="4" w:space="0" w:color="auto"/>
              <w:left w:val="single" w:sz="4" w:space="0" w:color="auto"/>
              <w:bottom w:val="single" w:sz="4" w:space="0" w:color="auto"/>
              <w:right w:val="single" w:sz="4" w:space="0" w:color="auto"/>
            </w:tcBorders>
            <w:shd w:val="clear" w:color="auto" w:fill="FBE4D5"/>
          </w:tcPr>
          <w:p w14:paraId="6F4ACCB9" w14:textId="77777777" w:rsidR="00EA731D" w:rsidRPr="00297008"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239CCBAC" w14:textId="77777777" w:rsidR="00EA731D" w:rsidRPr="00297008"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513E3FB4" w14:textId="77777777" w:rsidR="00EA731D" w:rsidRPr="00297008"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tcPr>
          <w:p w14:paraId="5C1EBB66" w14:textId="77777777" w:rsidR="00EA731D" w:rsidRPr="00297008"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14:paraId="22081E2F" w14:textId="77777777" w:rsidR="00EA731D" w:rsidRPr="00297008"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14:paraId="2C7ABAA8" w14:textId="77777777" w:rsidR="00EA731D" w:rsidRPr="00297008"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7B5780B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2B636073"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48062C" w14:textId="77777777" w:rsidR="00EA731D" w:rsidRPr="00297008" w:rsidRDefault="00EA731D" w:rsidP="00297008">
            <w:pPr>
              <w:widowControl w:val="0"/>
              <w:spacing w:after="0" w:line="240" w:lineRule="auto"/>
              <w:jc w:val="center"/>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E.</w:t>
            </w:r>
          </w:p>
        </w:tc>
        <w:tc>
          <w:tcPr>
            <w:tcW w:w="4552" w:type="dxa"/>
            <w:tcBorders>
              <w:top w:val="single" w:sz="4" w:space="0" w:color="auto"/>
              <w:left w:val="single" w:sz="4" w:space="0" w:color="auto"/>
              <w:bottom w:val="single" w:sz="4" w:space="0" w:color="auto"/>
              <w:right w:val="single" w:sz="4" w:space="0" w:color="auto"/>
            </w:tcBorders>
            <w:shd w:val="clear" w:color="auto" w:fill="FBE4D5"/>
            <w:hideMark/>
          </w:tcPr>
          <w:p w14:paraId="7C218EA9" w14:textId="77777777" w:rsidR="00EA731D" w:rsidRPr="00297008" w:rsidRDefault="00EA731D" w:rsidP="00297008">
            <w:pPr>
              <w:widowControl w:val="0"/>
              <w:spacing w:after="0" w:line="240" w:lineRule="auto"/>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MOKĖTINOS SUMOS IR ĮSIPAREIGOJIMAI</w:t>
            </w:r>
          </w:p>
        </w:tc>
        <w:tc>
          <w:tcPr>
            <w:tcW w:w="1405" w:type="dxa"/>
            <w:tcBorders>
              <w:top w:val="single" w:sz="4" w:space="0" w:color="auto"/>
              <w:left w:val="single" w:sz="4" w:space="0" w:color="auto"/>
              <w:bottom w:val="single" w:sz="4" w:space="0" w:color="auto"/>
              <w:right w:val="single" w:sz="4" w:space="0" w:color="auto"/>
            </w:tcBorders>
            <w:shd w:val="clear" w:color="auto" w:fill="FBE4D5"/>
          </w:tcPr>
          <w:p w14:paraId="2E6AF0F1" w14:textId="77777777" w:rsidR="00EA731D" w:rsidRPr="00297008"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57AA17A7" w14:textId="77777777" w:rsidR="00EA731D" w:rsidRPr="00297008"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335A5429" w14:textId="77777777" w:rsidR="00EA731D" w:rsidRPr="00297008"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tcPr>
          <w:p w14:paraId="2B5B715A" w14:textId="77777777" w:rsidR="00EA731D" w:rsidRPr="00297008"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14:paraId="6E1855F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14:paraId="36A707D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40E4FA4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141E61CD"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1E77D4A6" w14:textId="77777777" w:rsidR="00EA731D" w:rsidRPr="00297008" w:rsidRDefault="00EA731D"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w:t>
            </w:r>
          </w:p>
        </w:tc>
        <w:tc>
          <w:tcPr>
            <w:tcW w:w="4552" w:type="dxa"/>
            <w:tcBorders>
              <w:top w:val="single" w:sz="4" w:space="0" w:color="auto"/>
              <w:left w:val="single" w:sz="4" w:space="0" w:color="auto"/>
              <w:bottom w:val="single" w:sz="4" w:space="0" w:color="auto"/>
              <w:right w:val="single" w:sz="4" w:space="0" w:color="auto"/>
            </w:tcBorders>
            <w:hideMark/>
          </w:tcPr>
          <w:p w14:paraId="7625B8F8" w14:textId="77777777" w:rsidR="00EA731D" w:rsidRPr="00297008" w:rsidRDefault="00EA731D" w:rsidP="00297008">
            <w:pPr>
              <w:widowControl w:val="0"/>
              <w:spacing w:after="0" w:line="240" w:lineRule="auto"/>
              <w:rPr>
                <w:rFonts w:ascii="Times New Roman" w:eastAsia="Calibri" w:hAnsi="Times New Roman" w:cs="Times New Roman"/>
                <w:color w:val="000000" w:themeColor="text1"/>
              </w:rPr>
            </w:pPr>
            <w:r w:rsidRPr="00297008">
              <w:rPr>
                <w:rFonts w:ascii="Times New Roman" w:hAnsi="Times New Roman" w:cs="Times New Roman"/>
                <w:color w:val="000000" w:themeColor="text1"/>
              </w:rPr>
              <w:t>PO VIENERIŲ METŲ MOKĖTINOS SUMOS IR ILGALAIKIAI ĮSIPAREIGOJIMAI</w:t>
            </w:r>
          </w:p>
        </w:tc>
        <w:tc>
          <w:tcPr>
            <w:tcW w:w="1405" w:type="dxa"/>
            <w:tcBorders>
              <w:top w:val="single" w:sz="4" w:space="0" w:color="auto"/>
              <w:left w:val="single" w:sz="4" w:space="0" w:color="auto"/>
              <w:bottom w:val="single" w:sz="4" w:space="0" w:color="auto"/>
              <w:right w:val="single" w:sz="4" w:space="0" w:color="auto"/>
            </w:tcBorders>
          </w:tcPr>
          <w:p w14:paraId="20360C0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54789E8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32671C3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38B1CB5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17D270E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7F42B69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3D62D8A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266B594E"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6C9AB4DC" w14:textId="77777777" w:rsidR="00EA731D" w:rsidRPr="00297008" w:rsidRDefault="00EA731D"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I.1.</w:t>
            </w:r>
          </w:p>
        </w:tc>
        <w:tc>
          <w:tcPr>
            <w:tcW w:w="4552" w:type="dxa"/>
            <w:tcBorders>
              <w:top w:val="single" w:sz="4" w:space="0" w:color="auto"/>
              <w:left w:val="single" w:sz="4" w:space="0" w:color="auto"/>
              <w:bottom w:val="single" w:sz="4" w:space="0" w:color="auto"/>
              <w:right w:val="single" w:sz="4" w:space="0" w:color="auto"/>
            </w:tcBorders>
            <w:hideMark/>
          </w:tcPr>
          <w:p w14:paraId="06194F64" w14:textId="77777777" w:rsidR="00EA731D" w:rsidRPr="00297008" w:rsidRDefault="00EA731D" w:rsidP="00297008">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Finansinės skolos</w:t>
            </w:r>
          </w:p>
        </w:tc>
        <w:tc>
          <w:tcPr>
            <w:tcW w:w="1405" w:type="dxa"/>
            <w:tcBorders>
              <w:top w:val="single" w:sz="4" w:space="0" w:color="auto"/>
              <w:left w:val="single" w:sz="4" w:space="0" w:color="auto"/>
              <w:bottom w:val="single" w:sz="4" w:space="0" w:color="auto"/>
              <w:right w:val="single" w:sz="4" w:space="0" w:color="auto"/>
            </w:tcBorders>
          </w:tcPr>
          <w:p w14:paraId="14075F5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79E2107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709E2FA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7F96B05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52F907D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36AEF9D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71B4213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6EA1FC1C"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7F4DD7D4" w14:textId="77777777" w:rsidR="00EA731D" w:rsidRPr="00297008" w:rsidRDefault="00EA731D" w:rsidP="00297008">
            <w:pPr>
              <w:jc w:val="center"/>
              <w:rPr>
                <w:rFonts w:ascii="Times New Roman" w:hAnsi="Times New Roman" w:cs="Times New Roman"/>
              </w:rPr>
            </w:pPr>
            <w:r w:rsidRPr="00297008">
              <w:rPr>
                <w:rFonts w:ascii="Times New Roman" w:hAnsi="Times New Roman" w:cs="Times New Roman"/>
              </w:rPr>
              <w:t>I.1.1.</w:t>
            </w:r>
          </w:p>
        </w:tc>
        <w:tc>
          <w:tcPr>
            <w:tcW w:w="4552" w:type="dxa"/>
            <w:tcBorders>
              <w:top w:val="single" w:sz="4" w:space="0" w:color="auto"/>
              <w:left w:val="single" w:sz="4" w:space="0" w:color="auto"/>
              <w:bottom w:val="single" w:sz="4" w:space="0" w:color="auto"/>
              <w:right w:val="single" w:sz="4" w:space="0" w:color="auto"/>
            </w:tcBorders>
          </w:tcPr>
          <w:p w14:paraId="685DDFB1" w14:textId="77777777" w:rsidR="00EA731D" w:rsidRPr="00297008" w:rsidRDefault="00EA731D" w:rsidP="00C767C4">
            <w:pPr>
              <w:widowControl w:val="0"/>
              <w:spacing w:after="0" w:line="240" w:lineRule="auto"/>
              <w:rPr>
                <w:rFonts w:ascii="Times New Roman" w:hAnsi="Times New Roman" w:cs="Times New Roman"/>
              </w:rPr>
            </w:pPr>
            <w:r w:rsidRPr="00C767C4">
              <w:rPr>
                <w:rFonts w:ascii="Times New Roman" w:eastAsia="Times New Roman" w:hAnsi="Times New Roman" w:cs="Times New Roman"/>
                <w:color w:val="000000" w:themeColor="text1"/>
                <w:lang w:eastAsia="lt-LT"/>
              </w:rPr>
              <w:t>Lizingo (finansinės nuomos) ar panašūs įsipareigojimai</w:t>
            </w:r>
          </w:p>
        </w:tc>
        <w:tc>
          <w:tcPr>
            <w:tcW w:w="1405" w:type="dxa"/>
            <w:tcBorders>
              <w:top w:val="single" w:sz="4" w:space="0" w:color="auto"/>
              <w:left w:val="single" w:sz="4" w:space="0" w:color="auto"/>
              <w:bottom w:val="single" w:sz="4" w:space="0" w:color="auto"/>
              <w:right w:val="single" w:sz="4" w:space="0" w:color="auto"/>
            </w:tcBorders>
          </w:tcPr>
          <w:p w14:paraId="745B76E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73EE0B9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0E402B6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4ECEC0A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6CC1882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579136E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78F51E8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4D19B3B9"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5751A5CC" w14:textId="77777777" w:rsidR="00EA731D" w:rsidRPr="00297008" w:rsidRDefault="00EA731D" w:rsidP="00297008">
            <w:pPr>
              <w:jc w:val="center"/>
              <w:rPr>
                <w:rFonts w:ascii="Times New Roman" w:hAnsi="Times New Roman" w:cs="Times New Roman"/>
              </w:rPr>
            </w:pPr>
            <w:r w:rsidRPr="00297008">
              <w:rPr>
                <w:rFonts w:ascii="Times New Roman" w:hAnsi="Times New Roman" w:cs="Times New Roman"/>
              </w:rPr>
              <w:t>I.1.2.</w:t>
            </w:r>
          </w:p>
        </w:tc>
        <w:tc>
          <w:tcPr>
            <w:tcW w:w="4552" w:type="dxa"/>
            <w:tcBorders>
              <w:top w:val="single" w:sz="4" w:space="0" w:color="auto"/>
              <w:left w:val="single" w:sz="4" w:space="0" w:color="auto"/>
              <w:bottom w:val="single" w:sz="4" w:space="0" w:color="auto"/>
              <w:right w:val="single" w:sz="4" w:space="0" w:color="auto"/>
            </w:tcBorders>
          </w:tcPr>
          <w:p w14:paraId="7252650A" w14:textId="77777777" w:rsidR="00EA731D" w:rsidRPr="00297008" w:rsidRDefault="00EA731D" w:rsidP="00CE67F3">
            <w:pPr>
              <w:widowControl w:val="0"/>
              <w:spacing w:after="0" w:line="240" w:lineRule="auto"/>
              <w:rPr>
                <w:rFonts w:ascii="Times New Roman" w:hAnsi="Times New Roman" w:cs="Times New Roman"/>
              </w:rPr>
            </w:pPr>
            <w:r w:rsidRPr="00CE67F3">
              <w:rPr>
                <w:rFonts w:ascii="Times New Roman" w:eastAsia="Times New Roman" w:hAnsi="Times New Roman" w:cs="Times New Roman"/>
                <w:color w:val="000000" w:themeColor="text1"/>
                <w:lang w:eastAsia="lt-LT"/>
              </w:rPr>
              <w:t>Kredito įstaigoms</w:t>
            </w:r>
          </w:p>
        </w:tc>
        <w:tc>
          <w:tcPr>
            <w:tcW w:w="1405" w:type="dxa"/>
            <w:tcBorders>
              <w:top w:val="single" w:sz="4" w:space="0" w:color="auto"/>
              <w:left w:val="single" w:sz="4" w:space="0" w:color="auto"/>
              <w:bottom w:val="single" w:sz="4" w:space="0" w:color="auto"/>
              <w:right w:val="single" w:sz="4" w:space="0" w:color="auto"/>
            </w:tcBorders>
          </w:tcPr>
          <w:p w14:paraId="5DFB19F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05209B0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4EE779F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213FA5B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21C5504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29A54B6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454A43D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0599B527"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6E109C84" w14:textId="77777777" w:rsidR="00EA731D" w:rsidRPr="00297008" w:rsidRDefault="00EA731D" w:rsidP="00297008">
            <w:pPr>
              <w:jc w:val="center"/>
              <w:rPr>
                <w:rFonts w:ascii="Times New Roman" w:hAnsi="Times New Roman" w:cs="Times New Roman"/>
              </w:rPr>
            </w:pPr>
            <w:r w:rsidRPr="00297008">
              <w:rPr>
                <w:rFonts w:ascii="Times New Roman" w:hAnsi="Times New Roman" w:cs="Times New Roman"/>
              </w:rPr>
              <w:t>I.1.3.</w:t>
            </w:r>
          </w:p>
        </w:tc>
        <w:tc>
          <w:tcPr>
            <w:tcW w:w="4552" w:type="dxa"/>
            <w:tcBorders>
              <w:top w:val="single" w:sz="4" w:space="0" w:color="auto"/>
              <w:left w:val="single" w:sz="4" w:space="0" w:color="auto"/>
              <w:bottom w:val="single" w:sz="4" w:space="0" w:color="auto"/>
              <w:right w:val="single" w:sz="4" w:space="0" w:color="auto"/>
            </w:tcBorders>
          </w:tcPr>
          <w:p w14:paraId="0E516BC4" w14:textId="77777777" w:rsidR="00EA731D" w:rsidRPr="00297008" w:rsidRDefault="00EA731D" w:rsidP="00297008">
            <w:pPr>
              <w:rPr>
                <w:rFonts w:ascii="Times New Roman" w:hAnsi="Times New Roman" w:cs="Times New Roman"/>
              </w:rPr>
            </w:pPr>
            <w:r w:rsidRPr="00297008">
              <w:rPr>
                <w:rFonts w:ascii="Times New Roman" w:hAnsi="Times New Roman" w:cs="Times New Roman"/>
              </w:rPr>
              <w:t>Kitos finansinės skolos</w:t>
            </w:r>
          </w:p>
        </w:tc>
        <w:tc>
          <w:tcPr>
            <w:tcW w:w="1405" w:type="dxa"/>
            <w:tcBorders>
              <w:top w:val="single" w:sz="4" w:space="0" w:color="auto"/>
              <w:left w:val="single" w:sz="4" w:space="0" w:color="auto"/>
              <w:bottom w:val="single" w:sz="4" w:space="0" w:color="auto"/>
              <w:right w:val="single" w:sz="4" w:space="0" w:color="auto"/>
            </w:tcBorders>
          </w:tcPr>
          <w:p w14:paraId="64A002C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6996D46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5A5F139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0C7E523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65256FE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684211C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49B0257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7785758A"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74C73CC2" w14:textId="77777777" w:rsidR="00EA731D" w:rsidRPr="00297008" w:rsidRDefault="00EA731D" w:rsidP="00297008">
            <w:pPr>
              <w:jc w:val="center"/>
              <w:rPr>
                <w:rFonts w:ascii="Times New Roman" w:hAnsi="Times New Roman" w:cs="Times New Roman"/>
              </w:rPr>
            </w:pPr>
            <w:r w:rsidRPr="00297008">
              <w:rPr>
                <w:rFonts w:ascii="Times New Roman" w:hAnsi="Times New Roman" w:cs="Times New Roman"/>
              </w:rPr>
              <w:t>I.2.</w:t>
            </w:r>
          </w:p>
        </w:tc>
        <w:tc>
          <w:tcPr>
            <w:tcW w:w="4552" w:type="dxa"/>
            <w:tcBorders>
              <w:top w:val="single" w:sz="4" w:space="0" w:color="auto"/>
              <w:left w:val="single" w:sz="4" w:space="0" w:color="auto"/>
              <w:bottom w:val="single" w:sz="4" w:space="0" w:color="auto"/>
              <w:right w:val="single" w:sz="4" w:space="0" w:color="auto"/>
            </w:tcBorders>
          </w:tcPr>
          <w:p w14:paraId="1A72C308" w14:textId="77777777" w:rsidR="00EA731D" w:rsidRPr="00297008" w:rsidRDefault="00EA731D" w:rsidP="00297008">
            <w:pPr>
              <w:rPr>
                <w:rFonts w:ascii="Times New Roman" w:hAnsi="Times New Roman" w:cs="Times New Roman"/>
              </w:rPr>
            </w:pPr>
            <w:r w:rsidRPr="00297008">
              <w:rPr>
                <w:rFonts w:ascii="Times New Roman" w:hAnsi="Times New Roman" w:cs="Times New Roman"/>
              </w:rPr>
              <w:t>Skolos tiekėjams</w:t>
            </w:r>
          </w:p>
        </w:tc>
        <w:tc>
          <w:tcPr>
            <w:tcW w:w="1405" w:type="dxa"/>
            <w:tcBorders>
              <w:top w:val="single" w:sz="4" w:space="0" w:color="auto"/>
              <w:left w:val="single" w:sz="4" w:space="0" w:color="auto"/>
              <w:bottom w:val="single" w:sz="4" w:space="0" w:color="auto"/>
              <w:right w:val="single" w:sz="4" w:space="0" w:color="auto"/>
            </w:tcBorders>
          </w:tcPr>
          <w:p w14:paraId="3FB0DAC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7EC4F79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655ABDF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65364E1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6F5E023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04881DF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74F1B3A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20E69479"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55FB1CC0" w14:textId="77777777" w:rsidR="00EA731D" w:rsidRPr="00297008" w:rsidRDefault="00EA731D" w:rsidP="00297008">
            <w:pPr>
              <w:jc w:val="center"/>
              <w:rPr>
                <w:rFonts w:ascii="Times New Roman" w:hAnsi="Times New Roman" w:cs="Times New Roman"/>
              </w:rPr>
            </w:pPr>
            <w:r w:rsidRPr="00297008">
              <w:rPr>
                <w:rFonts w:ascii="Times New Roman" w:hAnsi="Times New Roman" w:cs="Times New Roman"/>
              </w:rPr>
              <w:lastRenderedPageBreak/>
              <w:t>I.3.</w:t>
            </w:r>
          </w:p>
        </w:tc>
        <w:tc>
          <w:tcPr>
            <w:tcW w:w="4552" w:type="dxa"/>
            <w:tcBorders>
              <w:top w:val="single" w:sz="4" w:space="0" w:color="auto"/>
              <w:left w:val="single" w:sz="4" w:space="0" w:color="auto"/>
              <w:bottom w:val="single" w:sz="4" w:space="0" w:color="auto"/>
              <w:right w:val="single" w:sz="4" w:space="0" w:color="auto"/>
            </w:tcBorders>
          </w:tcPr>
          <w:p w14:paraId="1D8AE810" w14:textId="77777777" w:rsidR="00EA731D" w:rsidRPr="00297008" w:rsidRDefault="00EA731D" w:rsidP="00297008">
            <w:pPr>
              <w:rPr>
                <w:rFonts w:ascii="Times New Roman" w:hAnsi="Times New Roman" w:cs="Times New Roman"/>
              </w:rPr>
            </w:pPr>
            <w:r w:rsidRPr="00297008">
              <w:rPr>
                <w:rFonts w:ascii="Times New Roman" w:hAnsi="Times New Roman" w:cs="Times New Roman"/>
              </w:rPr>
              <w:t>Gauti išankstiniai mokėjimai</w:t>
            </w:r>
          </w:p>
        </w:tc>
        <w:tc>
          <w:tcPr>
            <w:tcW w:w="1405" w:type="dxa"/>
            <w:tcBorders>
              <w:top w:val="single" w:sz="4" w:space="0" w:color="auto"/>
              <w:left w:val="single" w:sz="4" w:space="0" w:color="auto"/>
              <w:bottom w:val="single" w:sz="4" w:space="0" w:color="auto"/>
              <w:right w:val="single" w:sz="4" w:space="0" w:color="auto"/>
            </w:tcBorders>
          </w:tcPr>
          <w:p w14:paraId="74F5806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094B0FE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1FAD3AA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53B0D61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42110E2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235824E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078BFFF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4E4D1271"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48DAAA37" w14:textId="77777777" w:rsidR="00EA731D" w:rsidRPr="00297008" w:rsidRDefault="00EA731D" w:rsidP="00297008">
            <w:pPr>
              <w:jc w:val="center"/>
              <w:rPr>
                <w:rFonts w:ascii="Times New Roman" w:hAnsi="Times New Roman" w:cs="Times New Roman"/>
              </w:rPr>
            </w:pPr>
            <w:r w:rsidRPr="00297008">
              <w:rPr>
                <w:rFonts w:ascii="Times New Roman" w:hAnsi="Times New Roman" w:cs="Times New Roman"/>
              </w:rPr>
              <w:t>I.4.</w:t>
            </w:r>
          </w:p>
        </w:tc>
        <w:tc>
          <w:tcPr>
            <w:tcW w:w="4552" w:type="dxa"/>
            <w:tcBorders>
              <w:top w:val="single" w:sz="4" w:space="0" w:color="auto"/>
              <w:left w:val="single" w:sz="4" w:space="0" w:color="auto"/>
              <w:bottom w:val="single" w:sz="4" w:space="0" w:color="auto"/>
              <w:right w:val="single" w:sz="4" w:space="0" w:color="auto"/>
            </w:tcBorders>
          </w:tcPr>
          <w:p w14:paraId="07C0EC08" w14:textId="77777777" w:rsidR="00EA731D" w:rsidRPr="00297008" w:rsidRDefault="00EA731D" w:rsidP="00297008">
            <w:pPr>
              <w:rPr>
                <w:rFonts w:ascii="Times New Roman" w:hAnsi="Times New Roman" w:cs="Times New Roman"/>
              </w:rPr>
            </w:pPr>
            <w:r w:rsidRPr="00297008">
              <w:rPr>
                <w:rFonts w:ascii="Times New Roman" w:hAnsi="Times New Roman" w:cs="Times New Roman"/>
              </w:rPr>
              <w:t>Atidėjimai</w:t>
            </w:r>
          </w:p>
        </w:tc>
        <w:tc>
          <w:tcPr>
            <w:tcW w:w="1405" w:type="dxa"/>
            <w:tcBorders>
              <w:top w:val="single" w:sz="4" w:space="0" w:color="auto"/>
              <w:left w:val="single" w:sz="4" w:space="0" w:color="auto"/>
              <w:bottom w:val="single" w:sz="4" w:space="0" w:color="auto"/>
              <w:right w:val="single" w:sz="4" w:space="0" w:color="auto"/>
            </w:tcBorders>
          </w:tcPr>
          <w:p w14:paraId="0F2B9F8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1794203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28A3ADF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2A560FD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42A956A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756F534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4ADAFDF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3F962CE1"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7DC9579B" w14:textId="77777777" w:rsidR="00EA731D" w:rsidRPr="00297008" w:rsidRDefault="00EA731D" w:rsidP="00297008">
            <w:pPr>
              <w:jc w:val="center"/>
              <w:rPr>
                <w:rFonts w:ascii="Times New Roman" w:hAnsi="Times New Roman" w:cs="Times New Roman"/>
              </w:rPr>
            </w:pPr>
            <w:r w:rsidRPr="00297008">
              <w:rPr>
                <w:rFonts w:ascii="Times New Roman" w:hAnsi="Times New Roman" w:cs="Times New Roman"/>
              </w:rPr>
              <w:t>I.5.</w:t>
            </w:r>
          </w:p>
        </w:tc>
        <w:tc>
          <w:tcPr>
            <w:tcW w:w="4552" w:type="dxa"/>
            <w:tcBorders>
              <w:top w:val="single" w:sz="4" w:space="0" w:color="auto"/>
              <w:left w:val="single" w:sz="4" w:space="0" w:color="auto"/>
              <w:bottom w:val="single" w:sz="4" w:space="0" w:color="auto"/>
              <w:right w:val="single" w:sz="4" w:space="0" w:color="auto"/>
            </w:tcBorders>
          </w:tcPr>
          <w:p w14:paraId="3032DE5B" w14:textId="77777777" w:rsidR="00EA731D" w:rsidRPr="00297008" w:rsidRDefault="00EA731D" w:rsidP="00CE67F3">
            <w:pPr>
              <w:widowControl w:val="0"/>
              <w:spacing w:after="0" w:line="240" w:lineRule="auto"/>
              <w:rPr>
                <w:rFonts w:ascii="Times New Roman" w:hAnsi="Times New Roman" w:cs="Times New Roman"/>
              </w:rPr>
            </w:pPr>
            <w:r w:rsidRPr="00CE67F3">
              <w:rPr>
                <w:rFonts w:ascii="Times New Roman" w:eastAsia="Times New Roman" w:hAnsi="Times New Roman" w:cs="Times New Roman"/>
                <w:color w:val="000000" w:themeColor="text1"/>
                <w:lang w:eastAsia="lt-LT"/>
              </w:rPr>
              <w:t>Atidėtojo mokesčio įsipareigojimas</w:t>
            </w:r>
          </w:p>
        </w:tc>
        <w:tc>
          <w:tcPr>
            <w:tcW w:w="1405" w:type="dxa"/>
            <w:tcBorders>
              <w:top w:val="single" w:sz="4" w:space="0" w:color="auto"/>
              <w:left w:val="single" w:sz="4" w:space="0" w:color="auto"/>
              <w:bottom w:val="single" w:sz="4" w:space="0" w:color="auto"/>
              <w:right w:val="single" w:sz="4" w:space="0" w:color="auto"/>
            </w:tcBorders>
          </w:tcPr>
          <w:p w14:paraId="2A89051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659496B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106620F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390BE96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1905819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034A272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4ECD933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45A1F0ED"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7F449A89" w14:textId="77777777" w:rsidR="00EA731D" w:rsidRPr="00297008" w:rsidRDefault="00EA731D" w:rsidP="00297008">
            <w:pPr>
              <w:jc w:val="center"/>
              <w:rPr>
                <w:rFonts w:ascii="Times New Roman" w:hAnsi="Times New Roman" w:cs="Times New Roman"/>
              </w:rPr>
            </w:pPr>
            <w:r w:rsidRPr="00297008">
              <w:rPr>
                <w:rFonts w:ascii="Times New Roman" w:hAnsi="Times New Roman" w:cs="Times New Roman"/>
              </w:rPr>
              <w:t>I.6.</w:t>
            </w:r>
          </w:p>
        </w:tc>
        <w:tc>
          <w:tcPr>
            <w:tcW w:w="4552" w:type="dxa"/>
            <w:tcBorders>
              <w:top w:val="single" w:sz="4" w:space="0" w:color="auto"/>
              <w:left w:val="single" w:sz="4" w:space="0" w:color="auto"/>
              <w:bottom w:val="single" w:sz="4" w:space="0" w:color="auto"/>
              <w:right w:val="single" w:sz="4" w:space="0" w:color="auto"/>
            </w:tcBorders>
          </w:tcPr>
          <w:p w14:paraId="05E98211" w14:textId="77777777" w:rsidR="00EA731D" w:rsidRPr="00297008" w:rsidRDefault="00EA731D" w:rsidP="00CE67F3">
            <w:pPr>
              <w:widowControl w:val="0"/>
              <w:spacing w:after="0" w:line="240" w:lineRule="auto"/>
              <w:rPr>
                <w:rFonts w:ascii="Times New Roman" w:hAnsi="Times New Roman" w:cs="Times New Roman"/>
              </w:rPr>
            </w:pPr>
            <w:r w:rsidRPr="00CE67F3">
              <w:rPr>
                <w:rFonts w:ascii="Times New Roman" w:eastAsia="Times New Roman" w:hAnsi="Times New Roman" w:cs="Times New Roman"/>
                <w:color w:val="000000" w:themeColor="text1"/>
                <w:lang w:eastAsia="lt-LT"/>
              </w:rPr>
              <w:t>Kitos mokėtinos sumos ir ilgalaikiai įsipareigojimai</w:t>
            </w:r>
          </w:p>
        </w:tc>
        <w:tc>
          <w:tcPr>
            <w:tcW w:w="1405" w:type="dxa"/>
            <w:tcBorders>
              <w:top w:val="single" w:sz="4" w:space="0" w:color="auto"/>
              <w:left w:val="single" w:sz="4" w:space="0" w:color="auto"/>
              <w:bottom w:val="single" w:sz="4" w:space="0" w:color="auto"/>
              <w:right w:val="single" w:sz="4" w:space="0" w:color="auto"/>
            </w:tcBorders>
          </w:tcPr>
          <w:p w14:paraId="6A2F893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3CB0B27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61BA654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46CB3E0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7E17CDC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723E952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65ECB9D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4D7EFF91"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70A4980D" w14:textId="77777777" w:rsidR="00EA731D" w:rsidRPr="00CE35E7" w:rsidRDefault="00EA731D"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w:t>
            </w:r>
          </w:p>
        </w:tc>
        <w:tc>
          <w:tcPr>
            <w:tcW w:w="4552" w:type="dxa"/>
            <w:tcBorders>
              <w:top w:val="single" w:sz="4" w:space="0" w:color="auto"/>
              <w:left w:val="single" w:sz="4" w:space="0" w:color="auto"/>
              <w:bottom w:val="single" w:sz="4" w:space="0" w:color="auto"/>
              <w:right w:val="single" w:sz="4" w:space="0" w:color="auto"/>
            </w:tcBorders>
            <w:hideMark/>
          </w:tcPr>
          <w:p w14:paraId="756A1066" w14:textId="77777777" w:rsidR="00EA731D" w:rsidRPr="00CE35E7" w:rsidRDefault="00EA731D" w:rsidP="00CE67F3">
            <w:pPr>
              <w:widowControl w:val="0"/>
              <w:spacing w:after="0" w:line="240" w:lineRule="auto"/>
              <w:rPr>
                <w:rFonts w:ascii="Times New Roman" w:hAnsi="Times New Roman" w:cs="Times New Roman"/>
                <w:color w:val="000000" w:themeColor="text1"/>
              </w:rPr>
            </w:pPr>
            <w:r w:rsidRPr="00CE35E7">
              <w:rPr>
                <w:rFonts w:ascii="Times New Roman" w:hAnsi="Times New Roman" w:cs="Times New Roman"/>
                <w:color w:val="000000" w:themeColor="text1"/>
              </w:rPr>
              <w:t>PER VIENERIUS METUS MOKĖTINOS SUMOS IR TRUMPALAIKIAI ĮSIPAREIGOJIMAI</w:t>
            </w:r>
          </w:p>
        </w:tc>
        <w:tc>
          <w:tcPr>
            <w:tcW w:w="1405" w:type="dxa"/>
            <w:tcBorders>
              <w:top w:val="single" w:sz="4" w:space="0" w:color="auto"/>
              <w:left w:val="single" w:sz="4" w:space="0" w:color="auto"/>
              <w:bottom w:val="single" w:sz="4" w:space="0" w:color="auto"/>
              <w:right w:val="single" w:sz="4" w:space="0" w:color="auto"/>
            </w:tcBorders>
          </w:tcPr>
          <w:p w14:paraId="010405A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1258AC9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6EE29C3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068FAA2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507F9D5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4AC4FB0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01DE701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463A6AB4"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1C1F3605" w14:textId="77777777" w:rsidR="00EA731D" w:rsidRPr="00CE35E7" w:rsidRDefault="00EA731D"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II.1.</w:t>
            </w:r>
          </w:p>
        </w:tc>
        <w:tc>
          <w:tcPr>
            <w:tcW w:w="4552" w:type="dxa"/>
            <w:tcBorders>
              <w:top w:val="single" w:sz="4" w:space="0" w:color="auto"/>
              <w:left w:val="single" w:sz="4" w:space="0" w:color="auto"/>
              <w:bottom w:val="single" w:sz="4" w:space="0" w:color="auto"/>
              <w:right w:val="single" w:sz="4" w:space="0" w:color="auto"/>
            </w:tcBorders>
            <w:hideMark/>
          </w:tcPr>
          <w:p w14:paraId="74682E36" w14:textId="77777777" w:rsidR="00EA731D" w:rsidRPr="00CE35E7" w:rsidRDefault="00EA731D"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Ilgalaikių skolų einamųjų metų dalis</w:t>
            </w:r>
          </w:p>
        </w:tc>
        <w:tc>
          <w:tcPr>
            <w:tcW w:w="1405" w:type="dxa"/>
            <w:tcBorders>
              <w:top w:val="single" w:sz="4" w:space="0" w:color="auto"/>
              <w:left w:val="single" w:sz="4" w:space="0" w:color="auto"/>
              <w:bottom w:val="single" w:sz="4" w:space="0" w:color="auto"/>
              <w:right w:val="single" w:sz="4" w:space="0" w:color="auto"/>
            </w:tcBorders>
          </w:tcPr>
          <w:p w14:paraId="5BC1C9F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346F298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279A185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5DA4565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0491ED5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6D4A643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59F279E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3E0BE629"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4A1C5D8C" w14:textId="77777777" w:rsidR="00EA731D" w:rsidRPr="00CE35E7" w:rsidRDefault="00EA731D"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II.2.</w:t>
            </w:r>
          </w:p>
        </w:tc>
        <w:tc>
          <w:tcPr>
            <w:tcW w:w="4552" w:type="dxa"/>
            <w:tcBorders>
              <w:top w:val="single" w:sz="4" w:space="0" w:color="auto"/>
              <w:left w:val="single" w:sz="4" w:space="0" w:color="auto"/>
              <w:bottom w:val="single" w:sz="4" w:space="0" w:color="auto"/>
              <w:right w:val="single" w:sz="4" w:space="0" w:color="auto"/>
            </w:tcBorders>
            <w:hideMark/>
          </w:tcPr>
          <w:p w14:paraId="3D3D9BC0" w14:textId="77777777" w:rsidR="00EA731D" w:rsidRPr="00CE35E7" w:rsidRDefault="00EA731D"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Finansinės skolos</w:t>
            </w:r>
          </w:p>
        </w:tc>
        <w:tc>
          <w:tcPr>
            <w:tcW w:w="1405" w:type="dxa"/>
            <w:tcBorders>
              <w:top w:val="single" w:sz="4" w:space="0" w:color="auto"/>
              <w:left w:val="single" w:sz="4" w:space="0" w:color="auto"/>
              <w:bottom w:val="single" w:sz="4" w:space="0" w:color="auto"/>
              <w:right w:val="single" w:sz="4" w:space="0" w:color="auto"/>
            </w:tcBorders>
          </w:tcPr>
          <w:p w14:paraId="7F8CF10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5D08C44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345E02E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15A2131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05C4060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4C28AAE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4F31A17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08031191"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698998DF" w14:textId="77777777" w:rsidR="00EA731D" w:rsidRPr="00CE35E7" w:rsidRDefault="00EA731D" w:rsidP="00CE35E7">
            <w:pPr>
              <w:jc w:val="center"/>
              <w:rPr>
                <w:rFonts w:ascii="Times New Roman" w:hAnsi="Times New Roman" w:cs="Times New Roman"/>
                <w:color w:val="000000" w:themeColor="text1"/>
              </w:rPr>
            </w:pPr>
            <w:r w:rsidRPr="00CE35E7">
              <w:rPr>
                <w:rFonts w:ascii="Times New Roman" w:hAnsi="Times New Roman" w:cs="Times New Roman"/>
                <w:color w:val="000000" w:themeColor="text1"/>
              </w:rPr>
              <w:t>II.2.1.</w:t>
            </w:r>
          </w:p>
        </w:tc>
        <w:tc>
          <w:tcPr>
            <w:tcW w:w="4552" w:type="dxa"/>
            <w:tcBorders>
              <w:top w:val="single" w:sz="4" w:space="0" w:color="auto"/>
              <w:left w:val="single" w:sz="4" w:space="0" w:color="auto"/>
              <w:bottom w:val="single" w:sz="4" w:space="0" w:color="auto"/>
              <w:right w:val="single" w:sz="4" w:space="0" w:color="auto"/>
            </w:tcBorders>
          </w:tcPr>
          <w:p w14:paraId="5EBA8504" w14:textId="77777777" w:rsidR="00EA731D" w:rsidRPr="00CE35E7" w:rsidRDefault="00EA731D" w:rsidP="00297008">
            <w:pPr>
              <w:rPr>
                <w:rFonts w:ascii="Times New Roman" w:hAnsi="Times New Roman" w:cs="Times New Roman"/>
                <w:color w:val="000000" w:themeColor="text1"/>
              </w:rPr>
            </w:pPr>
            <w:r w:rsidRPr="00CE35E7">
              <w:rPr>
                <w:rFonts w:ascii="Times New Roman" w:hAnsi="Times New Roman" w:cs="Times New Roman"/>
                <w:color w:val="000000" w:themeColor="text1"/>
              </w:rPr>
              <w:t>Kredito įstaigoms</w:t>
            </w:r>
          </w:p>
        </w:tc>
        <w:tc>
          <w:tcPr>
            <w:tcW w:w="1405" w:type="dxa"/>
            <w:tcBorders>
              <w:top w:val="single" w:sz="4" w:space="0" w:color="auto"/>
              <w:left w:val="single" w:sz="4" w:space="0" w:color="auto"/>
              <w:bottom w:val="single" w:sz="4" w:space="0" w:color="auto"/>
              <w:right w:val="single" w:sz="4" w:space="0" w:color="auto"/>
            </w:tcBorders>
          </w:tcPr>
          <w:p w14:paraId="348DDAC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410E9C1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688821F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498BA5E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0D681FA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6E922A5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787051E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2295D1ED"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78C5AAE2" w14:textId="77777777" w:rsidR="00EA731D" w:rsidRPr="00CE35E7" w:rsidRDefault="00EA731D" w:rsidP="00CE35E7">
            <w:pPr>
              <w:jc w:val="center"/>
              <w:rPr>
                <w:rFonts w:ascii="Times New Roman" w:hAnsi="Times New Roman" w:cs="Times New Roman"/>
                <w:color w:val="000000" w:themeColor="text1"/>
              </w:rPr>
            </w:pPr>
            <w:r w:rsidRPr="00CE35E7">
              <w:rPr>
                <w:rFonts w:ascii="Times New Roman" w:hAnsi="Times New Roman" w:cs="Times New Roman"/>
                <w:color w:val="000000" w:themeColor="text1"/>
              </w:rPr>
              <w:t>II.2.2.</w:t>
            </w:r>
          </w:p>
        </w:tc>
        <w:tc>
          <w:tcPr>
            <w:tcW w:w="4552" w:type="dxa"/>
            <w:tcBorders>
              <w:top w:val="single" w:sz="4" w:space="0" w:color="auto"/>
              <w:left w:val="single" w:sz="4" w:space="0" w:color="auto"/>
              <w:bottom w:val="single" w:sz="4" w:space="0" w:color="auto"/>
              <w:right w:val="single" w:sz="4" w:space="0" w:color="auto"/>
            </w:tcBorders>
          </w:tcPr>
          <w:p w14:paraId="52399DAE" w14:textId="77777777" w:rsidR="00EA731D" w:rsidRPr="00CE35E7" w:rsidRDefault="00EA731D" w:rsidP="00297008">
            <w:pPr>
              <w:rPr>
                <w:rFonts w:ascii="Times New Roman" w:hAnsi="Times New Roman" w:cs="Times New Roman"/>
                <w:color w:val="000000" w:themeColor="text1"/>
              </w:rPr>
            </w:pPr>
            <w:r w:rsidRPr="00CE35E7">
              <w:rPr>
                <w:rFonts w:ascii="Times New Roman" w:hAnsi="Times New Roman" w:cs="Times New Roman"/>
                <w:color w:val="000000" w:themeColor="text1"/>
              </w:rPr>
              <w:t>Kitos skolos</w:t>
            </w:r>
          </w:p>
        </w:tc>
        <w:tc>
          <w:tcPr>
            <w:tcW w:w="1405" w:type="dxa"/>
            <w:tcBorders>
              <w:top w:val="single" w:sz="4" w:space="0" w:color="auto"/>
              <w:left w:val="single" w:sz="4" w:space="0" w:color="auto"/>
              <w:bottom w:val="single" w:sz="4" w:space="0" w:color="auto"/>
              <w:right w:val="single" w:sz="4" w:space="0" w:color="auto"/>
            </w:tcBorders>
          </w:tcPr>
          <w:p w14:paraId="0763068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7CFE85F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4B65560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09A21E8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2B7A5F5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10A9345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464A11B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79015A05"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68A33907" w14:textId="77777777" w:rsidR="00EA731D" w:rsidRPr="00CE35E7" w:rsidRDefault="00EA731D"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II.3.</w:t>
            </w:r>
          </w:p>
        </w:tc>
        <w:tc>
          <w:tcPr>
            <w:tcW w:w="4552" w:type="dxa"/>
            <w:tcBorders>
              <w:top w:val="single" w:sz="4" w:space="0" w:color="auto"/>
              <w:left w:val="single" w:sz="4" w:space="0" w:color="auto"/>
              <w:bottom w:val="single" w:sz="4" w:space="0" w:color="auto"/>
              <w:right w:val="single" w:sz="4" w:space="0" w:color="auto"/>
            </w:tcBorders>
            <w:hideMark/>
          </w:tcPr>
          <w:p w14:paraId="58CFA9C4" w14:textId="77777777" w:rsidR="00EA731D" w:rsidRPr="00CE35E7" w:rsidRDefault="00EA731D"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Skolos tiekėjams</w:t>
            </w:r>
          </w:p>
        </w:tc>
        <w:tc>
          <w:tcPr>
            <w:tcW w:w="1405" w:type="dxa"/>
            <w:tcBorders>
              <w:top w:val="single" w:sz="4" w:space="0" w:color="auto"/>
              <w:left w:val="single" w:sz="4" w:space="0" w:color="auto"/>
              <w:bottom w:val="single" w:sz="4" w:space="0" w:color="auto"/>
              <w:right w:val="single" w:sz="4" w:space="0" w:color="auto"/>
            </w:tcBorders>
          </w:tcPr>
          <w:p w14:paraId="31B0B77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637A51D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66A1FB7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6F381E8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56F8F4C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27D2F2A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62B29B6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7CD65191"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43E75F36" w14:textId="77777777" w:rsidR="00EA731D" w:rsidRPr="00CE35E7" w:rsidRDefault="00EA731D"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II.4.</w:t>
            </w:r>
          </w:p>
        </w:tc>
        <w:tc>
          <w:tcPr>
            <w:tcW w:w="4552" w:type="dxa"/>
            <w:tcBorders>
              <w:top w:val="single" w:sz="4" w:space="0" w:color="auto"/>
              <w:left w:val="single" w:sz="4" w:space="0" w:color="auto"/>
              <w:bottom w:val="single" w:sz="4" w:space="0" w:color="auto"/>
              <w:right w:val="single" w:sz="4" w:space="0" w:color="auto"/>
            </w:tcBorders>
            <w:hideMark/>
          </w:tcPr>
          <w:p w14:paraId="1E3C7BF4" w14:textId="77777777" w:rsidR="00EA731D" w:rsidRPr="00CE35E7" w:rsidRDefault="00EA731D"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Gauti išankstiniai mokėjimai</w:t>
            </w:r>
          </w:p>
        </w:tc>
        <w:tc>
          <w:tcPr>
            <w:tcW w:w="1405" w:type="dxa"/>
            <w:tcBorders>
              <w:top w:val="single" w:sz="4" w:space="0" w:color="auto"/>
              <w:left w:val="single" w:sz="4" w:space="0" w:color="auto"/>
              <w:bottom w:val="single" w:sz="4" w:space="0" w:color="auto"/>
              <w:right w:val="single" w:sz="4" w:space="0" w:color="auto"/>
            </w:tcBorders>
          </w:tcPr>
          <w:p w14:paraId="116BF13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7512BAC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6A953E2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7A7E961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6551D3F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0F3D874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467B220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0497A3B6"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tcPr>
          <w:p w14:paraId="450429C0" w14:textId="77777777" w:rsidR="00EA731D" w:rsidRPr="00CE35E7" w:rsidRDefault="00EA731D" w:rsidP="00CE35E7">
            <w:pPr>
              <w:widowControl w:val="0"/>
              <w:spacing w:after="0" w:line="240" w:lineRule="auto"/>
              <w:jc w:val="center"/>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color w:val="000000" w:themeColor="text1"/>
                <w:lang w:eastAsia="lt-LT"/>
              </w:rPr>
              <w:t>II.5.</w:t>
            </w:r>
          </w:p>
        </w:tc>
        <w:tc>
          <w:tcPr>
            <w:tcW w:w="4552" w:type="dxa"/>
            <w:tcBorders>
              <w:top w:val="single" w:sz="4" w:space="0" w:color="auto"/>
              <w:left w:val="single" w:sz="4" w:space="0" w:color="auto"/>
              <w:bottom w:val="single" w:sz="4" w:space="0" w:color="auto"/>
              <w:right w:val="single" w:sz="4" w:space="0" w:color="auto"/>
            </w:tcBorders>
          </w:tcPr>
          <w:p w14:paraId="4BC2912D" w14:textId="77777777" w:rsidR="00EA731D" w:rsidRPr="00CE35E7" w:rsidRDefault="00EA731D" w:rsidP="00297008">
            <w:pPr>
              <w:widowControl w:val="0"/>
              <w:spacing w:after="0" w:line="240" w:lineRule="auto"/>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color w:val="000000" w:themeColor="text1"/>
                <w:lang w:eastAsia="lt-LT"/>
              </w:rPr>
              <w:t>Pelno mokesčio įsipareigojimai</w:t>
            </w:r>
          </w:p>
        </w:tc>
        <w:tc>
          <w:tcPr>
            <w:tcW w:w="1405" w:type="dxa"/>
            <w:tcBorders>
              <w:top w:val="single" w:sz="4" w:space="0" w:color="auto"/>
              <w:left w:val="single" w:sz="4" w:space="0" w:color="auto"/>
              <w:bottom w:val="single" w:sz="4" w:space="0" w:color="auto"/>
              <w:right w:val="single" w:sz="4" w:space="0" w:color="auto"/>
            </w:tcBorders>
          </w:tcPr>
          <w:p w14:paraId="024850C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2B50A01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4F196C9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1D68BBF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55FFF96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580EC15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491D501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453B4731"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4870268D" w14:textId="77777777" w:rsidR="00EA731D" w:rsidRPr="00CE35E7" w:rsidRDefault="00EA731D"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II.6.</w:t>
            </w:r>
          </w:p>
        </w:tc>
        <w:tc>
          <w:tcPr>
            <w:tcW w:w="4552" w:type="dxa"/>
            <w:tcBorders>
              <w:top w:val="single" w:sz="4" w:space="0" w:color="auto"/>
              <w:left w:val="single" w:sz="4" w:space="0" w:color="auto"/>
              <w:bottom w:val="single" w:sz="4" w:space="0" w:color="auto"/>
              <w:right w:val="single" w:sz="4" w:space="0" w:color="auto"/>
            </w:tcBorders>
            <w:hideMark/>
          </w:tcPr>
          <w:p w14:paraId="1183DA39" w14:textId="77777777" w:rsidR="00EA731D" w:rsidRPr="00CE35E7" w:rsidRDefault="00EA731D"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Su darbo santykiais susiję įsipareigojimai</w:t>
            </w:r>
          </w:p>
        </w:tc>
        <w:tc>
          <w:tcPr>
            <w:tcW w:w="1405" w:type="dxa"/>
            <w:tcBorders>
              <w:top w:val="single" w:sz="4" w:space="0" w:color="auto"/>
              <w:left w:val="single" w:sz="4" w:space="0" w:color="auto"/>
              <w:bottom w:val="single" w:sz="4" w:space="0" w:color="auto"/>
              <w:right w:val="single" w:sz="4" w:space="0" w:color="auto"/>
            </w:tcBorders>
          </w:tcPr>
          <w:p w14:paraId="0A577ED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59AAF36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0E48675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0AB18C4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585EB26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43EE8E2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31D14B1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57FC96A5"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hideMark/>
          </w:tcPr>
          <w:p w14:paraId="0E26EA5C" w14:textId="77777777" w:rsidR="00EA731D" w:rsidRPr="00CE35E7" w:rsidRDefault="00EA731D"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II.7.</w:t>
            </w:r>
          </w:p>
        </w:tc>
        <w:tc>
          <w:tcPr>
            <w:tcW w:w="4552" w:type="dxa"/>
            <w:tcBorders>
              <w:top w:val="single" w:sz="4" w:space="0" w:color="auto"/>
              <w:left w:val="single" w:sz="4" w:space="0" w:color="auto"/>
              <w:bottom w:val="single" w:sz="4" w:space="0" w:color="auto"/>
              <w:right w:val="single" w:sz="4" w:space="0" w:color="auto"/>
            </w:tcBorders>
            <w:hideMark/>
          </w:tcPr>
          <w:p w14:paraId="05F990CF" w14:textId="77777777" w:rsidR="00EA731D" w:rsidRPr="00CE35E7" w:rsidRDefault="00EA731D"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Atidėjimai</w:t>
            </w:r>
          </w:p>
        </w:tc>
        <w:tc>
          <w:tcPr>
            <w:tcW w:w="1405" w:type="dxa"/>
            <w:tcBorders>
              <w:top w:val="single" w:sz="4" w:space="0" w:color="auto"/>
              <w:left w:val="single" w:sz="4" w:space="0" w:color="auto"/>
              <w:bottom w:val="single" w:sz="4" w:space="0" w:color="auto"/>
              <w:right w:val="single" w:sz="4" w:space="0" w:color="auto"/>
            </w:tcBorders>
          </w:tcPr>
          <w:p w14:paraId="5235105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58BFD95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5301468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72FC83A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5C53CE9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1628B1B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3235E0C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1AE4EFC3" w14:textId="77777777" w:rsidTr="004864FB">
        <w:trPr>
          <w:tblHeader/>
        </w:trPr>
        <w:tc>
          <w:tcPr>
            <w:tcW w:w="852" w:type="dxa"/>
            <w:tcBorders>
              <w:top w:val="single" w:sz="4" w:space="0" w:color="auto"/>
              <w:left w:val="single" w:sz="4" w:space="0" w:color="auto"/>
              <w:bottom w:val="single" w:sz="4" w:space="0" w:color="auto"/>
              <w:right w:val="single" w:sz="4" w:space="0" w:color="auto"/>
            </w:tcBorders>
            <w:vAlign w:val="center"/>
          </w:tcPr>
          <w:p w14:paraId="102C10CF" w14:textId="77777777" w:rsidR="00EA731D" w:rsidRPr="00CE35E7" w:rsidRDefault="00EA731D" w:rsidP="00CE35E7">
            <w:pPr>
              <w:widowControl w:val="0"/>
              <w:spacing w:after="0" w:line="240" w:lineRule="auto"/>
              <w:jc w:val="center"/>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color w:val="000000" w:themeColor="text1"/>
                <w:lang w:eastAsia="lt-LT"/>
              </w:rPr>
              <w:t>II.8.</w:t>
            </w:r>
          </w:p>
        </w:tc>
        <w:tc>
          <w:tcPr>
            <w:tcW w:w="4552" w:type="dxa"/>
            <w:tcBorders>
              <w:top w:val="single" w:sz="4" w:space="0" w:color="auto"/>
              <w:left w:val="single" w:sz="4" w:space="0" w:color="auto"/>
              <w:bottom w:val="single" w:sz="4" w:space="0" w:color="auto"/>
              <w:right w:val="single" w:sz="4" w:space="0" w:color="auto"/>
            </w:tcBorders>
          </w:tcPr>
          <w:p w14:paraId="058D9903" w14:textId="77777777" w:rsidR="00EA731D" w:rsidRPr="00CE35E7" w:rsidRDefault="00EA731D" w:rsidP="00297008">
            <w:pPr>
              <w:widowControl w:val="0"/>
              <w:spacing w:after="0" w:line="240" w:lineRule="auto"/>
              <w:rPr>
                <w:rFonts w:ascii="Times New Roman" w:eastAsia="Times New Roman" w:hAnsi="Times New Roman" w:cs="Times New Roman"/>
                <w:color w:val="000000" w:themeColor="text1"/>
                <w:lang w:eastAsia="lt-LT"/>
              </w:rPr>
            </w:pPr>
            <w:r w:rsidRPr="00CE35E7">
              <w:rPr>
                <w:rFonts w:ascii="Times New Roman" w:hAnsi="Times New Roman" w:cs="Times New Roman"/>
                <w:color w:val="000000" w:themeColor="text1"/>
              </w:rPr>
              <w:t>Kitos mokėtinos sumos ir trumpalaikiai įsipareigojimai</w:t>
            </w:r>
          </w:p>
        </w:tc>
        <w:tc>
          <w:tcPr>
            <w:tcW w:w="1405" w:type="dxa"/>
            <w:tcBorders>
              <w:top w:val="single" w:sz="4" w:space="0" w:color="auto"/>
              <w:left w:val="single" w:sz="4" w:space="0" w:color="auto"/>
              <w:bottom w:val="single" w:sz="4" w:space="0" w:color="auto"/>
              <w:right w:val="single" w:sz="4" w:space="0" w:color="auto"/>
            </w:tcBorders>
          </w:tcPr>
          <w:p w14:paraId="2433CA5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71E5C1D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164B5B2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63F5E58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6B73428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3FCB669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792BA85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19020E56"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tcPr>
          <w:p w14:paraId="5BCED87D" w14:textId="77777777" w:rsidR="00EA731D" w:rsidRPr="00CE35E7" w:rsidRDefault="00EA731D" w:rsidP="00297008">
            <w:pPr>
              <w:widowControl w:val="0"/>
              <w:spacing w:after="0" w:line="240" w:lineRule="auto"/>
              <w:jc w:val="center"/>
              <w:rPr>
                <w:rFonts w:ascii="Times New Roman" w:eastAsia="Calibri" w:hAnsi="Times New Roman" w:cs="Times New Roman"/>
                <w:b/>
                <w:color w:val="000000" w:themeColor="text1"/>
              </w:rPr>
            </w:pPr>
          </w:p>
        </w:tc>
        <w:tc>
          <w:tcPr>
            <w:tcW w:w="4552" w:type="dxa"/>
            <w:tcBorders>
              <w:top w:val="single" w:sz="4" w:space="0" w:color="auto"/>
              <w:left w:val="single" w:sz="4" w:space="0" w:color="auto"/>
              <w:bottom w:val="single" w:sz="4" w:space="0" w:color="auto"/>
              <w:right w:val="single" w:sz="4" w:space="0" w:color="auto"/>
            </w:tcBorders>
            <w:shd w:val="clear" w:color="auto" w:fill="FBE4D5"/>
            <w:hideMark/>
          </w:tcPr>
          <w:p w14:paraId="29542CA5" w14:textId="77777777" w:rsidR="00EA731D" w:rsidRPr="00CE35E7" w:rsidRDefault="00EA731D" w:rsidP="00CE35E7">
            <w:pPr>
              <w:spacing w:after="0" w:line="240" w:lineRule="auto"/>
              <w:rPr>
                <w:rFonts w:ascii="Times New Roman" w:eastAsia="Calibri" w:hAnsi="Times New Roman" w:cs="Times New Roman"/>
                <w:b/>
                <w:color w:val="000000" w:themeColor="text1"/>
              </w:rPr>
            </w:pPr>
            <w:r w:rsidRPr="00CE35E7">
              <w:rPr>
                <w:rFonts w:ascii="Times New Roman" w:eastAsia="Times New Roman" w:hAnsi="Times New Roman" w:cs="Times New Roman"/>
                <w:b/>
                <w:color w:val="000000" w:themeColor="text1"/>
                <w:lang w:eastAsia="lt-LT"/>
              </w:rPr>
              <w:t>IŠ VISO NUOSAVO KAPITALO IR ĮSIPAREIGOJIMŲ:</w:t>
            </w:r>
          </w:p>
        </w:tc>
        <w:tc>
          <w:tcPr>
            <w:tcW w:w="1405" w:type="dxa"/>
            <w:tcBorders>
              <w:top w:val="single" w:sz="4" w:space="0" w:color="auto"/>
              <w:left w:val="single" w:sz="4" w:space="0" w:color="auto"/>
              <w:bottom w:val="single" w:sz="4" w:space="0" w:color="auto"/>
              <w:right w:val="single" w:sz="4" w:space="0" w:color="auto"/>
            </w:tcBorders>
            <w:shd w:val="clear" w:color="auto" w:fill="FBE4D5"/>
          </w:tcPr>
          <w:p w14:paraId="1D418BB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769A844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20D2C2D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tcPr>
          <w:p w14:paraId="50885FA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14:paraId="1AC99AE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14:paraId="43493E1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6BE05AA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36551DFA" w14:textId="77777777" w:rsidTr="004864FB">
        <w:trPr>
          <w:tblHeader/>
        </w:trPr>
        <w:tc>
          <w:tcPr>
            <w:tcW w:w="852" w:type="dxa"/>
            <w:tcBorders>
              <w:top w:val="single" w:sz="4" w:space="0" w:color="auto"/>
              <w:left w:val="nil"/>
              <w:bottom w:val="single" w:sz="4" w:space="0" w:color="auto"/>
              <w:right w:val="nil"/>
            </w:tcBorders>
            <w:shd w:val="clear" w:color="auto" w:fill="auto"/>
            <w:vAlign w:val="center"/>
          </w:tcPr>
          <w:p w14:paraId="7EECBB1A" w14:textId="77777777" w:rsidR="00EA731D" w:rsidRPr="00C369E1" w:rsidRDefault="00EA731D" w:rsidP="00297008">
            <w:pPr>
              <w:widowControl w:val="0"/>
              <w:spacing w:after="0" w:line="240" w:lineRule="auto"/>
              <w:jc w:val="center"/>
              <w:rPr>
                <w:rFonts w:ascii="Times New Roman" w:eastAsia="Times New Roman" w:hAnsi="Times New Roman" w:cs="Times New Roman"/>
                <w:b/>
                <w:color w:val="FF0000"/>
                <w:lang w:eastAsia="lt-LT"/>
              </w:rPr>
            </w:pPr>
          </w:p>
        </w:tc>
        <w:tc>
          <w:tcPr>
            <w:tcW w:w="4552" w:type="dxa"/>
            <w:tcBorders>
              <w:top w:val="single" w:sz="4" w:space="0" w:color="auto"/>
              <w:left w:val="nil"/>
              <w:bottom w:val="single" w:sz="4" w:space="0" w:color="auto"/>
              <w:right w:val="nil"/>
            </w:tcBorders>
            <w:shd w:val="clear" w:color="auto" w:fill="auto"/>
          </w:tcPr>
          <w:p w14:paraId="5AD2C7AF" w14:textId="77777777" w:rsidR="00EA731D" w:rsidRPr="00C369E1" w:rsidRDefault="00EA731D" w:rsidP="00CE35E7">
            <w:pPr>
              <w:spacing w:after="0" w:line="240" w:lineRule="auto"/>
              <w:rPr>
                <w:rFonts w:ascii="Times New Roman" w:eastAsia="Times New Roman" w:hAnsi="Times New Roman" w:cs="Times New Roman"/>
                <w:b/>
                <w:color w:val="FF0000"/>
                <w:lang w:eastAsia="lt-LT"/>
              </w:rPr>
            </w:pPr>
          </w:p>
        </w:tc>
        <w:tc>
          <w:tcPr>
            <w:tcW w:w="1405" w:type="dxa"/>
            <w:tcBorders>
              <w:top w:val="single" w:sz="4" w:space="0" w:color="auto"/>
              <w:left w:val="nil"/>
              <w:bottom w:val="single" w:sz="4" w:space="0" w:color="auto"/>
              <w:right w:val="nil"/>
            </w:tcBorders>
          </w:tcPr>
          <w:p w14:paraId="63436C7F" w14:textId="77777777" w:rsidR="00EA731D" w:rsidRPr="00C369E1" w:rsidRDefault="00EA731D"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1276" w:type="dxa"/>
            <w:tcBorders>
              <w:top w:val="single" w:sz="4" w:space="0" w:color="auto"/>
              <w:left w:val="nil"/>
              <w:bottom w:val="single" w:sz="4" w:space="0" w:color="auto"/>
              <w:right w:val="nil"/>
            </w:tcBorders>
            <w:shd w:val="clear" w:color="auto" w:fill="auto"/>
          </w:tcPr>
          <w:p w14:paraId="2CA641DE" w14:textId="77777777" w:rsidR="00EA731D" w:rsidRPr="00C369E1" w:rsidRDefault="00EA731D"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1464" w:type="dxa"/>
            <w:tcBorders>
              <w:top w:val="single" w:sz="4" w:space="0" w:color="auto"/>
              <w:left w:val="nil"/>
              <w:bottom w:val="single" w:sz="4" w:space="0" w:color="auto"/>
              <w:right w:val="nil"/>
            </w:tcBorders>
            <w:shd w:val="clear" w:color="auto" w:fill="auto"/>
          </w:tcPr>
          <w:p w14:paraId="0139B38D" w14:textId="77777777" w:rsidR="00EA731D" w:rsidRPr="00C369E1" w:rsidRDefault="00EA731D"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1374" w:type="dxa"/>
            <w:gridSpan w:val="2"/>
            <w:tcBorders>
              <w:top w:val="single" w:sz="4" w:space="0" w:color="auto"/>
              <w:left w:val="nil"/>
              <w:bottom w:val="single" w:sz="4" w:space="0" w:color="auto"/>
              <w:right w:val="nil"/>
            </w:tcBorders>
            <w:shd w:val="clear" w:color="auto" w:fill="auto"/>
          </w:tcPr>
          <w:p w14:paraId="1DA9C9CB" w14:textId="77777777" w:rsidR="00EA731D" w:rsidRPr="00C369E1" w:rsidRDefault="00EA731D"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1556" w:type="dxa"/>
            <w:tcBorders>
              <w:top w:val="single" w:sz="4" w:space="0" w:color="auto"/>
              <w:left w:val="nil"/>
              <w:bottom w:val="single" w:sz="4" w:space="0" w:color="auto"/>
              <w:right w:val="nil"/>
            </w:tcBorders>
            <w:shd w:val="clear" w:color="auto" w:fill="auto"/>
          </w:tcPr>
          <w:p w14:paraId="15AF329D" w14:textId="77777777" w:rsidR="00EA731D" w:rsidRPr="00C369E1" w:rsidRDefault="00EA731D"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1559" w:type="dxa"/>
            <w:gridSpan w:val="2"/>
            <w:tcBorders>
              <w:top w:val="single" w:sz="4" w:space="0" w:color="auto"/>
              <w:left w:val="nil"/>
              <w:bottom w:val="single" w:sz="4" w:space="0" w:color="auto"/>
              <w:right w:val="nil"/>
            </w:tcBorders>
            <w:shd w:val="clear" w:color="auto" w:fill="auto"/>
          </w:tcPr>
          <w:p w14:paraId="7D35630C" w14:textId="77777777" w:rsidR="00EA731D" w:rsidRPr="00C369E1" w:rsidRDefault="00EA731D"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1560" w:type="dxa"/>
            <w:tcBorders>
              <w:top w:val="single" w:sz="4" w:space="0" w:color="auto"/>
              <w:left w:val="nil"/>
              <w:bottom w:val="single" w:sz="4" w:space="0" w:color="auto"/>
              <w:right w:val="nil"/>
            </w:tcBorders>
            <w:shd w:val="clear" w:color="auto" w:fill="auto"/>
          </w:tcPr>
          <w:p w14:paraId="0425B9CA" w14:textId="77777777" w:rsidR="00EA731D" w:rsidRPr="00C369E1" w:rsidRDefault="00EA731D" w:rsidP="00297008">
            <w:pPr>
              <w:tabs>
                <w:tab w:val="left" w:pos="3555"/>
              </w:tabs>
              <w:spacing w:after="0" w:line="240" w:lineRule="auto"/>
              <w:jc w:val="center"/>
              <w:rPr>
                <w:rFonts w:ascii="Times New Roman" w:eastAsia="Times New Roman" w:hAnsi="Times New Roman" w:cs="Times New Roman"/>
                <w:b/>
                <w:color w:val="FF0000"/>
                <w:lang w:eastAsia="lt-LT"/>
              </w:rPr>
            </w:pPr>
          </w:p>
        </w:tc>
      </w:tr>
      <w:tr w:rsidR="00A13E08" w:rsidRPr="00070EA3" w14:paraId="52CC95FC"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7A6BBE02" w14:textId="77777777" w:rsidR="00A13E08" w:rsidRPr="00C767C4" w:rsidRDefault="00A13E08" w:rsidP="00CE35E7">
            <w:pPr>
              <w:widowControl w:val="0"/>
              <w:spacing w:after="0" w:line="240" w:lineRule="auto"/>
              <w:jc w:val="center"/>
              <w:rPr>
                <w:rFonts w:ascii="Times New Roman" w:eastAsia="Calibri" w:hAnsi="Times New Roman" w:cs="Times New Roman"/>
                <w:b/>
                <w:color w:val="000000" w:themeColor="text1"/>
              </w:rPr>
            </w:pPr>
            <w:r w:rsidRPr="00C767C4">
              <w:rPr>
                <w:rFonts w:ascii="Times New Roman" w:eastAsia="Times New Roman" w:hAnsi="Times New Roman" w:cs="Times New Roman"/>
                <w:b/>
                <w:color w:val="000000" w:themeColor="text1"/>
                <w:lang w:eastAsia="lt-LT"/>
              </w:rPr>
              <w:t>6.2.</w:t>
            </w:r>
          </w:p>
        </w:tc>
        <w:tc>
          <w:tcPr>
            <w:tcW w:w="14746" w:type="dxa"/>
            <w:gridSpan w:val="10"/>
            <w:tcBorders>
              <w:top w:val="single" w:sz="4" w:space="0" w:color="auto"/>
              <w:left w:val="single" w:sz="4" w:space="0" w:color="auto"/>
              <w:bottom w:val="single" w:sz="4" w:space="0" w:color="auto"/>
              <w:right w:val="single" w:sz="4" w:space="0" w:color="auto"/>
            </w:tcBorders>
            <w:shd w:val="clear" w:color="auto" w:fill="F4B083"/>
          </w:tcPr>
          <w:p w14:paraId="126549CA" w14:textId="77777777" w:rsidR="00A13E08" w:rsidRPr="00C767C4" w:rsidRDefault="00A13E08" w:rsidP="00CE35E7">
            <w:pPr>
              <w:tabs>
                <w:tab w:val="left" w:pos="3555"/>
              </w:tabs>
              <w:spacing w:after="0" w:line="240" w:lineRule="auto"/>
              <w:rPr>
                <w:rFonts w:ascii="Times New Roman" w:eastAsia="Calibri" w:hAnsi="Times New Roman" w:cs="Times New Roman"/>
                <w:b/>
                <w:color w:val="000000" w:themeColor="text1"/>
              </w:rPr>
            </w:pPr>
            <w:r w:rsidRPr="00C767C4">
              <w:rPr>
                <w:rFonts w:ascii="Times New Roman" w:hAnsi="Times New Roman" w:cs="Times New Roman"/>
                <w:b/>
                <w:bCs/>
                <w:color w:val="000000" w:themeColor="text1"/>
              </w:rPr>
              <w:t>PELNO (NUOSTOLIŲ) PROGNOZĖS</w:t>
            </w:r>
          </w:p>
        </w:tc>
      </w:tr>
      <w:tr w:rsidR="00A13E08" w:rsidRPr="00070EA3" w14:paraId="17BD85D5"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tcPr>
          <w:p w14:paraId="0DA2C8F4" w14:textId="77777777" w:rsidR="00A13E08" w:rsidRPr="005C57E4" w:rsidRDefault="00A13E08"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4552" w:type="dxa"/>
            <w:tcBorders>
              <w:top w:val="single" w:sz="4" w:space="0" w:color="auto"/>
              <w:left w:val="single" w:sz="4" w:space="0" w:color="auto"/>
              <w:bottom w:val="single" w:sz="4" w:space="0" w:color="auto"/>
              <w:right w:val="single" w:sz="4" w:space="0" w:color="auto"/>
            </w:tcBorders>
            <w:shd w:val="clear" w:color="auto" w:fill="FBE4D5"/>
          </w:tcPr>
          <w:p w14:paraId="3903FB67" w14:textId="77777777" w:rsidR="00A13E08" w:rsidRPr="005C57E4" w:rsidRDefault="00A13E08"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1405" w:type="dxa"/>
            <w:tcBorders>
              <w:top w:val="single" w:sz="4" w:space="0" w:color="auto"/>
              <w:left w:val="single" w:sz="4" w:space="0" w:color="auto"/>
              <w:bottom w:val="single" w:sz="4" w:space="0" w:color="auto"/>
              <w:right w:val="single" w:sz="4" w:space="0" w:color="auto"/>
            </w:tcBorders>
            <w:shd w:val="clear" w:color="auto" w:fill="FBE4D5"/>
          </w:tcPr>
          <w:p w14:paraId="68D07230" w14:textId="77777777" w:rsidR="00A13E08" w:rsidRPr="005C57E4" w:rsidRDefault="00A13E08" w:rsidP="00110CB3">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1FB97820"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IV</w:t>
            </w: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2942318D"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w:t>
            </w: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tcPr>
          <w:p w14:paraId="6B73C476"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r>
              <w:rPr>
                <w:rFonts w:ascii="Times New Roman" w:eastAsia="Times New Roman" w:hAnsi="Times New Roman" w:cs="Times New Roman"/>
                <w:b/>
                <w:lang w:eastAsia="lt-LT"/>
              </w:rPr>
              <w:t>I</w:t>
            </w:r>
          </w:p>
        </w:tc>
        <w:tc>
          <w:tcPr>
            <w:tcW w:w="1556" w:type="dxa"/>
            <w:tcBorders>
              <w:top w:val="single" w:sz="4" w:space="0" w:color="auto"/>
              <w:left w:val="single" w:sz="4" w:space="0" w:color="auto"/>
              <w:bottom w:val="single" w:sz="4" w:space="0" w:color="auto"/>
              <w:right w:val="single" w:sz="4" w:space="0" w:color="auto"/>
            </w:tcBorders>
            <w:shd w:val="clear" w:color="auto" w:fill="FBE4D5"/>
          </w:tcPr>
          <w:p w14:paraId="5344E5B1"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r>
              <w:rPr>
                <w:rFonts w:ascii="Times New Roman" w:eastAsia="Times New Roman" w:hAnsi="Times New Roman" w:cs="Times New Roman"/>
                <w:b/>
                <w:lang w:eastAsia="lt-LT"/>
              </w:rPr>
              <w:t>I</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14:paraId="152C96D6"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r>
              <w:rPr>
                <w:rFonts w:ascii="Times New Roman" w:eastAsia="Times New Roman" w:hAnsi="Times New Roman" w:cs="Times New Roman"/>
                <w:b/>
                <w:lang w:eastAsia="lt-LT"/>
              </w:rPr>
              <w:t>I</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6AA359EB"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IX</w:t>
            </w:r>
          </w:p>
        </w:tc>
      </w:tr>
      <w:tr w:rsidR="00EA731D" w:rsidRPr="00070EA3" w14:paraId="1272747C"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C400B6" w14:textId="77777777" w:rsidR="00EA731D" w:rsidRPr="00CE67F3" w:rsidRDefault="00EA731D"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w:t>
            </w:r>
          </w:p>
        </w:tc>
        <w:tc>
          <w:tcPr>
            <w:tcW w:w="4552" w:type="dxa"/>
            <w:tcBorders>
              <w:top w:val="single" w:sz="4" w:space="0" w:color="auto"/>
              <w:left w:val="single" w:sz="4" w:space="0" w:color="auto"/>
              <w:bottom w:val="single" w:sz="4" w:space="0" w:color="auto"/>
              <w:right w:val="single" w:sz="4" w:space="0" w:color="auto"/>
            </w:tcBorders>
            <w:shd w:val="clear" w:color="auto" w:fill="FBE4D5"/>
            <w:hideMark/>
          </w:tcPr>
          <w:p w14:paraId="665C3921" w14:textId="77777777" w:rsidR="00EA731D" w:rsidRPr="00CE67F3" w:rsidRDefault="00EA731D" w:rsidP="00297008">
            <w:pPr>
              <w:widowControl w:val="0"/>
              <w:spacing w:after="0" w:line="240" w:lineRule="auto"/>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PARDAVIMO PAJAMOS</w:t>
            </w:r>
          </w:p>
        </w:tc>
        <w:tc>
          <w:tcPr>
            <w:tcW w:w="1405" w:type="dxa"/>
            <w:tcBorders>
              <w:top w:val="single" w:sz="4" w:space="0" w:color="auto"/>
              <w:left w:val="single" w:sz="4" w:space="0" w:color="auto"/>
              <w:bottom w:val="single" w:sz="4" w:space="0" w:color="auto"/>
              <w:right w:val="single" w:sz="4" w:space="0" w:color="auto"/>
            </w:tcBorders>
            <w:shd w:val="clear" w:color="auto" w:fill="FBE4D5"/>
          </w:tcPr>
          <w:p w14:paraId="7B08A03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14F7808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7609879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tcPr>
          <w:p w14:paraId="66A3849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14:paraId="2A21B14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14:paraId="699ABB4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700F350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52BE17F1"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4BEB8732" w14:textId="77777777" w:rsidR="00EA731D" w:rsidRPr="005268F9" w:rsidRDefault="00EA731D" w:rsidP="00CE67F3">
            <w:pPr>
              <w:jc w:val="center"/>
              <w:rPr>
                <w:rFonts w:ascii="Times New Roman" w:hAnsi="Times New Roman" w:cs="Times New Roman"/>
              </w:rPr>
            </w:pPr>
            <w:r w:rsidRPr="005268F9">
              <w:rPr>
                <w:rFonts w:ascii="Times New Roman" w:hAnsi="Times New Roman" w:cs="Times New Roman"/>
              </w:rPr>
              <w:t>I.1.</w:t>
            </w:r>
          </w:p>
        </w:tc>
        <w:tc>
          <w:tcPr>
            <w:tcW w:w="4552" w:type="dxa"/>
            <w:tcBorders>
              <w:top w:val="single" w:sz="4" w:space="0" w:color="auto"/>
              <w:left w:val="single" w:sz="4" w:space="0" w:color="auto"/>
              <w:bottom w:val="single" w:sz="4" w:space="0" w:color="auto"/>
              <w:right w:val="single" w:sz="4" w:space="0" w:color="auto"/>
            </w:tcBorders>
          </w:tcPr>
          <w:p w14:paraId="25AE7450" w14:textId="77777777" w:rsidR="00EA731D" w:rsidRPr="005268F9" w:rsidRDefault="00EA731D" w:rsidP="00CE67F3">
            <w:pPr>
              <w:widowControl w:val="0"/>
              <w:spacing w:after="0" w:line="240" w:lineRule="auto"/>
              <w:rPr>
                <w:rFonts w:ascii="Times New Roman" w:hAnsi="Times New Roman" w:cs="Times New Roman"/>
              </w:rPr>
            </w:pPr>
            <w:r w:rsidRPr="00CE67F3">
              <w:rPr>
                <w:rFonts w:ascii="Times New Roman" w:hAnsi="Times New Roman" w:cs="Times New Roman"/>
                <w:color w:val="000000" w:themeColor="text1"/>
              </w:rPr>
              <w:t>Iš ne žemės ūkio produkcijos pardavimo</w:t>
            </w:r>
          </w:p>
        </w:tc>
        <w:tc>
          <w:tcPr>
            <w:tcW w:w="1405" w:type="dxa"/>
            <w:tcBorders>
              <w:top w:val="single" w:sz="4" w:space="0" w:color="auto"/>
              <w:left w:val="single" w:sz="4" w:space="0" w:color="auto"/>
              <w:bottom w:val="single" w:sz="4" w:space="0" w:color="auto"/>
              <w:right w:val="single" w:sz="4" w:space="0" w:color="auto"/>
            </w:tcBorders>
          </w:tcPr>
          <w:p w14:paraId="30B0F129"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0F209268"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6F9D5175"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014ADFC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3076B87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558FA6C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02FD840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27882A55"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61A962E0" w14:textId="77777777" w:rsidR="00EA731D" w:rsidRPr="005268F9" w:rsidRDefault="00EA731D" w:rsidP="00CE67F3">
            <w:pPr>
              <w:jc w:val="center"/>
              <w:rPr>
                <w:rFonts w:ascii="Times New Roman" w:hAnsi="Times New Roman" w:cs="Times New Roman"/>
              </w:rPr>
            </w:pPr>
            <w:r w:rsidRPr="005268F9">
              <w:rPr>
                <w:rFonts w:ascii="Times New Roman" w:hAnsi="Times New Roman" w:cs="Times New Roman"/>
              </w:rPr>
              <w:t>I.2.</w:t>
            </w:r>
          </w:p>
        </w:tc>
        <w:tc>
          <w:tcPr>
            <w:tcW w:w="4552" w:type="dxa"/>
            <w:tcBorders>
              <w:top w:val="single" w:sz="4" w:space="0" w:color="auto"/>
              <w:left w:val="single" w:sz="4" w:space="0" w:color="auto"/>
              <w:bottom w:val="single" w:sz="4" w:space="0" w:color="auto"/>
              <w:right w:val="single" w:sz="4" w:space="0" w:color="auto"/>
            </w:tcBorders>
          </w:tcPr>
          <w:p w14:paraId="3A43128D" w14:textId="77777777" w:rsidR="00EA731D" w:rsidRPr="005268F9" w:rsidRDefault="00EA731D" w:rsidP="00CE67F3">
            <w:pPr>
              <w:widowControl w:val="0"/>
              <w:spacing w:after="0" w:line="240" w:lineRule="auto"/>
              <w:rPr>
                <w:rFonts w:ascii="Times New Roman" w:hAnsi="Times New Roman" w:cs="Times New Roman"/>
              </w:rPr>
            </w:pPr>
            <w:r w:rsidRPr="00CE67F3">
              <w:rPr>
                <w:rFonts w:ascii="Times New Roman" w:hAnsi="Times New Roman" w:cs="Times New Roman"/>
                <w:color w:val="000000" w:themeColor="text1"/>
              </w:rPr>
              <w:t>Iš žemės ūkio produkcijos pardavimo</w:t>
            </w:r>
          </w:p>
        </w:tc>
        <w:tc>
          <w:tcPr>
            <w:tcW w:w="1405" w:type="dxa"/>
            <w:tcBorders>
              <w:top w:val="single" w:sz="4" w:space="0" w:color="auto"/>
              <w:left w:val="single" w:sz="4" w:space="0" w:color="auto"/>
              <w:bottom w:val="single" w:sz="4" w:space="0" w:color="auto"/>
              <w:right w:val="single" w:sz="4" w:space="0" w:color="auto"/>
            </w:tcBorders>
          </w:tcPr>
          <w:p w14:paraId="3A2B89A2"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334BE099"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00F411C5"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2E5A714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5EB8B24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6E9BE19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6D2B0C6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445627F0"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2DCCC10B" w14:textId="77777777" w:rsidR="00EA731D" w:rsidRPr="005268F9" w:rsidRDefault="00EA731D" w:rsidP="00CE67F3">
            <w:pPr>
              <w:jc w:val="center"/>
              <w:rPr>
                <w:rFonts w:ascii="Times New Roman" w:hAnsi="Times New Roman" w:cs="Times New Roman"/>
              </w:rPr>
            </w:pPr>
            <w:r w:rsidRPr="005268F9">
              <w:rPr>
                <w:rFonts w:ascii="Times New Roman" w:hAnsi="Times New Roman" w:cs="Times New Roman"/>
              </w:rPr>
              <w:lastRenderedPageBreak/>
              <w:t>I.3.</w:t>
            </w:r>
          </w:p>
        </w:tc>
        <w:tc>
          <w:tcPr>
            <w:tcW w:w="4552" w:type="dxa"/>
            <w:tcBorders>
              <w:top w:val="single" w:sz="4" w:space="0" w:color="auto"/>
              <w:left w:val="single" w:sz="4" w:space="0" w:color="auto"/>
              <w:bottom w:val="single" w:sz="4" w:space="0" w:color="auto"/>
              <w:right w:val="single" w:sz="4" w:space="0" w:color="auto"/>
            </w:tcBorders>
          </w:tcPr>
          <w:p w14:paraId="23168562" w14:textId="77777777" w:rsidR="00EA731D" w:rsidRPr="005268F9" w:rsidRDefault="00EA731D" w:rsidP="00CE67F3">
            <w:pPr>
              <w:widowControl w:val="0"/>
              <w:spacing w:after="0" w:line="240" w:lineRule="auto"/>
              <w:rPr>
                <w:rFonts w:ascii="Times New Roman" w:hAnsi="Times New Roman" w:cs="Times New Roman"/>
              </w:rPr>
            </w:pPr>
            <w:r w:rsidRPr="00CE67F3">
              <w:rPr>
                <w:rFonts w:ascii="Times New Roman" w:hAnsi="Times New Roman" w:cs="Times New Roman"/>
                <w:color w:val="000000" w:themeColor="text1"/>
              </w:rPr>
              <w:t>Iš paslaugų ne žemės ūkiui teikimo</w:t>
            </w:r>
          </w:p>
        </w:tc>
        <w:tc>
          <w:tcPr>
            <w:tcW w:w="1405" w:type="dxa"/>
            <w:tcBorders>
              <w:top w:val="single" w:sz="4" w:space="0" w:color="auto"/>
              <w:left w:val="single" w:sz="4" w:space="0" w:color="auto"/>
              <w:bottom w:val="single" w:sz="4" w:space="0" w:color="auto"/>
              <w:right w:val="single" w:sz="4" w:space="0" w:color="auto"/>
            </w:tcBorders>
          </w:tcPr>
          <w:p w14:paraId="3207D7E5"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71F2371E"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74396C50"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59FD20F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5EE7615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6D8E928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1199622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6CEE1BB7"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3846F283" w14:textId="77777777" w:rsidR="00EA731D" w:rsidRPr="005268F9" w:rsidRDefault="00EA731D" w:rsidP="00CE67F3">
            <w:pPr>
              <w:jc w:val="center"/>
              <w:rPr>
                <w:rFonts w:ascii="Times New Roman" w:hAnsi="Times New Roman" w:cs="Times New Roman"/>
              </w:rPr>
            </w:pPr>
            <w:r w:rsidRPr="005268F9">
              <w:rPr>
                <w:rFonts w:ascii="Times New Roman" w:hAnsi="Times New Roman" w:cs="Times New Roman"/>
              </w:rPr>
              <w:t>I.4.</w:t>
            </w:r>
          </w:p>
        </w:tc>
        <w:tc>
          <w:tcPr>
            <w:tcW w:w="4552" w:type="dxa"/>
            <w:tcBorders>
              <w:top w:val="single" w:sz="4" w:space="0" w:color="auto"/>
              <w:left w:val="single" w:sz="4" w:space="0" w:color="auto"/>
              <w:bottom w:val="single" w:sz="4" w:space="0" w:color="auto"/>
              <w:right w:val="single" w:sz="4" w:space="0" w:color="auto"/>
            </w:tcBorders>
          </w:tcPr>
          <w:p w14:paraId="14D25AA4" w14:textId="77777777" w:rsidR="00EA731D" w:rsidRPr="005268F9" w:rsidRDefault="00EA731D" w:rsidP="00C767C4">
            <w:pPr>
              <w:rPr>
                <w:rFonts w:ascii="Times New Roman" w:hAnsi="Times New Roman" w:cs="Times New Roman"/>
              </w:rPr>
            </w:pPr>
            <w:r w:rsidRPr="00CE67F3">
              <w:rPr>
                <w:rFonts w:ascii="Times New Roman" w:hAnsi="Times New Roman" w:cs="Times New Roman"/>
                <w:color w:val="000000" w:themeColor="text1"/>
              </w:rPr>
              <w:t>Iš paslaugų žemės ūkiui</w:t>
            </w:r>
            <w:r w:rsidRPr="005268F9">
              <w:rPr>
                <w:rFonts w:ascii="Times New Roman" w:hAnsi="Times New Roman" w:cs="Times New Roman"/>
              </w:rPr>
              <w:t xml:space="preserve"> teikimo</w:t>
            </w:r>
          </w:p>
        </w:tc>
        <w:tc>
          <w:tcPr>
            <w:tcW w:w="1405" w:type="dxa"/>
            <w:tcBorders>
              <w:top w:val="single" w:sz="4" w:space="0" w:color="auto"/>
              <w:left w:val="single" w:sz="4" w:space="0" w:color="auto"/>
              <w:bottom w:val="single" w:sz="4" w:space="0" w:color="auto"/>
              <w:right w:val="single" w:sz="4" w:space="0" w:color="auto"/>
            </w:tcBorders>
          </w:tcPr>
          <w:p w14:paraId="64EC1141"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4F5ED5FC"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0444098E"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412F3A5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4BDF015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454239B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18AE2C8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3C35B3" w:rsidRPr="00070EA3" w14:paraId="2A816D58" w14:textId="77777777" w:rsidTr="004864FB">
        <w:trPr>
          <w:tblHeader/>
        </w:trPr>
        <w:tc>
          <w:tcPr>
            <w:tcW w:w="852" w:type="dxa"/>
            <w:tcBorders>
              <w:top w:val="single" w:sz="4" w:space="0" w:color="auto"/>
              <w:left w:val="single" w:sz="4" w:space="0" w:color="auto"/>
              <w:bottom w:val="single" w:sz="4" w:space="0" w:color="auto"/>
              <w:right w:val="single" w:sz="4" w:space="0" w:color="auto"/>
            </w:tcBorders>
          </w:tcPr>
          <w:p w14:paraId="05AA26EE" w14:textId="77777777" w:rsidR="003C35B3" w:rsidRPr="005268F9" w:rsidRDefault="003C35B3" w:rsidP="00CE67F3">
            <w:pPr>
              <w:jc w:val="center"/>
              <w:rPr>
                <w:rFonts w:ascii="Times New Roman" w:hAnsi="Times New Roman" w:cs="Times New Roman"/>
              </w:rPr>
            </w:pPr>
            <w:r>
              <w:rPr>
                <w:rFonts w:ascii="Times New Roman" w:hAnsi="Times New Roman" w:cs="Times New Roman"/>
              </w:rPr>
              <w:t>I.5.</w:t>
            </w:r>
          </w:p>
        </w:tc>
        <w:tc>
          <w:tcPr>
            <w:tcW w:w="4552" w:type="dxa"/>
            <w:tcBorders>
              <w:top w:val="single" w:sz="4" w:space="0" w:color="auto"/>
              <w:left w:val="single" w:sz="4" w:space="0" w:color="auto"/>
              <w:bottom w:val="single" w:sz="4" w:space="0" w:color="auto"/>
              <w:right w:val="single" w:sz="4" w:space="0" w:color="auto"/>
            </w:tcBorders>
          </w:tcPr>
          <w:p w14:paraId="6BA43E38" w14:textId="77777777" w:rsidR="003C35B3" w:rsidRPr="00CE67F3" w:rsidRDefault="003C35B3" w:rsidP="00C767C4">
            <w:pPr>
              <w:rPr>
                <w:rFonts w:ascii="Times New Roman" w:hAnsi="Times New Roman" w:cs="Times New Roman"/>
                <w:color w:val="000000" w:themeColor="text1"/>
              </w:rPr>
            </w:pPr>
            <w:r>
              <w:rPr>
                <w:rFonts w:ascii="Times New Roman" w:hAnsi="Times New Roman" w:cs="Times New Roman"/>
                <w:color w:val="000000" w:themeColor="text1"/>
              </w:rPr>
              <w:t>Biologinio turto tikrosios vertės pokytis</w:t>
            </w:r>
          </w:p>
        </w:tc>
        <w:tc>
          <w:tcPr>
            <w:tcW w:w="1405" w:type="dxa"/>
            <w:tcBorders>
              <w:top w:val="single" w:sz="4" w:space="0" w:color="auto"/>
              <w:left w:val="single" w:sz="4" w:space="0" w:color="auto"/>
              <w:bottom w:val="single" w:sz="4" w:space="0" w:color="auto"/>
              <w:right w:val="single" w:sz="4" w:space="0" w:color="auto"/>
            </w:tcBorders>
          </w:tcPr>
          <w:p w14:paraId="16F3C84F" w14:textId="77777777" w:rsidR="003C35B3" w:rsidRPr="005268F9" w:rsidRDefault="003C35B3"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tcPr>
          <w:p w14:paraId="215829C9" w14:textId="77777777" w:rsidR="003C35B3" w:rsidRPr="005268F9" w:rsidRDefault="003C35B3"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tcPr>
          <w:p w14:paraId="4E47C881" w14:textId="77777777" w:rsidR="003C35B3" w:rsidRPr="005268F9" w:rsidRDefault="003C35B3"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tcPr>
          <w:p w14:paraId="32E3D774" w14:textId="77777777" w:rsidR="003C35B3" w:rsidRPr="00070EA3" w:rsidRDefault="003C35B3"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tcPr>
          <w:p w14:paraId="69CD47C4" w14:textId="77777777" w:rsidR="003C35B3" w:rsidRPr="00070EA3" w:rsidRDefault="003C35B3"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0347271D" w14:textId="77777777" w:rsidR="003C35B3" w:rsidRPr="00070EA3" w:rsidRDefault="003C35B3"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tcPr>
          <w:p w14:paraId="5BB42F24" w14:textId="77777777" w:rsidR="003C35B3" w:rsidRPr="00070EA3" w:rsidRDefault="003C35B3"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43028420"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C9DB6" w14:textId="77777777" w:rsidR="00EA731D" w:rsidRPr="00CE67F3" w:rsidRDefault="00EA731D"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II.</w:t>
            </w:r>
          </w:p>
        </w:tc>
        <w:tc>
          <w:tcPr>
            <w:tcW w:w="4552" w:type="dxa"/>
            <w:tcBorders>
              <w:top w:val="single" w:sz="4" w:space="0" w:color="auto"/>
              <w:left w:val="single" w:sz="4" w:space="0" w:color="auto"/>
              <w:bottom w:val="single" w:sz="4" w:space="0" w:color="auto"/>
              <w:right w:val="single" w:sz="4" w:space="0" w:color="auto"/>
            </w:tcBorders>
            <w:shd w:val="clear" w:color="auto" w:fill="auto"/>
            <w:hideMark/>
          </w:tcPr>
          <w:p w14:paraId="104B39AB" w14:textId="77777777" w:rsidR="00EA731D" w:rsidRPr="00CE67F3" w:rsidRDefault="00EA731D" w:rsidP="00297008">
            <w:pPr>
              <w:widowControl w:val="0"/>
              <w:spacing w:after="0" w:line="240" w:lineRule="auto"/>
              <w:rPr>
                <w:rFonts w:ascii="Times New Roman" w:eastAsia="Calibri" w:hAnsi="Times New Roman" w:cs="Times New Roman"/>
                <w:b/>
                <w:color w:val="000000" w:themeColor="text1"/>
              </w:rPr>
            </w:pPr>
            <w:r w:rsidRPr="00CE67F3">
              <w:rPr>
                <w:rFonts w:ascii="Times New Roman" w:hAnsi="Times New Roman" w:cs="Times New Roman"/>
                <w:color w:val="000000" w:themeColor="text1"/>
              </w:rPr>
              <w:t>PARDAVIMO SAVIKAINA</w:t>
            </w:r>
          </w:p>
        </w:tc>
        <w:tc>
          <w:tcPr>
            <w:tcW w:w="1405" w:type="dxa"/>
            <w:tcBorders>
              <w:top w:val="single" w:sz="4" w:space="0" w:color="auto"/>
              <w:left w:val="single" w:sz="4" w:space="0" w:color="auto"/>
              <w:bottom w:val="single" w:sz="4" w:space="0" w:color="auto"/>
              <w:right w:val="single" w:sz="4" w:space="0" w:color="auto"/>
            </w:tcBorders>
          </w:tcPr>
          <w:p w14:paraId="30F013D6"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35D3DC"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7D0D4D99"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0266ED0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419F141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ED33A5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872B12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39D2929B"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3957E" w14:textId="77777777" w:rsidR="00EA731D" w:rsidRPr="00CE67F3" w:rsidRDefault="00EA731D"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III.</w:t>
            </w:r>
          </w:p>
        </w:tc>
        <w:tc>
          <w:tcPr>
            <w:tcW w:w="4552" w:type="dxa"/>
            <w:tcBorders>
              <w:top w:val="single" w:sz="4" w:space="0" w:color="auto"/>
              <w:left w:val="single" w:sz="4" w:space="0" w:color="auto"/>
              <w:bottom w:val="single" w:sz="4" w:space="0" w:color="auto"/>
              <w:right w:val="single" w:sz="4" w:space="0" w:color="auto"/>
            </w:tcBorders>
            <w:shd w:val="clear" w:color="auto" w:fill="auto"/>
            <w:hideMark/>
          </w:tcPr>
          <w:p w14:paraId="02DAE2C3" w14:textId="77777777" w:rsidR="00EA731D" w:rsidRPr="00CE67F3" w:rsidRDefault="00EA731D" w:rsidP="00CE67F3">
            <w:pPr>
              <w:widowControl w:val="0"/>
              <w:spacing w:after="0" w:line="240" w:lineRule="auto"/>
              <w:rPr>
                <w:rFonts w:ascii="Times New Roman" w:hAnsi="Times New Roman" w:cs="Times New Roman"/>
                <w:color w:val="000000" w:themeColor="text1"/>
              </w:rPr>
            </w:pPr>
            <w:r w:rsidRPr="00CE67F3">
              <w:rPr>
                <w:rFonts w:ascii="Times New Roman" w:hAnsi="Times New Roman" w:cs="Times New Roman"/>
              </w:rPr>
              <w:t>BENDRASIS PELNAS (NUOSTOLIAI)</w:t>
            </w:r>
          </w:p>
        </w:tc>
        <w:tc>
          <w:tcPr>
            <w:tcW w:w="1405" w:type="dxa"/>
            <w:tcBorders>
              <w:top w:val="single" w:sz="4" w:space="0" w:color="auto"/>
              <w:left w:val="single" w:sz="4" w:space="0" w:color="auto"/>
              <w:bottom w:val="single" w:sz="4" w:space="0" w:color="auto"/>
              <w:right w:val="single" w:sz="4" w:space="0" w:color="auto"/>
            </w:tcBorders>
          </w:tcPr>
          <w:p w14:paraId="2239FA1B"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3C982F"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20A6FA4C"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0DD0A6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7AE5E91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12CDE7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160636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59BC63C4"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F0785" w14:textId="77777777" w:rsidR="00EA731D" w:rsidRPr="00CE67F3" w:rsidRDefault="00EA731D"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IV.</w:t>
            </w:r>
          </w:p>
        </w:tc>
        <w:tc>
          <w:tcPr>
            <w:tcW w:w="4552" w:type="dxa"/>
            <w:tcBorders>
              <w:top w:val="single" w:sz="4" w:space="0" w:color="auto"/>
              <w:left w:val="single" w:sz="4" w:space="0" w:color="auto"/>
              <w:bottom w:val="single" w:sz="4" w:space="0" w:color="auto"/>
              <w:right w:val="single" w:sz="4" w:space="0" w:color="auto"/>
            </w:tcBorders>
            <w:shd w:val="clear" w:color="auto" w:fill="auto"/>
            <w:hideMark/>
          </w:tcPr>
          <w:p w14:paraId="18E05089" w14:textId="77777777" w:rsidR="00EA731D" w:rsidRPr="00CE67F3" w:rsidRDefault="00EA731D" w:rsidP="00297008">
            <w:pPr>
              <w:widowControl w:val="0"/>
              <w:spacing w:after="0" w:line="240" w:lineRule="auto"/>
              <w:rPr>
                <w:rFonts w:ascii="Times New Roman" w:eastAsia="Calibri" w:hAnsi="Times New Roman" w:cs="Times New Roman"/>
                <w:b/>
                <w:color w:val="000000" w:themeColor="text1"/>
              </w:rPr>
            </w:pPr>
            <w:r w:rsidRPr="00CE67F3">
              <w:rPr>
                <w:rFonts w:ascii="Times New Roman" w:hAnsi="Times New Roman" w:cs="Times New Roman"/>
                <w:color w:val="000000" w:themeColor="text1"/>
              </w:rPr>
              <w:t>VEIKLOS SĄNAUDOS</w:t>
            </w:r>
          </w:p>
        </w:tc>
        <w:tc>
          <w:tcPr>
            <w:tcW w:w="1405" w:type="dxa"/>
            <w:tcBorders>
              <w:top w:val="single" w:sz="4" w:space="0" w:color="auto"/>
              <w:left w:val="single" w:sz="4" w:space="0" w:color="auto"/>
              <w:bottom w:val="single" w:sz="4" w:space="0" w:color="auto"/>
              <w:right w:val="single" w:sz="4" w:space="0" w:color="auto"/>
            </w:tcBorders>
          </w:tcPr>
          <w:p w14:paraId="707E5BBA"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91E51C"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0A0F2470"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01F5982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45DBFF1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3D6022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41D791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79400F11"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2B4C3750" w14:textId="77777777" w:rsidR="00EA731D" w:rsidRPr="005268F9" w:rsidRDefault="00EA731D" w:rsidP="00CE67F3">
            <w:pPr>
              <w:jc w:val="center"/>
              <w:rPr>
                <w:rFonts w:ascii="Times New Roman" w:hAnsi="Times New Roman" w:cs="Times New Roman"/>
              </w:rPr>
            </w:pPr>
            <w:r w:rsidRPr="005268F9">
              <w:rPr>
                <w:rFonts w:ascii="Times New Roman" w:hAnsi="Times New Roman" w:cs="Times New Roman"/>
              </w:rPr>
              <w:t>IV.1.</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25F2BB20" w14:textId="77777777" w:rsidR="00EA731D" w:rsidRPr="005268F9" w:rsidRDefault="00EA731D" w:rsidP="00C767C4">
            <w:pPr>
              <w:rPr>
                <w:rFonts w:ascii="Times New Roman" w:hAnsi="Times New Roman" w:cs="Times New Roman"/>
              </w:rPr>
            </w:pPr>
            <w:r w:rsidRPr="005268F9">
              <w:rPr>
                <w:rFonts w:ascii="Times New Roman" w:hAnsi="Times New Roman" w:cs="Times New Roman"/>
              </w:rPr>
              <w:t>Pardavimo</w:t>
            </w:r>
          </w:p>
        </w:tc>
        <w:tc>
          <w:tcPr>
            <w:tcW w:w="1405" w:type="dxa"/>
            <w:tcBorders>
              <w:top w:val="single" w:sz="4" w:space="0" w:color="auto"/>
              <w:left w:val="single" w:sz="4" w:space="0" w:color="auto"/>
              <w:bottom w:val="single" w:sz="4" w:space="0" w:color="auto"/>
              <w:right w:val="single" w:sz="4" w:space="0" w:color="auto"/>
            </w:tcBorders>
          </w:tcPr>
          <w:p w14:paraId="6C0183E7"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2E277D"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32AD8F8C"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768BCF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1826E23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6C0590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C252D1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4F4FFE06"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298EEA1A" w14:textId="77777777" w:rsidR="00EA731D" w:rsidRPr="005268F9" w:rsidRDefault="00EA731D" w:rsidP="00CE67F3">
            <w:pPr>
              <w:jc w:val="center"/>
              <w:rPr>
                <w:rFonts w:ascii="Times New Roman" w:hAnsi="Times New Roman" w:cs="Times New Roman"/>
              </w:rPr>
            </w:pPr>
            <w:r w:rsidRPr="005268F9">
              <w:rPr>
                <w:rFonts w:ascii="Times New Roman" w:hAnsi="Times New Roman" w:cs="Times New Roman"/>
              </w:rPr>
              <w:t>IV.2.</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6AB7A2B6" w14:textId="77777777" w:rsidR="00EA731D" w:rsidRPr="005268F9" w:rsidRDefault="00EA731D" w:rsidP="00C767C4">
            <w:pPr>
              <w:rPr>
                <w:rFonts w:ascii="Times New Roman" w:hAnsi="Times New Roman" w:cs="Times New Roman"/>
              </w:rPr>
            </w:pPr>
            <w:r w:rsidRPr="005268F9">
              <w:rPr>
                <w:rFonts w:ascii="Times New Roman" w:hAnsi="Times New Roman" w:cs="Times New Roman"/>
              </w:rPr>
              <w:t>Bendrosios ir administracinės</w:t>
            </w:r>
          </w:p>
        </w:tc>
        <w:tc>
          <w:tcPr>
            <w:tcW w:w="1405" w:type="dxa"/>
            <w:tcBorders>
              <w:top w:val="single" w:sz="4" w:space="0" w:color="auto"/>
              <w:left w:val="single" w:sz="4" w:space="0" w:color="auto"/>
              <w:bottom w:val="single" w:sz="4" w:space="0" w:color="auto"/>
              <w:right w:val="single" w:sz="4" w:space="0" w:color="auto"/>
            </w:tcBorders>
          </w:tcPr>
          <w:p w14:paraId="21EA13F5"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0C70CD"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7450374B"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4663BB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210EDFD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2ADD93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27360A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0AF11834"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102B9" w14:textId="77777777" w:rsidR="00EA731D" w:rsidRPr="00CE67F3" w:rsidRDefault="00EA731D" w:rsidP="00CE67F3">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V.</w:t>
            </w:r>
          </w:p>
        </w:tc>
        <w:tc>
          <w:tcPr>
            <w:tcW w:w="4552" w:type="dxa"/>
            <w:tcBorders>
              <w:top w:val="single" w:sz="4" w:space="0" w:color="auto"/>
              <w:left w:val="single" w:sz="4" w:space="0" w:color="auto"/>
              <w:bottom w:val="single" w:sz="4" w:space="0" w:color="auto"/>
              <w:right w:val="single" w:sz="4" w:space="0" w:color="auto"/>
            </w:tcBorders>
            <w:shd w:val="clear" w:color="auto" w:fill="auto"/>
            <w:hideMark/>
          </w:tcPr>
          <w:p w14:paraId="4F62452E" w14:textId="77777777" w:rsidR="00EA731D" w:rsidRPr="00CE67F3" w:rsidRDefault="00EA731D" w:rsidP="00297008">
            <w:pPr>
              <w:widowControl w:val="0"/>
              <w:spacing w:after="0" w:line="240" w:lineRule="auto"/>
              <w:rPr>
                <w:rFonts w:ascii="Times New Roman" w:eastAsia="Calibri" w:hAnsi="Times New Roman" w:cs="Times New Roman"/>
                <w:b/>
                <w:color w:val="000000" w:themeColor="text1"/>
              </w:rPr>
            </w:pPr>
            <w:r w:rsidRPr="00CE67F3">
              <w:rPr>
                <w:rFonts w:ascii="Times New Roman" w:hAnsi="Times New Roman" w:cs="Times New Roman"/>
                <w:color w:val="000000" w:themeColor="text1"/>
              </w:rPr>
              <w:t>TIPINĖS VEIKLOS PELNAS (NUOSTOLIAI)</w:t>
            </w:r>
          </w:p>
        </w:tc>
        <w:tc>
          <w:tcPr>
            <w:tcW w:w="1405" w:type="dxa"/>
            <w:tcBorders>
              <w:top w:val="single" w:sz="4" w:space="0" w:color="auto"/>
              <w:left w:val="single" w:sz="4" w:space="0" w:color="auto"/>
              <w:bottom w:val="single" w:sz="4" w:space="0" w:color="auto"/>
              <w:right w:val="single" w:sz="4" w:space="0" w:color="auto"/>
            </w:tcBorders>
          </w:tcPr>
          <w:p w14:paraId="0804C49D"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F778C7"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65E1378B"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0C1CB3C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4428A7F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6BF7E3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B59467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1E4C7069"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5E3A359E" w14:textId="77777777" w:rsidR="00EA731D" w:rsidRPr="005268F9" w:rsidRDefault="00EA731D" w:rsidP="00CE67F3">
            <w:pPr>
              <w:jc w:val="center"/>
              <w:rPr>
                <w:rFonts w:ascii="Times New Roman" w:hAnsi="Times New Roman" w:cs="Times New Roman"/>
              </w:rPr>
            </w:pPr>
            <w:r w:rsidRPr="005268F9">
              <w:rPr>
                <w:rFonts w:ascii="Times New Roman" w:hAnsi="Times New Roman" w:cs="Times New Roman"/>
              </w:rPr>
              <w:t>VI.</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7A27C71C" w14:textId="77777777" w:rsidR="00EA731D" w:rsidRPr="005268F9" w:rsidRDefault="00EA731D" w:rsidP="00C767C4">
            <w:pPr>
              <w:rPr>
                <w:rFonts w:ascii="Times New Roman" w:hAnsi="Times New Roman" w:cs="Times New Roman"/>
              </w:rPr>
            </w:pPr>
            <w:r w:rsidRPr="005268F9">
              <w:rPr>
                <w:rFonts w:ascii="Times New Roman" w:hAnsi="Times New Roman" w:cs="Times New Roman"/>
              </w:rPr>
              <w:t>KITA VEIKLA</w:t>
            </w:r>
          </w:p>
        </w:tc>
        <w:tc>
          <w:tcPr>
            <w:tcW w:w="1405" w:type="dxa"/>
            <w:tcBorders>
              <w:top w:val="single" w:sz="4" w:space="0" w:color="auto"/>
              <w:left w:val="single" w:sz="4" w:space="0" w:color="auto"/>
              <w:bottom w:val="single" w:sz="4" w:space="0" w:color="auto"/>
              <w:right w:val="single" w:sz="4" w:space="0" w:color="auto"/>
            </w:tcBorders>
          </w:tcPr>
          <w:p w14:paraId="630E7FC5"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48997C"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0234F9A0"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5591ED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0701861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081D24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F6C06C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10978F1F"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75813280" w14:textId="77777777" w:rsidR="00EA731D" w:rsidRPr="005268F9" w:rsidRDefault="00EA731D" w:rsidP="00CE67F3">
            <w:pPr>
              <w:jc w:val="center"/>
              <w:rPr>
                <w:rFonts w:ascii="Times New Roman" w:hAnsi="Times New Roman" w:cs="Times New Roman"/>
              </w:rPr>
            </w:pPr>
            <w:r w:rsidRPr="005268F9">
              <w:rPr>
                <w:rFonts w:ascii="Times New Roman" w:hAnsi="Times New Roman" w:cs="Times New Roman"/>
              </w:rPr>
              <w:t>VI.1.</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787B47D7" w14:textId="77777777" w:rsidR="00EA731D" w:rsidRPr="005268F9" w:rsidRDefault="00EA731D" w:rsidP="00C767C4">
            <w:pPr>
              <w:rPr>
                <w:rFonts w:ascii="Times New Roman" w:hAnsi="Times New Roman" w:cs="Times New Roman"/>
              </w:rPr>
            </w:pPr>
            <w:r w:rsidRPr="005268F9">
              <w:rPr>
                <w:rFonts w:ascii="Times New Roman" w:hAnsi="Times New Roman" w:cs="Times New Roman"/>
              </w:rPr>
              <w:t>Pajamos</w:t>
            </w:r>
            <w:r w:rsidR="004864FB">
              <w:rPr>
                <w:rFonts w:ascii="Times New Roman" w:hAnsi="Times New Roman" w:cs="Times New Roman"/>
              </w:rPr>
              <w:t xml:space="preserve"> (dotacijos susijusios su pajamomis)</w:t>
            </w:r>
          </w:p>
        </w:tc>
        <w:tc>
          <w:tcPr>
            <w:tcW w:w="1405" w:type="dxa"/>
            <w:tcBorders>
              <w:top w:val="single" w:sz="4" w:space="0" w:color="auto"/>
              <w:left w:val="single" w:sz="4" w:space="0" w:color="auto"/>
              <w:bottom w:val="single" w:sz="4" w:space="0" w:color="auto"/>
              <w:right w:val="single" w:sz="4" w:space="0" w:color="auto"/>
            </w:tcBorders>
          </w:tcPr>
          <w:p w14:paraId="2C800050"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98C49E"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0BBCD26"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0FB9E5E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69B674A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7A56C4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036C7B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36A7A04E"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215A461F" w14:textId="77777777" w:rsidR="00EA731D" w:rsidRPr="005268F9" w:rsidRDefault="00EA731D" w:rsidP="00CE67F3">
            <w:pPr>
              <w:jc w:val="center"/>
              <w:rPr>
                <w:rFonts w:ascii="Times New Roman" w:hAnsi="Times New Roman" w:cs="Times New Roman"/>
              </w:rPr>
            </w:pPr>
            <w:r w:rsidRPr="005268F9">
              <w:rPr>
                <w:rFonts w:ascii="Times New Roman" w:hAnsi="Times New Roman" w:cs="Times New Roman"/>
              </w:rPr>
              <w:t>VI.2.</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1F40CD09" w14:textId="77777777" w:rsidR="00EA731D" w:rsidRPr="005268F9" w:rsidRDefault="00EA731D" w:rsidP="00C767C4">
            <w:pPr>
              <w:rPr>
                <w:rFonts w:ascii="Times New Roman" w:hAnsi="Times New Roman" w:cs="Times New Roman"/>
              </w:rPr>
            </w:pPr>
            <w:r w:rsidRPr="005268F9">
              <w:rPr>
                <w:rFonts w:ascii="Times New Roman" w:hAnsi="Times New Roman" w:cs="Times New Roman"/>
              </w:rPr>
              <w:t>Sąnaudos</w:t>
            </w:r>
          </w:p>
        </w:tc>
        <w:tc>
          <w:tcPr>
            <w:tcW w:w="1405" w:type="dxa"/>
            <w:tcBorders>
              <w:top w:val="single" w:sz="4" w:space="0" w:color="auto"/>
              <w:left w:val="single" w:sz="4" w:space="0" w:color="auto"/>
              <w:bottom w:val="single" w:sz="4" w:space="0" w:color="auto"/>
              <w:right w:val="single" w:sz="4" w:space="0" w:color="auto"/>
            </w:tcBorders>
          </w:tcPr>
          <w:p w14:paraId="14068779"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87DF15"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4C861653"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F1344F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314AB21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9A00DA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C398B7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6C8B7699"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57BDAEE5" w14:textId="77777777" w:rsidR="00EA731D" w:rsidRPr="005268F9" w:rsidRDefault="00EA731D" w:rsidP="00CE67F3">
            <w:pPr>
              <w:jc w:val="center"/>
              <w:rPr>
                <w:rFonts w:ascii="Times New Roman" w:hAnsi="Times New Roman" w:cs="Times New Roman"/>
              </w:rPr>
            </w:pPr>
            <w:r w:rsidRPr="005268F9">
              <w:rPr>
                <w:rFonts w:ascii="Times New Roman" w:hAnsi="Times New Roman" w:cs="Times New Roman"/>
              </w:rPr>
              <w:t>VII.</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22EB69E0" w14:textId="77777777" w:rsidR="00EA731D" w:rsidRPr="005268F9" w:rsidRDefault="00EA731D" w:rsidP="00CE67F3">
            <w:pPr>
              <w:widowControl w:val="0"/>
              <w:spacing w:after="0" w:line="240" w:lineRule="auto"/>
              <w:rPr>
                <w:rFonts w:ascii="Times New Roman" w:hAnsi="Times New Roman" w:cs="Times New Roman"/>
              </w:rPr>
            </w:pPr>
            <w:r w:rsidRPr="005268F9">
              <w:rPr>
                <w:rFonts w:ascii="Times New Roman" w:hAnsi="Times New Roman" w:cs="Times New Roman"/>
              </w:rPr>
              <w:t xml:space="preserve">FINANSINĖ IR INVESTICINĖ VEIKLA </w:t>
            </w:r>
          </w:p>
        </w:tc>
        <w:tc>
          <w:tcPr>
            <w:tcW w:w="1405" w:type="dxa"/>
            <w:tcBorders>
              <w:top w:val="single" w:sz="4" w:space="0" w:color="auto"/>
              <w:left w:val="single" w:sz="4" w:space="0" w:color="auto"/>
              <w:bottom w:val="single" w:sz="4" w:space="0" w:color="auto"/>
              <w:right w:val="single" w:sz="4" w:space="0" w:color="auto"/>
            </w:tcBorders>
          </w:tcPr>
          <w:p w14:paraId="3C497251"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B37340"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475958AF"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9AC03C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6719805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85E944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F6A4FF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09CAC9DB"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3D51B5AE" w14:textId="77777777" w:rsidR="00EA731D" w:rsidRPr="005268F9" w:rsidRDefault="00EA731D" w:rsidP="00CE67F3">
            <w:pPr>
              <w:jc w:val="center"/>
              <w:rPr>
                <w:rFonts w:ascii="Times New Roman" w:hAnsi="Times New Roman" w:cs="Times New Roman"/>
              </w:rPr>
            </w:pPr>
            <w:r w:rsidRPr="005268F9">
              <w:rPr>
                <w:rFonts w:ascii="Times New Roman" w:hAnsi="Times New Roman" w:cs="Times New Roman"/>
              </w:rPr>
              <w:t>VII.1.</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02B3B5D9" w14:textId="77777777" w:rsidR="00EA731D" w:rsidRPr="005268F9" w:rsidRDefault="00EA731D" w:rsidP="00C767C4">
            <w:pPr>
              <w:rPr>
                <w:rFonts w:ascii="Times New Roman" w:hAnsi="Times New Roman" w:cs="Times New Roman"/>
              </w:rPr>
            </w:pPr>
            <w:r w:rsidRPr="005268F9">
              <w:rPr>
                <w:rFonts w:ascii="Times New Roman" w:hAnsi="Times New Roman" w:cs="Times New Roman"/>
              </w:rPr>
              <w:t>Pajamos</w:t>
            </w:r>
            <w:r w:rsidR="004864FB">
              <w:rPr>
                <w:rFonts w:ascii="Times New Roman" w:hAnsi="Times New Roman" w:cs="Times New Roman"/>
              </w:rPr>
              <w:t xml:space="preserve"> (palūkanos ir panašios pajamos)</w:t>
            </w:r>
          </w:p>
        </w:tc>
        <w:tc>
          <w:tcPr>
            <w:tcW w:w="1405" w:type="dxa"/>
            <w:tcBorders>
              <w:top w:val="single" w:sz="4" w:space="0" w:color="auto"/>
              <w:left w:val="single" w:sz="4" w:space="0" w:color="auto"/>
              <w:bottom w:val="single" w:sz="4" w:space="0" w:color="auto"/>
              <w:right w:val="single" w:sz="4" w:space="0" w:color="auto"/>
            </w:tcBorders>
          </w:tcPr>
          <w:p w14:paraId="4353ECF2"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B5D2B7"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2B6175F2"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54F698F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1357CDB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A7CD5D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223FDC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0AB87A20"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43AE89E2" w14:textId="77777777" w:rsidR="00EA731D" w:rsidRPr="005268F9" w:rsidRDefault="00EA731D" w:rsidP="00CE67F3">
            <w:pPr>
              <w:jc w:val="center"/>
              <w:rPr>
                <w:rFonts w:ascii="Times New Roman" w:hAnsi="Times New Roman" w:cs="Times New Roman"/>
              </w:rPr>
            </w:pPr>
            <w:r w:rsidRPr="005268F9">
              <w:rPr>
                <w:rFonts w:ascii="Times New Roman" w:hAnsi="Times New Roman" w:cs="Times New Roman"/>
              </w:rPr>
              <w:t>VII.2.</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19EC8D34" w14:textId="77777777" w:rsidR="00EA731D" w:rsidRPr="005268F9" w:rsidRDefault="00EA731D" w:rsidP="00C767C4">
            <w:pPr>
              <w:rPr>
                <w:rFonts w:ascii="Times New Roman" w:hAnsi="Times New Roman" w:cs="Times New Roman"/>
              </w:rPr>
            </w:pPr>
            <w:r w:rsidRPr="005268F9">
              <w:rPr>
                <w:rFonts w:ascii="Times New Roman" w:hAnsi="Times New Roman" w:cs="Times New Roman"/>
              </w:rPr>
              <w:t>Sąnaudos</w:t>
            </w:r>
            <w:r w:rsidR="004864FB">
              <w:rPr>
                <w:rFonts w:ascii="Times New Roman" w:hAnsi="Times New Roman" w:cs="Times New Roman"/>
              </w:rPr>
              <w:t xml:space="preserve"> (palūkanos ir kitos panašios sąnaudos)</w:t>
            </w:r>
          </w:p>
        </w:tc>
        <w:tc>
          <w:tcPr>
            <w:tcW w:w="1405" w:type="dxa"/>
            <w:tcBorders>
              <w:top w:val="single" w:sz="4" w:space="0" w:color="auto"/>
              <w:left w:val="single" w:sz="4" w:space="0" w:color="auto"/>
              <w:bottom w:val="single" w:sz="4" w:space="0" w:color="auto"/>
              <w:right w:val="single" w:sz="4" w:space="0" w:color="auto"/>
            </w:tcBorders>
          </w:tcPr>
          <w:p w14:paraId="22F1BF29"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3F555F"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2BBAF04F"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3DA1D58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048952D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33AED4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6AE607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2BA0BB7D"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6231C184" w14:textId="77777777" w:rsidR="00EA731D" w:rsidRPr="005268F9" w:rsidRDefault="00EA731D" w:rsidP="00CE67F3">
            <w:pPr>
              <w:jc w:val="center"/>
              <w:rPr>
                <w:rFonts w:ascii="Times New Roman" w:hAnsi="Times New Roman" w:cs="Times New Roman"/>
                <w:b/>
              </w:rPr>
            </w:pPr>
            <w:r w:rsidRPr="005268F9">
              <w:rPr>
                <w:rFonts w:ascii="Times New Roman" w:hAnsi="Times New Roman" w:cs="Times New Roman"/>
                <w:b/>
              </w:rPr>
              <w:t>VIII.</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29D9BF05" w14:textId="77777777" w:rsidR="00EA731D" w:rsidRPr="005268F9" w:rsidRDefault="00EA731D" w:rsidP="00C767C4">
            <w:pPr>
              <w:rPr>
                <w:rFonts w:ascii="Times New Roman" w:hAnsi="Times New Roman" w:cs="Times New Roman"/>
                <w:b/>
              </w:rPr>
            </w:pPr>
            <w:r w:rsidRPr="00CE67F3">
              <w:rPr>
                <w:rFonts w:ascii="Times New Roman" w:eastAsia="Times New Roman" w:hAnsi="Times New Roman" w:cs="Times New Roman"/>
                <w:b/>
                <w:color w:val="000000" w:themeColor="text1"/>
                <w:lang w:eastAsia="lt-LT"/>
              </w:rPr>
              <w:t>ĮPRASTINĖS VEIKLOS PELNAS (NUOSTOLIAI</w:t>
            </w:r>
            <w:r w:rsidRPr="005268F9">
              <w:rPr>
                <w:rFonts w:ascii="Times New Roman" w:hAnsi="Times New Roman" w:cs="Times New Roman"/>
                <w:b/>
              </w:rPr>
              <w:t>)</w:t>
            </w:r>
          </w:p>
        </w:tc>
        <w:tc>
          <w:tcPr>
            <w:tcW w:w="1405" w:type="dxa"/>
            <w:tcBorders>
              <w:top w:val="single" w:sz="4" w:space="0" w:color="auto"/>
              <w:left w:val="single" w:sz="4" w:space="0" w:color="auto"/>
              <w:bottom w:val="single" w:sz="4" w:space="0" w:color="auto"/>
              <w:right w:val="single" w:sz="4" w:space="0" w:color="auto"/>
            </w:tcBorders>
          </w:tcPr>
          <w:p w14:paraId="2181E308"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EF76F0"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3B27E2D"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19F458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163B73A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1D0DA8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45C7FD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458D99FF"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5045823A" w14:textId="77777777" w:rsidR="00EA731D" w:rsidRPr="005268F9" w:rsidRDefault="00EA731D" w:rsidP="00CE67F3">
            <w:pPr>
              <w:jc w:val="center"/>
              <w:rPr>
                <w:rFonts w:ascii="Times New Roman" w:hAnsi="Times New Roman" w:cs="Times New Roman"/>
              </w:rPr>
            </w:pPr>
            <w:r w:rsidRPr="005268F9">
              <w:rPr>
                <w:rFonts w:ascii="Times New Roman" w:hAnsi="Times New Roman" w:cs="Times New Roman"/>
              </w:rPr>
              <w:t>IX.</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15A1C06B" w14:textId="77777777" w:rsidR="00EA731D" w:rsidRPr="00CE67F3" w:rsidRDefault="00EA731D" w:rsidP="00C767C4">
            <w:pPr>
              <w:rPr>
                <w:rFonts w:ascii="Times New Roman" w:hAnsi="Times New Roman" w:cs="Times New Roman"/>
                <w:b/>
                <w:bCs/>
              </w:rPr>
            </w:pPr>
            <w:r w:rsidRPr="00CE67F3">
              <w:rPr>
                <w:rFonts w:ascii="Times New Roman" w:hAnsi="Times New Roman" w:cs="Times New Roman"/>
                <w:b/>
                <w:bCs/>
              </w:rPr>
              <w:t>PAGAUTĖ</w:t>
            </w:r>
          </w:p>
        </w:tc>
        <w:tc>
          <w:tcPr>
            <w:tcW w:w="1405" w:type="dxa"/>
            <w:tcBorders>
              <w:top w:val="single" w:sz="4" w:space="0" w:color="auto"/>
              <w:left w:val="single" w:sz="4" w:space="0" w:color="auto"/>
              <w:bottom w:val="single" w:sz="4" w:space="0" w:color="auto"/>
              <w:right w:val="single" w:sz="4" w:space="0" w:color="auto"/>
            </w:tcBorders>
          </w:tcPr>
          <w:p w14:paraId="795F7813"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8E5B60"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6545010"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3B9035A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2667183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C18D9E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06D8B8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68C0F50C"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6459A613" w14:textId="77777777" w:rsidR="00EA731D" w:rsidRPr="005268F9" w:rsidRDefault="00EA731D" w:rsidP="00CE67F3">
            <w:pPr>
              <w:jc w:val="center"/>
              <w:rPr>
                <w:rFonts w:ascii="Times New Roman" w:hAnsi="Times New Roman" w:cs="Times New Roman"/>
              </w:rPr>
            </w:pPr>
            <w:r w:rsidRPr="005268F9">
              <w:rPr>
                <w:rFonts w:ascii="Times New Roman" w:hAnsi="Times New Roman" w:cs="Times New Roman"/>
              </w:rPr>
              <w:t>X.</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5E4509F5" w14:textId="77777777" w:rsidR="00EA731D" w:rsidRPr="00CE67F3" w:rsidRDefault="00EA731D" w:rsidP="00C767C4">
            <w:pPr>
              <w:rPr>
                <w:rFonts w:ascii="Times New Roman" w:hAnsi="Times New Roman" w:cs="Times New Roman"/>
                <w:b/>
                <w:bCs/>
              </w:rPr>
            </w:pPr>
            <w:r w:rsidRPr="00CE67F3">
              <w:rPr>
                <w:rFonts w:ascii="Times New Roman" w:hAnsi="Times New Roman" w:cs="Times New Roman"/>
                <w:b/>
                <w:bCs/>
              </w:rPr>
              <w:t>NETEKIMAI</w:t>
            </w:r>
          </w:p>
        </w:tc>
        <w:tc>
          <w:tcPr>
            <w:tcW w:w="1405" w:type="dxa"/>
            <w:tcBorders>
              <w:top w:val="single" w:sz="4" w:space="0" w:color="auto"/>
              <w:left w:val="single" w:sz="4" w:space="0" w:color="auto"/>
              <w:bottom w:val="single" w:sz="4" w:space="0" w:color="auto"/>
              <w:right w:val="single" w:sz="4" w:space="0" w:color="auto"/>
            </w:tcBorders>
          </w:tcPr>
          <w:p w14:paraId="199BDACA"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25489C"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305F3841"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FFDD63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580F526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ED8CDC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E5BF48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0D739549"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4D85BFED" w14:textId="77777777" w:rsidR="00EA731D" w:rsidRPr="005268F9" w:rsidRDefault="00EA731D" w:rsidP="00CE67F3">
            <w:pPr>
              <w:jc w:val="center"/>
              <w:rPr>
                <w:rFonts w:ascii="Times New Roman" w:hAnsi="Times New Roman" w:cs="Times New Roman"/>
                <w:b/>
              </w:rPr>
            </w:pPr>
            <w:r w:rsidRPr="005268F9">
              <w:rPr>
                <w:rFonts w:ascii="Times New Roman" w:hAnsi="Times New Roman" w:cs="Times New Roman"/>
                <w:b/>
              </w:rPr>
              <w:t>XI.</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1F20B686" w14:textId="77777777" w:rsidR="00EA731D" w:rsidRPr="005268F9" w:rsidRDefault="00EA731D" w:rsidP="00C767C4">
            <w:pPr>
              <w:rPr>
                <w:rFonts w:ascii="Times New Roman" w:hAnsi="Times New Roman" w:cs="Times New Roman"/>
                <w:b/>
              </w:rPr>
            </w:pPr>
            <w:r w:rsidRPr="005268F9">
              <w:rPr>
                <w:rFonts w:ascii="Times New Roman" w:hAnsi="Times New Roman" w:cs="Times New Roman"/>
                <w:b/>
              </w:rPr>
              <w:t>PELNAS (NUOSTOLIAI) PRIEŠ APMOKESTINIMĄ</w:t>
            </w:r>
          </w:p>
        </w:tc>
        <w:tc>
          <w:tcPr>
            <w:tcW w:w="1405" w:type="dxa"/>
            <w:tcBorders>
              <w:top w:val="single" w:sz="4" w:space="0" w:color="auto"/>
              <w:left w:val="single" w:sz="4" w:space="0" w:color="auto"/>
              <w:bottom w:val="single" w:sz="4" w:space="0" w:color="auto"/>
              <w:right w:val="single" w:sz="4" w:space="0" w:color="auto"/>
            </w:tcBorders>
          </w:tcPr>
          <w:p w14:paraId="4506FAD6"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D1BA83"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03ECF41B"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345D725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7FF87F3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B348A3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9A72CE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5D98E12D" w14:textId="77777777" w:rsidTr="004864FB">
        <w:trPr>
          <w:trHeight w:val="613"/>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2632B76F" w14:textId="77777777" w:rsidR="00EA731D" w:rsidRPr="005268F9" w:rsidRDefault="00EA731D" w:rsidP="00CE67F3">
            <w:pPr>
              <w:jc w:val="center"/>
              <w:rPr>
                <w:rFonts w:ascii="Times New Roman" w:hAnsi="Times New Roman" w:cs="Times New Roman"/>
              </w:rPr>
            </w:pPr>
            <w:r w:rsidRPr="005268F9">
              <w:rPr>
                <w:rFonts w:ascii="Times New Roman" w:hAnsi="Times New Roman" w:cs="Times New Roman"/>
              </w:rPr>
              <w:lastRenderedPageBreak/>
              <w:t>XII.</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02B3F3B8" w14:textId="77777777" w:rsidR="00EA731D" w:rsidRPr="005268F9" w:rsidRDefault="00EA731D" w:rsidP="00CE67F3">
            <w:pPr>
              <w:widowControl w:val="0"/>
              <w:spacing w:after="0" w:line="240" w:lineRule="auto"/>
              <w:rPr>
                <w:rFonts w:ascii="Times New Roman" w:hAnsi="Times New Roman" w:cs="Times New Roman"/>
              </w:rPr>
            </w:pPr>
            <w:r w:rsidRPr="005268F9">
              <w:rPr>
                <w:rFonts w:ascii="Times New Roman" w:hAnsi="Times New Roman" w:cs="Times New Roman"/>
              </w:rPr>
              <w:t>PELNO MOKESTIS</w:t>
            </w:r>
          </w:p>
        </w:tc>
        <w:tc>
          <w:tcPr>
            <w:tcW w:w="1405" w:type="dxa"/>
            <w:tcBorders>
              <w:top w:val="single" w:sz="4" w:space="0" w:color="auto"/>
              <w:left w:val="single" w:sz="4" w:space="0" w:color="auto"/>
              <w:bottom w:val="single" w:sz="4" w:space="0" w:color="auto"/>
              <w:right w:val="single" w:sz="4" w:space="0" w:color="auto"/>
            </w:tcBorders>
          </w:tcPr>
          <w:p w14:paraId="4C999DE1"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4A97E2"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4B18D19"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7A7EC34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6C17959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FD3F29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10D7D9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751B5E6E"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tcPr>
          <w:p w14:paraId="4D035FD3" w14:textId="77777777" w:rsidR="00EA731D" w:rsidRPr="005268F9" w:rsidRDefault="00EA731D" w:rsidP="00CE67F3">
            <w:pPr>
              <w:jc w:val="center"/>
              <w:rPr>
                <w:rFonts w:ascii="Times New Roman" w:hAnsi="Times New Roman" w:cs="Times New Roman"/>
                <w:b/>
                <w:bCs/>
              </w:rPr>
            </w:pPr>
            <w:r w:rsidRPr="005268F9">
              <w:rPr>
                <w:rFonts w:ascii="Times New Roman" w:hAnsi="Times New Roman" w:cs="Times New Roman"/>
                <w:b/>
                <w:bCs/>
              </w:rPr>
              <w:t>XIII.</w:t>
            </w:r>
          </w:p>
        </w:tc>
        <w:tc>
          <w:tcPr>
            <w:tcW w:w="4552" w:type="dxa"/>
            <w:tcBorders>
              <w:top w:val="single" w:sz="4" w:space="0" w:color="auto"/>
              <w:left w:val="single" w:sz="4" w:space="0" w:color="auto"/>
              <w:bottom w:val="single" w:sz="4" w:space="0" w:color="auto"/>
              <w:right w:val="single" w:sz="4" w:space="0" w:color="auto"/>
            </w:tcBorders>
            <w:shd w:val="clear" w:color="auto" w:fill="FBE4D5"/>
          </w:tcPr>
          <w:p w14:paraId="158011BF" w14:textId="77777777" w:rsidR="00EA731D" w:rsidRPr="005268F9" w:rsidRDefault="00EA731D" w:rsidP="00C767C4">
            <w:pPr>
              <w:rPr>
                <w:rFonts w:ascii="Times New Roman" w:hAnsi="Times New Roman" w:cs="Times New Roman"/>
                <w:b/>
                <w:bCs/>
              </w:rPr>
            </w:pPr>
            <w:r w:rsidRPr="005268F9">
              <w:rPr>
                <w:rFonts w:ascii="Times New Roman" w:hAnsi="Times New Roman" w:cs="Times New Roman"/>
                <w:b/>
                <w:bCs/>
              </w:rPr>
              <w:t>GRYNASIS PELNAS (NUOSTOLIAI)</w:t>
            </w:r>
          </w:p>
        </w:tc>
        <w:tc>
          <w:tcPr>
            <w:tcW w:w="1405" w:type="dxa"/>
            <w:tcBorders>
              <w:top w:val="single" w:sz="4" w:space="0" w:color="auto"/>
              <w:left w:val="single" w:sz="4" w:space="0" w:color="auto"/>
              <w:bottom w:val="single" w:sz="4" w:space="0" w:color="auto"/>
              <w:right w:val="single" w:sz="4" w:space="0" w:color="auto"/>
            </w:tcBorders>
            <w:shd w:val="clear" w:color="auto" w:fill="FBE4D5"/>
          </w:tcPr>
          <w:p w14:paraId="6D359C08"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3CAFE255"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428AA16F"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tcPr>
          <w:p w14:paraId="5B5FEEE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14:paraId="0A5CC3A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14:paraId="23CA85D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2B7CFDA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090AE9B4" w14:textId="77777777" w:rsidTr="004864FB">
        <w:trPr>
          <w:tblHeader/>
        </w:trPr>
        <w:tc>
          <w:tcPr>
            <w:tcW w:w="852" w:type="dxa"/>
            <w:tcBorders>
              <w:top w:val="single" w:sz="4" w:space="0" w:color="auto"/>
              <w:left w:val="nil"/>
              <w:bottom w:val="single" w:sz="4" w:space="0" w:color="auto"/>
              <w:right w:val="nil"/>
            </w:tcBorders>
            <w:shd w:val="clear" w:color="auto" w:fill="auto"/>
            <w:vAlign w:val="center"/>
          </w:tcPr>
          <w:p w14:paraId="3602AAB5" w14:textId="77777777" w:rsidR="00EA731D" w:rsidRPr="005268F9" w:rsidRDefault="00EA731D" w:rsidP="00297008">
            <w:pPr>
              <w:widowControl w:val="0"/>
              <w:spacing w:after="0" w:line="240" w:lineRule="auto"/>
              <w:jc w:val="center"/>
              <w:rPr>
                <w:rFonts w:ascii="Times New Roman" w:eastAsia="Times New Roman" w:hAnsi="Times New Roman" w:cs="Times New Roman"/>
                <w:b/>
                <w:color w:val="FF0000"/>
                <w:lang w:eastAsia="lt-LT"/>
              </w:rPr>
            </w:pPr>
          </w:p>
        </w:tc>
        <w:tc>
          <w:tcPr>
            <w:tcW w:w="4552" w:type="dxa"/>
            <w:tcBorders>
              <w:top w:val="single" w:sz="4" w:space="0" w:color="auto"/>
              <w:left w:val="nil"/>
              <w:bottom w:val="single" w:sz="4" w:space="0" w:color="auto"/>
              <w:right w:val="nil"/>
            </w:tcBorders>
            <w:shd w:val="clear" w:color="auto" w:fill="auto"/>
          </w:tcPr>
          <w:p w14:paraId="1F5BA844" w14:textId="77777777" w:rsidR="00EA731D" w:rsidRPr="005268F9" w:rsidRDefault="00EA731D" w:rsidP="00297008">
            <w:pPr>
              <w:widowControl w:val="0"/>
              <w:spacing w:after="0" w:line="240" w:lineRule="auto"/>
              <w:rPr>
                <w:rFonts w:ascii="Times New Roman" w:hAnsi="Times New Roman" w:cs="Times New Roman"/>
              </w:rPr>
            </w:pPr>
          </w:p>
        </w:tc>
        <w:tc>
          <w:tcPr>
            <w:tcW w:w="1405" w:type="dxa"/>
            <w:tcBorders>
              <w:top w:val="single" w:sz="4" w:space="0" w:color="auto"/>
              <w:left w:val="nil"/>
              <w:bottom w:val="single" w:sz="4" w:space="0" w:color="auto"/>
              <w:right w:val="nil"/>
            </w:tcBorders>
          </w:tcPr>
          <w:p w14:paraId="1A52E942"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nil"/>
              <w:bottom w:val="single" w:sz="4" w:space="0" w:color="auto"/>
              <w:right w:val="nil"/>
            </w:tcBorders>
            <w:shd w:val="clear" w:color="auto" w:fill="auto"/>
          </w:tcPr>
          <w:p w14:paraId="79CB576C"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nil"/>
              <w:bottom w:val="single" w:sz="4" w:space="0" w:color="auto"/>
              <w:right w:val="nil"/>
            </w:tcBorders>
            <w:shd w:val="clear" w:color="auto" w:fill="auto"/>
          </w:tcPr>
          <w:p w14:paraId="08E5D142"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nil"/>
              <w:bottom w:val="single" w:sz="4" w:space="0" w:color="auto"/>
              <w:right w:val="nil"/>
            </w:tcBorders>
            <w:shd w:val="clear" w:color="auto" w:fill="auto"/>
          </w:tcPr>
          <w:p w14:paraId="739990B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nil"/>
              <w:bottom w:val="single" w:sz="4" w:space="0" w:color="auto"/>
              <w:right w:val="nil"/>
            </w:tcBorders>
            <w:shd w:val="clear" w:color="auto" w:fill="auto"/>
          </w:tcPr>
          <w:p w14:paraId="6552929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nil"/>
              <w:bottom w:val="single" w:sz="4" w:space="0" w:color="auto"/>
              <w:right w:val="nil"/>
            </w:tcBorders>
            <w:shd w:val="clear" w:color="auto" w:fill="auto"/>
          </w:tcPr>
          <w:p w14:paraId="2BCF062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nil"/>
              <w:bottom w:val="single" w:sz="4" w:space="0" w:color="auto"/>
              <w:right w:val="nil"/>
            </w:tcBorders>
            <w:shd w:val="clear" w:color="auto" w:fill="auto"/>
          </w:tcPr>
          <w:p w14:paraId="402C92D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A13E08" w:rsidRPr="00070EA3" w14:paraId="5359BF88"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tcPr>
          <w:p w14:paraId="02B44176" w14:textId="77777777" w:rsidR="00A13E08" w:rsidRPr="005268F9" w:rsidRDefault="00A13E08" w:rsidP="00C767C4">
            <w:pPr>
              <w:tabs>
                <w:tab w:val="left" w:pos="3555"/>
              </w:tabs>
              <w:jc w:val="center"/>
              <w:rPr>
                <w:rFonts w:ascii="Times New Roman" w:hAnsi="Times New Roman" w:cs="Times New Roman"/>
                <w:b/>
                <w:szCs w:val="24"/>
              </w:rPr>
            </w:pPr>
            <w:r w:rsidRPr="005268F9">
              <w:rPr>
                <w:rFonts w:ascii="Times New Roman" w:hAnsi="Times New Roman" w:cs="Times New Roman"/>
                <w:b/>
                <w:szCs w:val="24"/>
              </w:rPr>
              <w:t>6.3.</w:t>
            </w:r>
          </w:p>
        </w:tc>
        <w:tc>
          <w:tcPr>
            <w:tcW w:w="14746" w:type="dxa"/>
            <w:gridSpan w:val="10"/>
            <w:tcBorders>
              <w:top w:val="single" w:sz="4" w:space="0" w:color="auto"/>
              <w:left w:val="single" w:sz="4" w:space="0" w:color="auto"/>
              <w:bottom w:val="single" w:sz="4" w:space="0" w:color="auto"/>
              <w:right w:val="single" w:sz="4" w:space="0" w:color="auto"/>
            </w:tcBorders>
            <w:shd w:val="clear" w:color="auto" w:fill="FBE4D5"/>
          </w:tcPr>
          <w:p w14:paraId="583FFFA4" w14:textId="77777777" w:rsidR="00A13E08" w:rsidRDefault="00A13E08" w:rsidP="00C767C4">
            <w:pPr>
              <w:spacing w:after="0" w:line="240" w:lineRule="auto"/>
              <w:rPr>
                <w:rFonts w:ascii="Times New Roman" w:eastAsia="Times New Roman" w:hAnsi="Times New Roman" w:cs="Times New Roman"/>
                <w:b/>
                <w:bCs/>
                <w:color w:val="000000" w:themeColor="text1"/>
                <w:lang w:eastAsia="lt-LT"/>
              </w:rPr>
            </w:pPr>
            <w:r w:rsidRPr="00C767C4">
              <w:rPr>
                <w:rFonts w:ascii="Times New Roman" w:eastAsia="Times New Roman" w:hAnsi="Times New Roman" w:cs="Times New Roman"/>
                <w:b/>
                <w:bCs/>
                <w:color w:val="000000" w:themeColor="text1"/>
                <w:lang w:eastAsia="lt-LT"/>
              </w:rPr>
              <w:t>PINIGŲ SRAUTŲ PROGNOZĖS</w:t>
            </w:r>
          </w:p>
          <w:p w14:paraId="2A3F2421" w14:textId="77777777" w:rsidR="00A13E08" w:rsidRPr="00085E43" w:rsidRDefault="00A13E08" w:rsidP="00B468F0">
            <w:pPr>
              <w:spacing w:after="0" w:line="240" w:lineRule="auto"/>
              <w:rPr>
                <w:rFonts w:ascii="Times New Roman" w:eastAsia="Calibri" w:hAnsi="Times New Roman" w:cs="Times New Roman"/>
                <w:i/>
                <w:color w:val="FF0000"/>
              </w:rPr>
            </w:pPr>
            <w:r w:rsidRPr="00D7552B">
              <w:rPr>
                <w:rFonts w:ascii="Times New Roman" w:eastAsia="Times New Roman" w:hAnsi="Times New Roman" w:cs="Times New Roman"/>
                <w:bCs/>
                <w:i/>
                <w:color w:val="FF0000"/>
                <w:lang w:eastAsia="lt-LT"/>
              </w:rPr>
              <w:t>(</w:t>
            </w:r>
            <w:r w:rsidRPr="00D7552B">
              <w:rPr>
                <w:rFonts w:ascii="Times New Roman" w:hAnsi="Times New Roman" w:cs="Times New Roman"/>
                <w:bCs/>
                <w:i/>
                <w:color w:val="FF0000"/>
              </w:rPr>
              <w:t>pildoma tuo atveju, kai</w:t>
            </w:r>
            <w:r w:rsidRPr="00D7552B">
              <w:rPr>
                <w:bCs/>
                <w:i/>
                <w:color w:val="FF0000"/>
              </w:rPr>
              <w:t xml:space="preserve"> </w:t>
            </w:r>
            <w:r w:rsidRPr="00D7552B">
              <w:rPr>
                <w:rFonts w:ascii="Times New Roman" w:eastAsia="Calibri" w:hAnsi="Times New Roman" w:cs="Times New Roman"/>
                <w:i/>
                <w:color w:val="FF0000"/>
                <w:szCs w:val="24"/>
              </w:rPr>
              <w:t>pareiškėjas yra pateikęs informaciją Verslo plano V dalyje ir (arba) prie vietos projekto įgyvendinimo prisideda skolintomis lėšomis)</w:t>
            </w:r>
          </w:p>
        </w:tc>
      </w:tr>
      <w:tr w:rsidR="00A13E08" w:rsidRPr="00070EA3" w14:paraId="55073262"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515B16E" w14:textId="77777777" w:rsidR="00A13E08" w:rsidRPr="005268F9" w:rsidRDefault="00A13E08"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I</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1C448774" w14:textId="77777777" w:rsidR="00A13E08" w:rsidRPr="005268F9" w:rsidRDefault="00A13E08"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II</w:t>
            </w:r>
          </w:p>
        </w:tc>
        <w:tc>
          <w:tcPr>
            <w:tcW w:w="1405" w:type="dxa"/>
            <w:tcBorders>
              <w:top w:val="single" w:sz="4" w:space="0" w:color="auto"/>
              <w:left w:val="single" w:sz="4" w:space="0" w:color="auto"/>
              <w:bottom w:val="single" w:sz="4" w:space="0" w:color="auto"/>
              <w:right w:val="single" w:sz="4" w:space="0" w:color="auto"/>
            </w:tcBorders>
          </w:tcPr>
          <w:p w14:paraId="0C0D335A" w14:textId="77777777" w:rsidR="00A13E08" w:rsidRPr="005C57E4" w:rsidRDefault="00A13E08" w:rsidP="00110CB3">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77BEBC"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IV</w:t>
            </w: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9DD3799"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56AAA174"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r>
              <w:rPr>
                <w:rFonts w:ascii="Times New Roman" w:eastAsia="Times New Roman" w:hAnsi="Times New Roman" w:cs="Times New Roman"/>
                <w:b/>
                <w:lang w:eastAsia="lt-LT"/>
              </w:rPr>
              <w:t>I</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6B00B3CF"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r>
              <w:rPr>
                <w:rFonts w:ascii="Times New Roman" w:eastAsia="Times New Roman" w:hAnsi="Times New Roman" w:cs="Times New Roman"/>
                <w:b/>
                <w:lang w:eastAsia="lt-LT"/>
              </w:rPr>
              <w:t>I</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4FEEFC8"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r>
              <w:rPr>
                <w:rFonts w:ascii="Times New Roman" w:eastAsia="Times New Roman" w:hAnsi="Times New Roman" w:cs="Times New Roman"/>
                <w:b/>
                <w:lang w:eastAsia="lt-LT"/>
              </w:rPr>
              <w:t>I</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3418E92"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IX</w:t>
            </w:r>
          </w:p>
        </w:tc>
      </w:tr>
      <w:tr w:rsidR="00A13E08" w:rsidRPr="00070EA3" w14:paraId="203C28D5" w14:textId="77777777" w:rsidTr="004864FB">
        <w:trPr>
          <w:tblHeader/>
        </w:trPr>
        <w:tc>
          <w:tcPr>
            <w:tcW w:w="852" w:type="dxa"/>
            <w:vMerge w:val="restart"/>
            <w:tcBorders>
              <w:top w:val="single" w:sz="4" w:space="0" w:color="auto"/>
              <w:left w:val="single" w:sz="4" w:space="0" w:color="auto"/>
              <w:right w:val="single" w:sz="4" w:space="0" w:color="auto"/>
            </w:tcBorders>
            <w:shd w:val="clear" w:color="auto" w:fill="FBE4D5"/>
            <w:vAlign w:val="center"/>
          </w:tcPr>
          <w:p w14:paraId="1024AE0D" w14:textId="77777777" w:rsidR="00A13E08" w:rsidRPr="005268F9" w:rsidRDefault="00A13E08"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Eil. Nr.</w:t>
            </w:r>
          </w:p>
        </w:tc>
        <w:tc>
          <w:tcPr>
            <w:tcW w:w="4552" w:type="dxa"/>
            <w:vMerge w:val="restart"/>
            <w:tcBorders>
              <w:top w:val="single" w:sz="4" w:space="0" w:color="auto"/>
              <w:left w:val="single" w:sz="4" w:space="0" w:color="auto"/>
              <w:right w:val="single" w:sz="4" w:space="0" w:color="auto"/>
            </w:tcBorders>
            <w:shd w:val="clear" w:color="auto" w:fill="FBE4D5"/>
            <w:vAlign w:val="center"/>
          </w:tcPr>
          <w:p w14:paraId="6A35D108" w14:textId="77777777" w:rsidR="00A13E08" w:rsidRPr="005268F9" w:rsidRDefault="00A13E08"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Reikšmės</w:t>
            </w:r>
          </w:p>
        </w:tc>
        <w:tc>
          <w:tcPr>
            <w:tcW w:w="1405" w:type="dxa"/>
            <w:vMerge w:val="restart"/>
            <w:tcBorders>
              <w:top w:val="single" w:sz="4" w:space="0" w:color="auto"/>
              <w:left w:val="single" w:sz="4" w:space="0" w:color="auto"/>
              <w:right w:val="single" w:sz="4" w:space="0" w:color="auto"/>
            </w:tcBorders>
            <w:shd w:val="clear" w:color="auto" w:fill="FBE4D5"/>
          </w:tcPr>
          <w:p w14:paraId="2DA11578" w14:textId="77777777" w:rsidR="00A13E08" w:rsidRDefault="00A13E08" w:rsidP="00110CB3">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Praėjusieji ataskaitiniai metai </w:t>
            </w:r>
          </w:p>
          <w:p w14:paraId="17C17636" w14:textId="77777777" w:rsidR="00A13E08" w:rsidRPr="005268F9" w:rsidRDefault="00A13E08" w:rsidP="00110CB3">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(2018)</w:t>
            </w:r>
          </w:p>
        </w:tc>
        <w:tc>
          <w:tcPr>
            <w:tcW w:w="1276" w:type="dxa"/>
            <w:vMerge w:val="restart"/>
            <w:tcBorders>
              <w:top w:val="single" w:sz="4" w:space="0" w:color="auto"/>
              <w:left w:val="single" w:sz="4" w:space="0" w:color="auto"/>
              <w:right w:val="single" w:sz="4" w:space="0" w:color="auto"/>
            </w:tcBorders>
            <w:shd w:val="clear" w:color="auto" w:fill="FBE4D5"/>
          </w:tcPr>
          <w:p w14:paraId="73E0B262" w14:textId="77777777" w:rsidR="00A13E08" w:rsidRDefault="00A13E08" w:rsidP="00110CB3">
            <w:pPr>
              <w:spacing w:after="0" w:line="240" w:lineRule="auto"/>
              <w:jc w:val="center"/>
              <w:rPr>
                <w:rFonts w:ascii="Times New Roman" w:eastAsia="Times New Roman" w:hAnsi="Times New Roman" w:cs="Times New Roman"/>
                <w:b/>
                <w:lang w:eastAsia="lt-LT"/>
              </w:rPr>
            </w:pPr>
            <w:r w:rsidRPr="005268F9">
              <w:rPr>
                <w:rFonts w:ascii="Times New Roman" w:eastAsia="Times New Roman" w:hAnsi="Times New Roman" w:cs="Times New Roman"/>
                <w:b/>
                <w:lang w:eastAsia="lt-LT"/>
              </w:rPr>
              <w:t xml:space="preserve">Ataskaitiniai </w:t>
            </w:r>
            <w:r>
              <w:rPr>
                <w:rFonts w:ascii="Times New Roman" w:eastAsia="Times New Roman" w:hAnsi="Times New Roman" w:cs="Times New Roman"/>
                <w:b/>
                <w:lang w:eastAsia="lt-LT"/>
              </w:rPr>
              <w:t>metai</w:t>
            </w:r>
          </w:p>
          <w:p w14:paraId="0E283F5C" w14:textId="77777777" w:rsidR="00A13E08" w:rsidRPr="005C57E4" w:rsidRDefault="00A13E08" w:rsidP="00110CB3">
            <w:pPr>
              <w:spacing w:after="0" w:line="240" w:lineRule="auto"/>
              <w:jc w:val="center"/>
              <w:rPr>
                <w:rFonts w:ascii="Times New Roman" w:eastAsia="Calibri" w:hAnsi="Times New Roman" w:cs="Times New Roman"/>
                <w:lang w:eastAsia="lt-LT"/>
              </w:rPr>
            </w:pPr>
            <w:r w:rsidRPr="005268F9">
              <w:rPr>
                <w:rFonts w:ascii="Times New Roman" w:eastAsia="Times New Roman" w:hAnsi="Times New Roman" w:cs="Times New Roman"/>
                <w:b/>
                <w:lang w:eastAsia="lt-LT"/>
              </w:rPr>
              <w:t>(2</w:t>
            </w:r>
            <w:r>
              <w:rPr>
                <w:rFonts w:ascii="Times New Roman" w:eastAsia="Times New Roman" w:hAnsi="Times New Roman" w:cs="Times New Roman"/>
                <w:b/>
                <w:lang w:eastAsia="lt-LT"/>
              </w:rPr>
              <w:t xml:space="preserve">019) </w:t>
            </w:r>
          </w:p>
        </w:tc>
        <w:tc>
          <w:tcPr>
            <w:tcW w:w="28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913534F" w14:textId="77777777" w:rsidR="00A13E08" w:rsidRPr="005C57E4" w:rsidRDefault="00A13E08"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Verslo plano įgyvendinimo laikotarpis</w:t>
            </w:r>
          </w:p>
        </w:tc>
        <w:tc>
          <w:tcPr>
            <w:tcW w:w="4675" w:type="dxa"/>
            <w:gridSpan w:val="4"/>
            <w:tcBorders>
              <w:top w:val="single" w:sz="4" w:space="0" w:color="auto"/>
              <w:left w:val="single" w:sz="4" w:space="0" w:color="auto"/>
              <w:bottom w:val="single" w:sz="4" w:space="0" w:color="auto"/>
              <w:right w:val="single" w:sz="4" w:space="0" w:color="auto"/>
            </w:tcBorders>
            <w:shd w:val="clear" w:color="auto" w:fill="FBE4D5"/>
          </w:tcPr>
          <w:p w14:paraId="356FE1F4" w14:textId="77777777" w:rsidR="00A13E08" w:rsidRPr="00070EA3" w:rsidRDefault="00A13E08" w:rsidP="00297008">
            <w:pPr>
              <w:tabs>
                <w:tab w:val="left" w:pos="3555"/>
              </w:tabs>
              <w:spacing w:after="0" w:line="240" w:lineRule="auto"/>
              <w:jc w:val="center"/>
              <w:rPr>
                <w:rFonts w:ascii="Times New Roman" w:eastAsia="Calibri" w:hAnsi="Times New Roman" w:cs="Times New Roman"/>
                <w:b/>
                <w:color w:val="FF0000"/>
              </w:rPr>
            </w:pPr>
            <w:r w:rsidRPr="005C57E4">
              <w:rPr>
                <w:rFonts w:ascii="Times New Roman" w:eastAsia="Times New Roman" w:hAnsi="Times New Roman" w:cs="Times New Roman"/>
                <w:b/>
                <w:lang w:eastAsia="lt-LT"/>
              </w:rPr>
              <w:t>Kontrolės laikotarpis</w:t>
            </w:r>
          </w:p>
        </w:tc>
      </w:tr>
      <w:tr w:rsidR="00A13E08" w:rsidRPr="00070EA3" w14:paraId="12C073FA" w14:textId="77777777" w:rsidTr="004864FB">
        <w:trPr>
          <w:tblHeader/>
        </w:trPr>
        <w:tc>
          <w:tcPr>
            <w:tcW w:w="852" w:type="dxa"/>
            <w:vMerge/>
            <w:tcBorders>
              <w:left w:val="single" w:sz="4" w:space="0" w:color="auto"/>
              <w:bottom w:val="single" w:sz="4" w:space="0" w:color="auto"/>
              <w:right w:val="single" w:sz="4" w:space="0" w:color="auto"/>
            </w:tcBorders>
            <w:shd w:val="clear" w:color="auto" w:fill="FBE4D5"/>
            <w:vAlign w:val="center"/>
          </w:tcPr>
          <w:p w14:paraId="3EF72907" w14:textId="77777777" w:rsidR="00A13E08" w:rsidRPr="005268F9" w:rsidRDefault="00A13E08" w:rsidP="00297008">
            <w:pPr>
              <w:widowControl w:val="0"/>
              <w:spacing w:after="0" w:line="240" w:lineRule="auto"/>
              <w:jc w:val="center"/>
              <w:rPr>
                <w:rFonts w:ascii="Times New Roman" w:eastAsia="Times New Roman" w:hAnsi="Times New Roman" w:cs="Times New Roman"/>
                <w:b/>
                <w:color w:val="FF0000"/>
                <w:lang w:eastAsia="lt-LT"/>
              </w:rPr>
            </w:pPr>
          </w:p>
        </w:tc>
        <w:tc>
          <w:tcPr>
            <w:tcW w:w="4552" w:type="dxa"/>
            <w:vMerge/>
            <w:tcBorders>
              <w:left w:val="single" w:sz="4" w:space="0" w:color="auto"/>
              <w:bottom w:val="single" w:sz="4" w:space="0" w:color="auto"/>
              <w:right w:val="single" w:sz="4" w:space="0" w:color="auto"/>
            </w:tcBorders>
            <w:shd w:val="clear" w:color="auto" w:fill="FBE4D5"/>
            <w:vAlign w:val="center"/>
          </w:tcPr>
          <w:p w14:paraId="2AEDCD7B" w14:textId="77777777" w:rsidR="00A13E08" w:rsidRPr="005268F9" w:rsidRDefault="00A13E08" w:rsidP="00297008">
            <w:pPr>
              <w:widowControl w:val="0"/>
              <w:spacing w:after="0" w:line="240" w:lineRule="auto"/>
              <w:rPr>
                <w:rFonts w:ascii="Times New Roman" w:hAnsi="Times New Roman" w:cs="Times New Roman"/>
              </w:rPr>
            </w:pPr>
          </w:p>
        </w:tc>
        <w:tc>
          <w:tcPr>
            <w:tcW w:w="1405" w:type="dxa"/>
            <w:vMerge/>
            <w:tcBorders>
              <w:left w:val="single" w:sz="4" w:space="0" w:color="auto"/>
              <w:bottom w:val="single" w:sz="4" w:space="0" w:color="auto"/>
              <w:right w:val="single" w:sz="4" w:space="0" w:color="auto"/>
            </w:tcBorders>
            <w:shd w:val="clear" w:color="auto" w:fill="FBE4D5"/>
          </w:tcPr>
          <w:p w14:paraId="7FF0BCA6" w14:textId="77777777" w:rsidR="00A13E08" w:rsidRPr="005268F9" w:rsidRDefault="00A13E08" w:rsidP="00297008">
            <w:pPr>
              <w:tabs>
                <w:tab w:val="left" w:pos="3555"/>
              </w:tabs>
              <w:spacing w:after="0" w:line="240" w:lineRule="auto"/>
              <w:jc w:val="center"/>
              <w:rPr>
                <w:rFonts w:ascii="Times New Roman" w:eastAsia="Calibri" w:hAnsi="Times New Roman" w:cs="Times New Roman"/>
                <w:b/>
                <w:color w:val="FF0000"/>
              </w:rPr>
            </w:pPr>
          </w:p>
        </w:tc>
        <w:tc>
          <w:tcPr>
            <w:tcW w:w="1276" w:type="dxa"/>
            <w:vMerge/>
            <w:tcBorders>
              <w:left w:val="single" w:sz="4" w:space="0" w:color="auto"/>
              <w:bottom w:val="single" w:sz="4" w:space="0" w:color="auto"/>
              <w:right w:val="single" w:sz="4" w:space="0" w:color="auto"/>
            </w:tcBorders>
            <w:shd w:val="clear" w:color="auto" w:fill="FBE4D5"/>
            <w:vAlign w:val="center"/>
          </w:tcPr>
          <w:p w14:paraId="51822BC2" w14:textId="77777777" w:rsidR="00A13E08" w:rsidRPr="005268F9" w:rsidRDefault="00A13E08"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09D58A45"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 metai</w:t>
            </w:r>
          </w:p>
          <w:p w14:paraId="602635E8"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w:t>
            </w:r>
            <w:r w:rsidRPr="005C57E4">
              <w:rPr>
                <w:rFonts w:ascii="Times New Roman" w:eastAsia="Times New Roman" w:hAnsi="Times New Roman" w:cs="Times New Roman"/>
                <w:b/>
                <w:lang w:eastAsia="lt-LT"/>
              </w:rPr>
              <w:t>2</w:t>
            </w:r>
            <w:r>
              <w:rPr>
                <w:rFonts w:ascii="Times New Roman" w:eastAsia="Times New Roman" w:hAnsi="Times New Roman" w:cs="Times New Roman"/>
                <w:b/>
                <w:lang w:eastAsia="lt-LT"/>
              </w:rPr>
              <w:t>0...)</w:t>
            </w: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tcPr>
          <w:p w14:paraId="34EEF201"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w:t>
            </w:r>
            <w:r>
              <w:rPr>
                <w:rFonts w:ascii="Times New Roman" w:eastAsia="Times New Roman" w:hAnsi="Times New Roman" w:cs="Times New Roman"/>
                <w:b/>
                <w:lang w:eastAsia="lt-LT"/>
              </w:rPr>
              <w:t>I</w:t>
            </w:r>
            <w:r w:rsidRPr="005C57E4">
              <w:rPr>
                <w:rFonts w:ascii="Times New Roman" w:eastAsia="Times New Roman" w:hAnsi="Times New Roman" w:cs="Times New Roman"/>
                <w:b/>
                <w:lang w:eastAsia="lt-LT"/>
              </w:rPr>
              <w:t xml:space="preserve"> metai</w:t>
            </w:r>
          </w:p>
          <w:p w14:paraId="4DC6D958" w14:textId="77777777" w:rsidR="00A13E08" w:rsidRPr="005C57E4" w:rsidRDefault="00A13E08" w:rsidP="00110CB3">
            <w:pPr>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b/>
                <w:lang w:eastAsia="lt-LT"/>
              </w:rPr>
              <w:t>(</w:t>
            </w:r>
            <w:r w:rsidRPr="005C57E4">
              <w:rPr>
                <w:rFonts w:ascii="Times New Roman" w:eastAsia="Times New Roman" w:hAnsi="Times New Roman" w:cs="Times New Roman"/>
                <w:b/>
                <w:lang w:eastAsia="lt-LT"/>
              </w:rPr>
              <w:t>2</w:t>
            </w:r>
            <w:r>
              <w:rPr>
                <w:rFonts w:ascii="Times New Roman" w:eastAsia="Times New Roman" w:hAnsi="Times New Roman" w:cs="Times New Roman"/>
                <w:b/>
                <w:lang w:eastAsia="lt-LT"/>
              </w:rPr>
              <w:t>0...)</w:t>
            </w:r>
          </w:p>
        </w:tc>
        <w:tc>
          <w:tcPr>
            <w:tcW w:w="1556" w:type="dxa"/>
            <w:tcBorders>
              <w:top w:val="single" w:sz="4" w:space="0" w:color="auto"/>
              <w:left w:val="single" w:sz="4" w:space="0" w:color="auto"/>
              <w:bottom w:val="single" w:sz="4" w:space="0" w:color="auto"/>
              <w:right w:val="single" w:sz="4" w:space="0" w:color="auto"/>
            </w:tcBorders>
            <w:shd w:val="clear" w:color="auto" w:fill="FBE4D5"/>
            <w:vAlign w:val="center"/>
          </w:tcPr>
          <w:p w14:paraId="608CDBA9" w14:textId="77777777" w:rsidR="00A13E08" w:rsidRPr="008235BD" w:rsidRDefault="00A13E08"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14:paraId="16D3C24E" w14:textId="77777777" w:rsidR="00A13E08" w:rsidRPr="008235BD" w:rsidRDefault="00A13E08"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4D1F0FE" w14:textId="77777777" w:rsidR="00A13E08" w:rsidRPr="008235BD" w:rsidRDefault="00A13E08"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14:paraId="15172521" w14:textId="77777777" w:rsidR="00A13E08" w:rsidRPr="008235BD" w:rsidRDefault="00A13E08"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tcPr>
          <w:p w14:paraId="33F82932" w14:textId="77777777" w:rsidR="00A13E08" w:rsidRPr="008235BD" w:rsidRDefault="00A13E08"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14:paraId="52514492" w14:textId="77777777" w:rsidR="00A13E08" w:rsidRPr="008235BD" w:rsidRDefault="00A13E08"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EA731D" w:rsidRPr="00070EA3" w14:paraId="0662135B"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tcPr>
          <w:p w14:paraId="7C2DF69D" w14:textId="77777777" w:rsidR="00EA731D" w:rsidRPr="005268F9" w:rsidRDefault="00EA731D" w:rsidP="005268F9">
            <w:pPr>
              <w:ind w:left="-57" w:right="-57"/>
              <w:jc w:val="center"/>
              <w:rPr>
                <w:rFonts w:ascii="Times New Roman" w:hAnsi="Times New Roman" w:cs="Times New Roman"/>
                <w:b/>
              </w:rPr>
            </w:pPr>
            <w:r w:rsidRPr="005268F9">
              <w:rPr>
                <w:rFonts w:ascii="Times New Roman" w:hAnsi="Times New Roman" w:cs="Times New Roman"/>
                <w:b/>
              </w:rPr>
              <w:t>I.</w:t>
            </w:r>
          </w:p>
        </w:tc>
        <w:tc>
          <w:tcPr>
            <w:tcW w:w="4552" w:type="dxa"/>
            <w:tcBorders>
              <w:top w:val="single" w:sz="4" w:space="0" w:color="auto"/>
              <w:left w:val="single" w:sz="4" w:space="0" w:color="auto"/>
              <w:bottom w:val="single" w:sz="4" w:space="0" w:color="auto"/>
              <w:right w:val="single" w:sz="4" w:space="0" w:color="auto"/>
            </w:tcBorders>
            <w:shd w:val="clear" w:color="auto" w:fill="FBE4D5"/>
            <w:vAlign w:val="center"/>
          </w:tcPr>
          <w:p w14:paraId="0A5AD91A"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
                <w:bCs/>
                <w:color w:val="000000" w:themeColor="text1"/>
                <w:lang w:eastAsia="lt-LT"/>
              </w:rPr>
              <w:t>Pagrindinės veiklos pinigų srautai</w:t>
            </w:r>
          </w:p>
        </w:tc>
        <w:tc>
          <w:tcPr>
            <w:tcW w:w="1405" w:type="dxa"/>
            <w:tcBorders>
              <w:top w:val="single" w:sz="4" w:space="0" w:color="auto"/>
              <w:left w:val="single" w:sz="4" w:space="0" w:color="auto"/>
              <w:bottom w:val="single" w:sz="4" w:space="0" w:color="auto"/>
              <w:right w:val="single" w:sz="4" w:space="0" w:color="auto"/>
            </w:tcBorders>
            <w:shd w:val="clear" w:color="auto" w:fill="FBE4D5"/>
          </w:tcPr>
          <w:p w14:paraId="5A477BDB"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0367705B"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324E06D6"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tcPr>
          <w:p w14:paraId="766906E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14:paraId="363B7B0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14:paraId="22EAA52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1ECF00E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19A85B3D"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B8D4C71" w14:textId="77777777" w:rsidR="00EA731D" w:rsidRPr="005268F9" w:rsidRDefault="00EA731D" w:rsidP="005268F9">
            <w:pPr>
              <w:ind w:left="-57" w:right="-57"/>
              <w:jc w:val="center"/>
              <w:rPr>
                <w:rFonts w:ascii="Times New Roman" w:hAnsi="Times New Roman" w:cs="Times New Roman"/>
              </w:rPr>
            </w:pPr>
            <w:r w:rsidRPr="005268F9">
              <w:rPr>
                <w:rFonts w:ascii="Times New Roman" w:hAnsi="Times New Roman" w:cs="Times New Roman"/>
              </w:rPr>
              <w:t>I.1.</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76BA88B4" w14:textId="77777777" w:rsidR="00EA731D" w:rsidRPr="00BC088A" w:rsidRDefault="00EA731D"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Grynasis pelnas (nuostoliai)</w:t>
            </w:r>
          </w:p>
        </w:tc>
        <w:tc>
          <w:tcPr>
            <w:tcW w:w="1405" w:type="dxa"/>
            <w:tcBorders>
              <w:top w:val="single" w:sz="4" w:space="0" w:color="auto"/>
              <w:left w:val="single" w:sz="4" w:space="0" w:color="auto"/>
              <w:bottom w:val="single" w:sz="4" w:space="0" w:color="auto"/>
              <w:right w:val="single" w:sz="4" w:space="0" w:color="auto"/>
            </w:tcBorders>
          </w:tcPr>
          <w:p w14:paraId="6D1B52C1"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42AF92"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35565ED0"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D80252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481F4AD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38656D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3BD8BC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2DE8C3CC"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AC0F5FE" w14:textId="77777777" w:rsidR="00EA731D" w:rsidRPr="005268F9" w:rsidRDefault="00EA731D" w:rsidP="005268F9">
            <w:pPr>
              <w:ind w:left="-57" w:right="-57"/>
              <w:jc w:val="center"/>
              <w:rPr>
                <w:rFonts w:ascii="Times New Roman" w:hAnsi="Times New Roman" w:cs="Times New Roman"/>
              </w:rPr>
            </w:pPr>
            <w:r w:rsidRPr="005268F9">
              <w:rPr>
                <w:rFonts w:ascii="Times New Roman" w:hAnsi="Times New Roman" w:cs="Times New Roman"/>
              </w:rPr>
              <w:t>I.2.</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07AA1261" w14:textId="77777777" w:rsidR="00EA731D" w:rsidRPr="00BC088A" w:rsidRDefault="00EA731D"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Nusidėvėjimo ir amortizacijos sąnaudos</w:t>
            </w:r>
          </w:p>
        </w:tc>
        <w:tc>
          <w:tcPr>
            <w:tcW w:w="1405" w:type="dxa"/>
            <w:tcBorders>
              <w:top w:val="single" w:sz="4" w:space="0" w:color="auto"/>
              <w:left w:val="single" w:sz="4" w:space="0" w:color="auto"/>
              <w:bottom w:val="single" w:sz="4" w:space="0" w:color="auto"/>
              <w:right w:val="single" w:sz="4" w:space="0" w:color="auto"/>
            </w:tcBorders>
          </w:tcPr>
          <w:p w14:paraId="228FC571"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964E5B"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2148A56B"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7AFEC1B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1A5AE95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CB61B3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13E4BA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2FD80DA4"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5AC2E31" w14:textId="77777777" w:rsidR="00EA731D" w:rsidRPr="005268F9" w:rsidRDefault="00EA731D" w:rsidP="005268F9">
            <w:pPr>
              <w:ind w:left="-57" w:right="-57"/>
              <w:jc w:val="center"/>
              <w:rPr>
                <w:rFonts w:ascii="Times New Roman" w:hAnsi="Times New Roman" w:cs="Times New Roman"/>
              </w:rPr>
            </w:pPr>
            <w:r w:rsidRPr="005268F9">
              <w:rPr>
                <w:rFonts w:ascii="Times New Roman" w:hAnsi="Times New Roman" w:cs="Times New Roman"/>
              </w:rPr>
              <w:t>I.3.</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4974F9C6"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Po vienerių metų gautinų sumų (padidėjimas) sumažėjimas</w:t>
            </w:r>
            <w:r w:rsidRPr="005268F9">
              <w:rPr>
                <w:rFonts w:ascii="Times New Roman" w:hAnsi="Times New Roman" w:cs="Times New Roman"/>
              </w:rPr>
              <w:t xml:space="preserve"> </w:t>
            </w:r>
          </w:p>
        </w:tc>
        <w:tc>
          <w:tcPr>
            <w:tcW w:w="1405" w:type="dxa"/>
            <w:tcBorders>
              <w:top w:val="single" w:sz="4" w:space="0" w:color="auto"/>
              <w:left w:val="single" w:sz="4" w:space="0" w:color="auto"/>
              <w:bottom w:val="single" w:sz="4" w:space="0" w:color="auto"/>
              <w:right w:val="single" w:sz="4" w:space="0" w:color="auto"/>
            </w:tcBorders>
          </w:tcPr>
          <w:p w14:paraId="279EF0F4"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8E9A2F"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54BDB2DF"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0C83FEE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3ED6173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6448CA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D4413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1F917514"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E901AE2" w14:textId="77777777"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I.4.</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4963FC75"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Atsargų (padidėjimas) sumažėjimas</w:t>
            </w:r>
            <w:r w:rsidRPr="005268F9">
              <w:rPr>
                <w:rFonts w:ascii="Times New Roman" w:hAnsi="Times New Roman" w:cs="Times New Roman"/>
              </w:rPr>
              <w:t xml:space="preserve"> </w:t>
            </w:r>
          </w:p>
        </w:tc>
        <w:tc>
          <w:tcPr>
            <w:tcW w:w="1405" w:type="dxa"/>
            <w:tcBorders>
              <w:top w:val="single" w:sz="4" w:space="0" w:color="auto"/>
              <w:left w:val="single" w:sz="4" w:space="0" w:color="auto"/>
              <w:bottom w:val="single" w:sz="4" w:space="0" w:color="auto"/>
              <w:right w:val="single" w:sz="4" w:space="0" w:color="auto"/>
            </w:tcBorders>
          </w:tcPr>
          <w:p w14:paraId="1BD902BA"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4A5476"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1972A3B"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6F3BDA8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663C00C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6F6BCE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2BA490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323C3BD0"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A4555AF" w14:textId="77777777"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I.5.</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40F4F71C"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Išankstinių mokėjimų (padidėjimas) sumažėjimas</w:t>
            </w:r>
          </w:p>
        </w:tc>
        <w:tc>
          <w:tcPr>
            <w:tcW w:w="1405" w:type="dxa"/>
            <w:tcBorders>
              <w:top w:val="single" w:sz="4" w:space="0" w:color="auto"/>
              <w:left w:val="single" w:sz="4" w:space="0" w:color="auto"/>
              <w:bottom w:val="single" w:sz="4" w:space="0" w:color="auto"/>
              <w:right w:val="single" w:sz="4" w:space="0" w:color="auto"/>
            </w:tcBorders>
          </w:tcPr>
          <w:p w14:paraId="10B8D387"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979A2B"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5C0218F8"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5784C88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1C0D7BC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C520C2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2A9415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12A177EA"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BCF5D8D" w14:textId="77777777"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I.6.</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6D44C389"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Nebaigtų vykdyti sutarčių (padidėjimas) sumažėjimas</w:t>
            </w:r>
          </w:p>
        </w:tc>
        <w:tc>
          <w:tcPr>
            <w:tcW w:w="1405" w:type="dxa"/>
            <w:tcBorders>
              <w:top w:val="single" w:sz="4" w:space="0" w:color="auto"/>
              <w:left w:val="single" w:sz="4" w:space="0" w:color="auto"/>
              <w:bottom w:val="single" w:sz="4" w:space="0" w:color="auto"/>
              <w:right w:val="single" w:sz="4" w:space="0" w:color="auto"/>
            </w:tcBorders>
          </w:tcPr>
          <w:p w14:paraId="020E4C65"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956846"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73CE3E5D"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A3B6D2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64D70BE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8F10A4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224A38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6A62A63A"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781FCA3" w14:textId="77777777"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I.7.</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30C5CEA2"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Pirkėjų įsiskolinimo (padidėjimas) sumažėjimas</w:t>
            </w:r>
            <w:r w:rsidRPr="005268F9">
              <w:rPr>
                <w:rFonts w:ascii="Times New Roman" w:hAnsi="Times New Roman" w:cs="Times New Roman"/>
              </w:rPr>
              <w:t xml:space="preserve"> </w:t>
            </w:r>
          </w:p>
        </w:tc>
        <w:tc>
          <w:tcPr>
            <w:tcW w:w="1405" w:type="dxa"/>
            <w:tcBorders>
              <w:top w:val="single" w:sz="4" w:space="0" w:color="auto"/>
              <w:left w:val="single" w:sz="4" w:space="0" w:color="auto"/>
              <w:bottom w:val="single" w:sz="4" w:space="0" w:color="auto"/>
              <w:right w:val="single" w:sz="4" w:space="0" w:color="auto"/>
            </w:tcBorders>
          </w:tcPr>
          <w:p w14:paraId="2F94F964"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303152"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30E0CEE9"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3B6E9C5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1D7140F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CD6F7B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E8E33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0D745548"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58FDDB4" w14:textId="77777777"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I.8.</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5B392C0A"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gautinų sumų (padidėjimas) sumažėjimas</w:t>
            </w:r>
            <w:r w:rsidRPr="005268F9">
              <w:rPr>
                <w:rFonts w:ascii="Times New Roman" w:hAnsi="Times New Roman" w:cs="Times New Roman"/>
              </w:rPr>
              <w:t xml:space="preserve"> </w:t>
            </w:r>
          </w:p>
        </w:tc>
        <w:tc>
          <w:tcPr>
            <w:tcW w:w="1405" w:type="dxa"/>
            <w:tcBorders>
              <w:top w:val="single" w:sz="4" w:space="0" w:color="auto"/>
              <w:left w:val="single" w:sz="4" w:space="0" w:color="auto"/>
              <w:bottom w:val="single" w:sz="4" w:space="0" w:color="auto"/>
              <w:right w:val="single" w:sz="4" w:space="0" w:color="auto"/>
            </w:tcBorders>
          </w:tcPr>
          <w:p w14:paraId="3B5B59D1"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918D21"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7CDFFB88"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37C19AB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1959910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C1DDA5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04E0DC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0A005C78"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2F85C89" w14:textId="77777777"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I.9.</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4D02C225"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Kito trumpalaikio turto (padidėjimas) sumažėjimas</w:t>
            </w:r>
            <w:r w:rsidRPr="005268F9">
              <w:rPr>
                <w:rFonts w:ascii="Times New Roman" w:hAnsi="Times New Roman" w:cs="Times New Roman"/>
              </w:rPr>
              <w:t xml:space="preserve"> </w:t>
            </w:r>
          </w:p>
        </w:tc>
        <w:tc>
          <w:tcPr>
            <w:tcW w:w="1405" w:type="dxa"/>
            <w:tcBorders>
              <w:top w:val="single" w:sz="4" w:space="0" w:color="auto"/>
              <w:left w:val="single" w:sz="4" w:space="0" w:color="auto"/>
              <w:bottom w:val="single" w:sz="4" w:space="0" w:color="auto"/>
              <w:right w:val="single" w:sz="4" w:space="0" w:color="auto"/>
            </w:tcBorders>
          </w:tcPr>
          <w:p w14:paraId="7DDEDF21"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22DF16"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56D5309F"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BB7379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4EDCE1B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ACD04D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63FD5F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1790DD20"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AE82542" w14:textId="77777777"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I.10.</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46EA419F"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Ilgalaikių skolų tiekėjams ir gautų išankstinių mokėjimų padidėjimas (sumažėjimas)</w:t>
            </w:r>
          </w:p>
        </w:tc>
        <w:tc>
          <w:tcPr>
            <w:tcW w:w="1405" w:type="dxa"/>
            <w:tcBorders>
              <w:top w:val="single" w:sz="4" w:space="0" w:color="auto"/>
              <w:left w:val="single" w:sz="4" w:space="0" w:color="auto"/>
              <w:bottom w:val="single" w:sz="4" w:space="0" w:color="auto"/>
              <w:right w:val="single" w:sz="4" w:space="0" w:color="auto"/>
            </w:tcBorders>
          </w:tcPr>
          <w:p w14:paraId="23E45924"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3C6E88"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4B691093"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18ADC7F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5DDC620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AA8D16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9770F3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37370EF1"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7FC40E" w14:textId="77777777"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lastRenderedPageBreak/>
              <w:t>I.11.</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5F912619"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Trumpalaikių skolų tiekėjams ir gautų išankstinių mokėjimų padidėjimas (sumažėjimas)</w:t>
            </w:r>
          </w:p>
        </w:tc>
        <w:tc>
          <w:tcPr>
            <w:tcW w:w="1405" w:type="dxa"/>
            <w:tcBorders>
              <w:top w:val="single" w:sz="4" w:space="0" w:color="auto"/>
              <w:left w:val="single" w:sz="4" w:space="0" w:color="auto"/>
              <w:bottom w:val="single" w:sz="4" w:space="0" w:color="auto"/>
              <w:right w:val="single" w:sz="4" w:space="0" w:color="auto"/>
            </w:tcBorders>
          </w:tcPr>
          <w:p w14:paraId="5E6F8531"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558928"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277BB400"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FB5303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75070A5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A238D9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FB63F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7277BFDF"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644F1F7" w14:textId="77777777"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I.12.</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2E037656"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Pelno mokesčio įsipareigojimų padidėjimas (sumažėjimas)</w:t>
            </w:r>
          </w:p>
        </w:tc>
        <w:tc>
          <w:tcPr>
            <w:tcW w:w="1405" w:type="dxa"/>
            <w:tcBorders>
              <w:top w:val="single" w:sz="4" w:space="0" w:color="auto"/>
              <w:left w:val="single" w:sz="4" w:space="0" w:color="auto"/>
              <w:bottom w:val="single" w:sz="4" w:space="0" w:color="auto"/>
              <w:right w:val="single" w:sz="4" w:space="0" w:color="auto"/>
            </w:tcBorders>
          </w:tcPr>
          <w:p w14:paraId="55DF8068"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4DF456"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BA3904A" w14:textId="77777777" w:rsidR="00EA731D" w:rsidRPr="005268F9"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6CE322E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60BEBE5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09952A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504568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14A7C04C"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708B782" w14:textId="77777777"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I.13.</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2474ECD7"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Su darbo santykiais susijusių įsipareigojimų padidėjimas (sumažėjimas)</w:t>
            </w:r>
          </w:p>
        </w:tc>
        <w:tc>
          <w:tcPr>
            <w:tcW w:w="1405" w:type="dxa"/>
            <w:tcBorders>
              <w:top w:val="single" w:sz="4" w:space="0" w:color="auto"/>
              <w:left w:val="single" w:sz="4" w:space="0" w:color="auto"/>
              <w:bottom w:val="single" w:sz="4" w:space="0" w:color="auto"/>
              <w:right w:val="single" w:sz="4" w:space="0" w:color="auto"/>
            </w:tcBorders>
          </w:tcPr>
          <w:p w14:paraId="34AEBC4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792D1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79C44BA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7A98617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42E0442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0A4A83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7D5804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2B0DCDA8"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288F18A" w14:textId="77777777"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I.14.</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5AA6EB03"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Atidėjimų padidėjimas (sumažėjimas)</w:t>
            </w:r>
          </w:p>
        </w:tc>
        <w:tc>
          <w:tcPr>
            <w:tcW w:w="1405" w:type="dxa"/>
            <w:tcBorders>
              <w:top w:val="single" w:sz="4" w:space="0" w:color="auto"/>
              <w:left w:val="single" w:sz="4" w:space="0" w:color="auto"/>
              <w:bottom w:val="single" w:sz="4" w:space="0" w:color="auto"/>
              <w:right w:val="single" w:sz="4" w:space="0" w:color="auto"/>
            </w:tcBorders>
          </w:tcPr>
          <w:p w14:paraId="5092AE8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3F4D9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6591333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0E667AC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0C810E2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E09545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6F5B42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38E5F32C"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B977F6C" w14:textId="77777777"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I.15.</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0E002076"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mokėtinų sumų ir įsipareigojimų padidėjimas (sumažėjimas)</w:t>
            </w:r>
          </w:p>
        </w:tc>
        <w:tc>
          <w:tcPr>
            <w:tcW w:w="1405" w:type="dxa"/>
            <w:tcBorders>
              <w:top w:val="single" w:sz="4" w:space="0" w:color="auto"/>
              <w:left w:val="single" w:sz="4" w:space="0" w:color="auto"/>
              <w:bottom w:val="single" w:sz="4" w:space="0" w:color="auto"/>
              <w:right w:val="single" w:sz="4" w:space="0" w:color="auto"/>
            </w:tcBorders>
          </w:tcPr>
          <w:p w14:paraId="35EA1A9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0C11B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7711608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70B1891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65E5140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03EB80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1258ED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245102E6"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8AEBEBE" w14:textId="77777777"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I.16.</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12D85E1C"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Ilgalaikio materialiojo ir nematerialiojo turto perleidimo rezultatų eliminavimas</w:t>
            </w:r>
          </w:p>
        </w:tc>
        <w:tc>
          <w:tcPr>
            <w:tcW w:w="1405" w:type="dxa"/>
            <w:tcBorders>
              <w:top w:val="single" w:sz="4" w:space="0" w:color="auto"/>
              <w:left w:val="single" w:sz="4" w:space="0" w:color="auto"/>
              <w:bottom w:val="single" w:sz="4" w:space="0" w:color="auto"/>
              <w:right w:val="single" w:sz="4" w:space="0" w:color="auto"/>
            </w:tcBorders>
          </w:tcPr>
          <w:p w14:paraId="119F1EE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716FB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3AD88E1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20D0A9F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0014D10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9A4D0A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2E4F32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5347CB66"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2E90254" w14:textId="77777777"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I.17.</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500B3A04"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Finansinės ir investicinės veiklos rezultatų eliminavimas</w:t>
            </w:r>
          </w:p>
        </w:tc>
        <w:tc>
          <w:tcPr>
            <w:tcW w:w="1405" w:type="dxa"/>
            <w:tcBorders>
              <w:top w:val="single" w:sz="4" w:space="0" w:color="auto"/>
              <w:left w:val="single" w:sz="4" w:space="0" w:color="auto"/>
              <w:bottom w:val="single" w:sz="4" w:space="0" w:color="auto"/>
              <w:right w:val="single" w:sz="4" w:space="0" w:color="auto"/>
            </w:tcBorders>
          </w:tcPr>
          <w:p w14:paraId="59BD7BB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3F707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7DCAA1C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61AC541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2B239EB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08BFB6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538E8C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0B033575"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452FA79" w14:textId="77777777" w:rsidR="00EA731D" w:rsidRPr="005268F9" w:rsidRDefault="00EA731D" w:rsidP="00BC088A">
            <w:pPr>
              <w:ind w:left="-57" w:right="-57"/>
              <w:jc w:val="center"/>
              <w:rPr>
                <w:rFonts w:ascii="Times New Roman" w:hAnsi="Times New Roman" w:cs="Times New Roman"/>
              </w:rPr>
            </w:pPr>
            <w:r w:rsidRPr="005268F9">
              <w:rPr>
                <w:rFonts w:ascii="Times New Roman" w:hAnsi="Times New Roman" w:cs="Times New Roman"/>
              </w:rPr>
              <w:t>1.18.</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7E5FB571"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nepiniginių straipsnių eliminavimas</w:t>
            </w:r>
          </w:p>
        </w:tc>
        <w:tc>
          <w:tcPr>
            <w:tcW w:w="1405" w:type="dxa"/>
            <w:tcBorders>
              <w:top w:val="single" w:sz="4" w:space="0" w:color="auto"/>
              <w:left w:val="single" w:sz="4" w:space="0" w:color="auto"/>
              <w:bottom w:val="single" w:sz="4" w:space="0" w:color="auto"/>
              <w:right w:val="single" w:sz="4" w:space="0" w:color="auto"/>
            </w:tcBorders>
          </w:tcPr>
          <w:p w14:paraId="38C0A6D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CC4FA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2618AE8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1BED653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7D50AA7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AA8C65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7CDBE1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0ABABB21"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15267198" w14:textId="77777777" w:rsidR="00EA731D" w:rsidRPr="005268F9" w:rsidRDefault="00EA731D" w:rsidP="00C767C4">
            <w:pPr>
              <w:widowControl w:val="0"/>
              <w:autoSpaceDE w:val="0"/>
              <w:autoSpaceDN w:val="0"/>
              <w:adjustRightInd w:val="0"/>
              <w:rPr>
                <w:rFonts w:ascii="Times New Roman" w:hAnsi="Times New Roman" w:cs="Times New Roman"/>
                <w:b/>
                <w:szCs w:val="24"/>
              </w:rPr>
            </w:pP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7EE08E82" w14:textId="77777777" w:rsidR="00EA731D" w:rsidRPr="005268F9" w:rsidRDefault="00EA731D" w:rsidP="00BC088A">
            <w:pPr>
              <w:spacing w:after="0" w:line="240" w:lineRule="auto"/>
              <w:rPr>
                <w:rFonts w:ascii="Times New Roman" w:hAnsi="Times New Roman" w:cs="Times New Roman"/>
                <w:b/>
                <w:szCs w:val="24"/>
              </w:rPr>
            </w:pPr>
            <w:r w:rsidRPr="00BC088A">
              <w:rPr>
                <w:rFonts w:ascii="Times New Roman" w:eastAsia="Times New Roman" w:hAnsi="Times New Roman" w:cs="Times New Roman"/>
                <w:b/>
                <w:bCs/>
                <w:color w:val="000000" w:themeColor="text1"/>
                <w:lang w:eastAsia="lt-LT"/>
              </w:rPr>
              <w:t>Grynieji pagrindinės veiklos pinigų srautai</w:t>
            </w:r>
          </w:p>
        </w:tc>
        <w:tc>
          <w:tcPr>
            <w:tcW w:w="1405" w:type="dxa"/>
            <w:tcBorders>
              <w:top w:val="single" w:sz="4" w:space="0" w:color="auto"/>
              <w:left w:val="single" w:sz="4" w:space="0" w:color="auto"/>
              <w:bottom w:val="single" w:sz="4" w:space="0" w:color="auto"/>
              <w:right w:val="single" w:sz="4" w:space="0" w:color="auto"/>
            </w:tcBorders>
          </w:tcPr>
          <w:p w14:paraId="07C81D9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2325C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66C546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54EEAD7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6382657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C7C0E0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E33F7E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30246FE9"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tcPr>
          <w:p w14:paraId="38A9A2C7" w14:textId="77777777" w:rsidR="00EA731D" w:rsidRPr="005268F9" w:rsidRDefault="00EA731D" w:rsidP="004864FB">
            <w:pPr>
              <w:ind w:left="-57" w:right="-57"/>
              <w:jc w:val="center"/>
              <w:rPr>
                <w:rFonts w:ascii="Times New Roman" w:hAnsi="Times New Roman" w:cs="Times New Roman"/>
                <w:b/>
              </w:rPr>
            </w:pPr>
            <w:r w:rsidRPr="005268F9">
              <w:rPr>
                <w:rFonts w:ascii="Times New Roman" w:hAnsi="Times New Roman" w:cs="Times New Roman"/>
                <w:b/>
              </w:rPr>
              <w:t>II.</w:t>
            </w:r>
          </w:p>
        </w:tc>
        <w:tc>
          <w:tcPr>
            <w:tcW w:w="4552" w:type="dxa"/>
            <w:tcBorders>
              <w:top w:val="single" w:sz="4" w:space="0" w:color="auto"/>
              <w:left w:val="single" w:sz="4" w:space="0" w:color="auto"/>
              <w:bottom w:val="single" w:sz="4" w:space="0" w:color="auto"/>
              <w:right w:val="single" w:sz="4" w:space="0" w:color="auto"/>
            </w:tcBorders>
            <w:shd w:val="clear" w:color="auto" w:fill="FBE4D5"/>
            <w:vAlign w:val="center"/>
          </w:tcPr>
          <w:p w14:paraId="5ED67233" w14:textId="77777777" w:rsidR="00EA731D" w:rsidRPr="005268F9" w:rsidRDefault="00EA731D" w:rsidP="00BC088A">
            <w:pPr>
              <w:spacing w:after="0" w:line="240" w:lineRule="auto"/>
              <w:rPr>
                <w:rFonts w:ascii="Times New Roman" w:hAnsi="Times New Roman" w:cs="Times New Roman"/>
                <w:b/>
              </w:rPr>
            </w:pPr>
            <w:r w:rsidRPr="00BC088A">
              <w:rPr>
                <w:rFonts w:ascii="Times New Roman" w:eastAsia="Times New Roman" w:hAnsi="Times New Roman" w:cs="Times New Roman"/>
                <w:b/>
                <w:bCs/>
                <w:color w:val="000000" w:themeColor="text1"/>
                <w:lang w:eastAsia="lt-LT"/>
              </w:rPr>
              <w:t>Investicinės veiklos pinigų srautai</w:t>
            </w:r>
          </w:p>
        </w:tc>
        <w:tc>
          <w:tcPr>
            <w:tcW w:w="1405" w:type="dxa"/>
            <w:tcBorders>
              <w:top w:val="single" w:sz="4" w:space="0" w:color="auto"/>
              <w:left w:val="single" w:sz="4" w:space="0" w:color="auto"/>
              <w:bottom w:val="single" w:sz="4" w:space="0" w:color="auto"/>
              <w:right w:val="single" w:sz="4" w:space="0" w:color="auto"/>
            </w:tcBorders>
            <w:shd w:val="clear" w:color="auto" w:fill="FBE4D5"/>
          </w:tcPr>
          <w:p w14:paraId="63E7FA6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557EF0A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01E3145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tcPr>
          <w:p w14:paraId="7F8FB64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14:paraId="4751955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14:paraId="1FDC2F8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5D1956D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6FBB7266"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0E60B46"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II.1.</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144B36CD" w14:textId="77777777" w:rsidR="00EA731D" w:rsidRPr="00BC088A" w:rsidRDefault="00EA731D"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 xml:space="preserve">Ilgalaikio turto (išskyrus investicijas) įsigijimas </w:t>
            </w:r>
          </w:p>
        </w:tc>
        <w:tc>
          <w:tcPr>
            <w:tcW w:w="1405" w:type="dxa"/>
            <w:tcBorders>
              <w:top w:val="single" w:sz="4" w:space="0" w:color="auto"/>
              <w:left w:val="single" w:sz="4" w:space="0" w:color="auto"/>
              <w:bottom w:val="single" w:sz="4" w:space="0" w:color="auto"/>
              <w:right w:val="single" w:sz="4" w:space="0" w:color="auto"/>
            </w:tcBorders>
          </w:tcPr>
          <w:p w14:paraId="24821D0F" w14:textId="77777777" w:rsidR="00EA731D" w:rsidRPr="00BC088A" w:rsidRDefault="00EA731D" w:rsidP="00BC088A">
            <w:pPr>
              <w:tabs>
                <w:tab w:val="left" w:pos="3555"/>
              </w:tabs>
              <w:spacing w:after="0" w:line="240" w:lineRule="auto"/>
              <w:jc w:val="center"/>
              <w:rPr>
                <w:rFonts w:ascii="Times New Roman" w:eastAsia="Times New Roman" w:hAnsi="Times New Roman" w:cs="Times New Roman"/>
                <w:bCs/>
                <w:color w:val="000000" w:themeColor="text1"/>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A18B79" w14:textId="77777777" w:rsidR="00EA731D" w:rsidRPr="00BC088A" w:rsidRDefault="00EA731D" w:rsidP="00BC088A">
            <w:pPr>
              <w:tabs>
                <w:tab w:val="left" w:pos="3555"/>
              </w:tabs>
              <w:spacing w:after="0" w:line="240" w:lineRule="auto"/>
              <w:jc w:val="center"/>
              <w:rPr>
                <w:rFonts w:ascii="Times New Roman" w:eastAsia="Times New Roman" w:hAnsi="Times New Roman" w:cs="Times New Roman"/>
                <w:bCs/>
                <w:color w:val="000000" w:themeColor="text1"/>
                <w:lang w:eastAsia="lt-LT"/>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067079F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2402A74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14D7D14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685674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6D6F68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15FBD396"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520B476"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II.2.</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52B7BAA7"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Ilgalaikio turto (išskyrus investicijas) perleidimas</w:t>
            </w:r>
            <w:r w:rsidRPr="005268F9">
              <w:rPr>
                <w:rFonts w:ascii="Times New Roman" w:hAnsi="Times New Roman" w:cs="Times New Roman"/>
              </w:rPr>
              <w:t xml:space="preserve"> </w:t>
            </w:r>
          </w:p>
        </w:tc>
        <w:tc>
          <w:tcPr>
            <w:tcW w:w="1405" w:type="dxa"/>
            <w:tcBorders>
              <w:top w:val="single" w:sz="4" w:space="0" w:color="auto"/>
              <w:left w:val="single" w:sz="4" w:space="0" w:color="auto"/>
              <w:bottom w:val="single" w:sz="4" w:space="0" w:color="auto"/>
              <w:right w:val="single" w:sz="4" w:space="0" w:color="auto"/>
            </w:tcBorders>
          </w:tcPr>
          <w:p w14:paraId="6D8083D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4DB90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EBFFBC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62A46E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5EEFB8D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D9288D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998623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0EE904AE"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8F0D68A"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II.3.</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4A635D0D"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Ilgalaikių investicijų įsigijimas</w:t>
            </w:r>
            <w:r w:rsidRPr="005268F9">
              <w:rPr>
                <w:rFonts w:ascii="Times New Roman" w:hAnsi="Times New Roman" w:cs="Times New Roman"/>
              </w:rPr>
              <w:t xml:space="preserve"> </w:t>
            </w:r>
          </w:p>
        </w:tc>
        <w:tc>
          <w:tcPr>
            <w:tcW w:w="1405" w:type="dxa"/>
            <w:tcBorders>
              <w:top w:val="single" w:sz="4" w:space="0" w:color="auto"/>
              <w:left w:val="single" w:sz="4" w:space="0" w:color="auto"/>
              <w:bottom w:val="single" w:sz="4" w:space="0" w:color="auto"/>
              <w:right w:val="single" w:sz="4" w:space="0" w:color="auto"/>
            </w:tcBorders>
          </w:tcPr>
          <w:p w14:paraId="60F58B5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F0989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71A09C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5CF70BD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0C8DEF1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C19A00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E1D8E4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51FC5B31"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C653F7C"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II.4.</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73413B54"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Ilgalaikių investicijų perleidimas</w:t>
            </w:r>
            <w:r w:rsidRPr="005268F9">
              <w:rPr>
                <w:rFonts w:ascii="Times New Roman" w:hAnsi="Times New Roman" w:cs="Times New Roman"/>
              </w:rPr>
              <w:t xml:space="preserve"> </w:t>
            </w:r>
          </w:p>
        </w:tc>
        <w:tc>
          <w:tcPr>
            <w:tcW w:w="1405" w:type="dxa"/>
            <w:tcBorders>
              <w:top w:val="single" w:sz="4" w:space="0" w:color="auto"/>
              <w:left w:val="single" w:sz="4" w:space="0" w:color="auto"/>
              <w:bottom w:val="single" w:sz="4" w:space="0" w:color="auto"/>
              <w:right w:val="single" w:sz="4" w:space="0" w:color="auto"/>
            </w:tcBorders>
          </w:tcPr>
          <w:p w14:paraId="288E0A1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24EE1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5FCEBFD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19A3ADD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37511D8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DE6604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A08E31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6AC394BB"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9435A57"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II.5.</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07ED98E5"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suteikimas/išperkamoji (finansinė) nuoma</w:t>
            </w:r>
          </w:p>
        </w:tc>
        <w:tc>
          <w:tcPr>
            <w:tcW w:w="1405" w:type="dxa"/>
            <w:tcBorders>
              <w:top w:val="single" w:sz="4" w:space="0" w:color="auto"/>
              <w:left w:val="single" w:sz="4" w:space="0" w:color="auto"/>
              <w:bottom w:val="single" w:sz="4" w:space="0" w:color="auto"/>
              <w:right w:val="single" w:sz="4" w:space="0" w:color="auto"/>
            </w:tcBorders>
          </w:tcPr>
          <w:p w14:paraId="410F422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69145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373EA02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7892E1B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35EB18B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71F93C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174D95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684D6C76"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2DC2DE"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II.6.</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32999EEF"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susigrąžinimas / išperkamoji (finansinė) nuoma</w:t>
            </w:r>
          </w:p>
        </w:tc>
        <w:tc>
          <w:tcPr>
            <w:tcW w:w="1405" w:type="dxa"/>
            <w:tcBorders>
              <w:top w:val="single" w:sz="4" w:space="0" w:color="auto"/>
              <w:left w:val="single" w:sz="4" w:space="0" w:color="auto"/>
              <w:bottom w:val="single" w:sz="4" w:space="0" w:color="auto"/>
              <w:right w:val="single" w:sz="4" w:space="0" w:color="auto"/>
            </w:tcBorders>
          </w:tcPr>
          <w:p w14:paraId="4A72FA0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EF027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673F395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7F88C1A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3C7B3E0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F084CB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C73FA1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78988796"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D46E898"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II.7.</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2456077B"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Gauti dividendai, palūkanos</w:t>
            </w:r>
            <w:r w:rsidRPr="005268F9">
              <w:rPr>
                <w:rFonts w:ascii="Times New Roman" w:hAnsi="Times New Roman" w:cs="Times New Roman"/>
              </w:rPr>
              <w:t xml:space="preserve"> </w:t>
            </w:r>
          </w:p>
        </w:tc>
        <w:tc>
          <w:tcPr>
            <w:tcW w:w="1405" w:type="dxa"/>
            <w:tcBorders>
              <w:top w:val="single" w:sz="4" w:space="0" w:color="auto"/>
              <w:left w:val="single" w:sz="4" w:space="0" w:color="auto"/>
              <w:bottom w:val="single" w:sz="4" w:space="0" w:color="auto"/>
              <w:right w:val="single" w:sz="4" w:space="0" w:color="auto"/>
            </w:tcBorders>
          </w:tcPr>
          <w:p w14:paraId="1369C1B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386C2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E991D1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72FE7CF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280CAF4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9ACFC6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C5BCB7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23E31DE8"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E968805"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II.8.</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3FECEB7A"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Kiti investicinės veiklos pinigų srautų padidėjimai</w:t>
            </w:r>
          </w:p>
        </w:tc>
        <w:tc>
          <w:tcPr>
            <w:tcW w:w="1405" w:type="dxa"/>
            <w:tcBorders>
              <w:top w:val="single" w:sz="4" w:space="0" w:color="auto"/>
              <w:left w:val="single" w:sz="4" w:space="0" w:color="auto"/>
              <w:bottom w:val="single" w:sz="4" w:space="0" w:color="auto"/>
              <w:right w:val="single" w:sz="4" w:space="0" w:color="auto"/>
            </w:tcBorders>
          </w:tcPr>
          <w:p w14:paraId="7F1281F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11722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2C54C7F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B871B8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1936EB1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AE6D42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4650E5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6AEB1C99"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FF1702"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lastRenderedPageBreak/>
              <w:t>II.9.</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07229DBE"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Kiti investicinės veiklos pinigų srautų sumažėjimai</w:t>
            </w:r>
            <w:r w:rsidRPr="005268F9">
              <w:rPr>
                <w:rFonts w:ascii="Times New Roman" w:hAnsi="Times New Roman" w:cs="Times New Roman"/>
              </w:rPr>
              <w:t xml:space="preserve"> </w:t>
            </w:r>
          </w:p>
        </w:tc>
        <w:tc>
          <w:tcPr>
            <w:tcW w:w="1405" w:type="dxa"/>
            <w:tcBorders>
              <w:top w:val="single" w:sz="4" w:space="0" w:color="auto"/>
              <w:left w:val="single" w:sz="4" w:space="0" w:color="auto"/>
              <w:bottom w:val="single" w:sz="4" w:space="0" w:color="auto"/>
              <w:right w:val="single" w:sz="4" w:space="0" w:color="auto"/>
            </w:tcBorders>
          </w:tcPr>
          <w:p w14:paraId="560A38B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2EDB9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5DABD7A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247DBFD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0734A91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A46B97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646886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1D15781A"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58B5033B" w14:textId="77777777" w:rsidR="00EA731D" w:rsidRPr="005268F9" w:rsidRDefault="00EA731D" w:rsidP="004864FB">
            <w:pPr>
              <w:widowControl w:val="0"/>
              <w:autoSpaceDE w:val="0"/>
              <w:autoSpaceDN w:val="0"/>
              <w:adjustRightInd w:val="0"/>
              <w:jc w:val="center"/>
              <w:rPr>
                <w:rFonts w:ascii="Times New Roman" w:hAnsi="Times New Roman" w:cs="Times New Roman"/>
                <w:szCs w:val="24"/>
              </w:rPr>
            </w:pP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3349CCC5" w14:textId="77777777" w:rsidR="00EA731D" w:rsidRPr="005268F9" w:rsidRDefault="00EA731D" w:rsidP="00BC088A">
            <w:pPr>
              <w:spacing w:after="0" w:line="240" w:lineRule="auto"/>
              <w:rPr>
                <w:rFonts w:ascii="Times New Roman" w:hAnsi="Times New Roman" w:cs="Times New Roman"/>
                <w:szCs w:val="24"/>
              </w:rPr>
            </w:pPr>
            <w:r w:rsidRPr="00BC088A">
              <w:rPr>
                <w:rFonts w:ascii="Times New Roman" w:eastAsia="Times New Roman" w:hAnsi="Times New Roman" w:cs="Times New Roman"/>
                <w:b/>
                <w:bCs/>
                <w:color w:val="000000" w:themeColor="text1"/>
                <w:lang w:eastAsia="lt-LT"/>
              </w:rPr>
              <w:t>Grynieji investicinės veiklos pinigų srautai</w:t>
            </w:r>
          </w:p>
        </w:tc>
        <w:tc>
          <w:tcPr>
            <w:tcW w:w="1405" w:type="dxa"/>
            <w:tcBorders>
              <w:top w:val="single" w:sz="4" w:space="0" w:color="auto"/>
              <w:left w:val="single" w:sz="4" w:space="0" w:color="auto"/>
              <w:bottom w:val="single" w:sz="4" w:space="0" w:color="auto"/>
              <w:right w:val="single" w:sz="4" w:space="0" w:color="auto"/>
            </w:tcBorders>
          </w:tcPr>
          <w:p w14:paraId="31416F5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594B4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AA9A12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789773F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6549743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DFB808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47D7C4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6D5E28D8"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tcPr>
          <w:p w14:paraId="5BAD3BC9" w14:textId="77777777" w:rsidR="00EA731D" w:rsidRPr="005268F9" w:rsidRDefault="00EA731D" w:rsidP="004864FB">
            <w:pPr>
              <w:ind w:left="-57" w:right="-57"/>
              <w:jc w:val="center"/>
              <w:rPr>
                <w:rFonts w:ascii="Times New Roman" w:hAnsi="Times New Roman" w:cs="Times New Roman"/>
                <w:b/>
              </w:rPr>
            </w:pPr>
            <w:r w:rsidRPr="005268F9">
              <w:rPr>
                <w:rFonts w:ascii="Times New Roman" w:hAnsi="Times New Roman" w:cs="Times New Roman"/>
                <w:b/>
              </w:rPr>
              <w:t>III.</w:t>
            </w:r>
          </w:p>
        </w:tc>
        <w:tc>
          <w:tcPr>
            <w:tcW w:w="4552" w:type="dxa"/>
            <w:tcBorders>
              <w:top w:val="single" w:sz="4" w:space="0" w:color="auto"/>
              <w:left w:val="single" w:sz="4" w:space="0" w:color="auto"/>
              <w:bottom w:val="single" w:sz="4" w:space="0" w:color="auto"/>
              <w:right w:val="single" w:sz="4" w:space="0" w:color="auto"/>
            </w:tcBorders>
            <w:shd w:val="clear" w:color="auto" w:fill="FBE4D5"/>
            <w:vAlign w:val="center"/>
          </w:tcPr>
          <w:p w14:paraId="1FDB6CA8" w14:textId="77777777" w:rsidR="00EA731D" w:rsidRPr="00BC088A" w:rsidRDefault="00EA731D" w:rsidP="00BC088A">
            <w:pPr>
              <w:spacing w:after="0" w:line="240" w:lineRule="auto"/>
              <w:rPr>
                <w:rFonts w:ascii="Times New Roman" w:hAnsi="Times New Roman" w:cs="Times New Roman"/>
                <w:b/>
              </w:rPr>
            </w:pPr>
            <w:r w:rsidRPr="00BC088A">
              <w:rPr>
                <w:rFonts w:ascii="Times New Roman" w:eastAsia="Times New Roman" w:hAnsi="Times New Roman" w:cs="Times New Roman"/>
                <w:b/>
                <w:bCs/>
                <w:color w:val="000000" w:themeColor="text1"/>
                <w:lang w:eastAsia="lt-LT"/>
              </w:rPr>
              <w:t>Finansinės veiklos pinigų srautai</w:t>
            </w:r>
          </w:p>
        </w:tc>
        <w:tc>
          <w:tcPr>
            <w:tcW w:w="1405" w:type="dxa"/>
            <w:tcBorders>
              <w:top w:val="single" w:sz="4" w:space="0" w:color="auto"/>
              <w:left w:val="single" w:sz="4" w:space="0" w:color="auto"/>
              <w:bottom w:val="single" w:sz="4" w:space="0" w:color="auto"/>
              <w:right w:val="single" w:sz="4" w:space="0" w:color="auto"/>
            </w:tcBorders>
            <w:shd w:val="clear" w:color="auto" w:fill="FBE4D5"/>
          </w:tcPr>
          <w:p w14:paraId="3FE42C5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2F84FD9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1C022FE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tcPr>
          <w:p w14:paraId="1AF374E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14:paraId="08D965B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14:paraId="171EF69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19E7D18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749D5C5D"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051C986"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III.1.</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6CACF89D"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Pinigų srautai, susiję su įmonės savininkais</w:t>
            </w:r>
          </w:p>
        </w:tc>
        <w:tc>
          <w:tcPr>
            <w:tcW w:w="1405" w:type="dxa"/>
            <w:tcBorders>
              <w:top w:val="single" w:sz="4" w:space="0" w:color="auto"/>
              <w:left w:val="single" w:sz="4" w:space="0" w:color="auto"/>
              <w:bottom w:val="single" w:sz="4" w:space="0" w:color="auto"/>
              <w:right w:val="single" w:sz="4" w:space="0" w:color="auto"/>
            </w:tcBorders>
          </w:tcPr>
          <w:p w14:paraId="42CA7E3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58120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66B7F2B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39E7AA4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077D38E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9FD6D4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A55474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2ABAFD5A"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3ED649A"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III.1.1.</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55395BDC" w14:textId="77777777" w:rsidR="00EA731D" w:rsidRPr="005268F9" w:rsidRDefault="00EA731D" w:rsidP="00C767C4">
            <w:pPr>
              <w:rPr>
                <w:rFonts w:ascii="Times New Roman" w:hAnsi="Times New Roman" w:cs="Times New Roman"/>
              </w:rPr>
            </w:pPr>
            <w:r w:rsidRPr="005268F9">
              <w:rPr>
                <w:rFonts w:ascii="Times New Roman" w:hAnsi="Times New Roman" w:cs="Times New Roman"/>
              </w:rPr>
              <w:t>Akcijų išleidimas</w:t>
            </w:r>
          </w:p>
        </w:tc>
        <w:tc>
          <w:tcPr>
            <w:tcW w:w="1405" w:type="dxa"/>
            <w:tcBorders>
              <w:top w:val="single" w:sz="4" w:space="0" w:color="auto"/>
              <w:left w:val="single" w:sz="4" w:space="0" w:color="auto"/>
              <w:bottom w:val="single" w:sz="4" w:space="0" w:color="auto"/>
              <w:right w:val="single" w:sz="4" w:space="0" w:color="auto"/>
            </w:tcBorders>
          </w:tcPr>
          <w:p w14:paraId="1485E0B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98AA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5C18931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35CFA73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7A4E6B8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D7FFAA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1BEAB3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56EF48A0"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2962B27"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III.1.2.</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36025F9E"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Savininkų įnašai nuostoliams padengti</w:t>
            </w:r>
          </w:p>
        </w:tc>
        <w:tc>
          <w:tcPr>
            <w:tcW w:w="1405" w:type="dxa"/>
            <w:tcBorders>
              <w:top w:val="single" w:sz="4" w:space="0" w:color="auto"/>
              <w:left w:val="single" w:sz="4" w:space="0" w:color="auto"/>
              <w:bottom w:val="single" w:sz="4" w:space="0" w:color="auto"/>
              <w:right w:val="single" w:sz="4" w:space="0" w:color="auto"/>
            </w:tcBorders>
          </w:tcPr>
          <w:p w14:paraId="141B122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954A1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349782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04944C5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4842427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0FD597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25D78C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66CCA077"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4C21644"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III.1.3.</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14DD0E04" w14:textId="77777777" w:rsidR="00EA731D" w:rsidRPr="005268F9" w:rsidRDefault="00EA731D" w:rsidP="00C767C4">
            <w:pPr>
              <w:rPr>
                <w:rFonts w:ascii="Times New Roman" w:hAnsi="Times New Roman" w:cs="Times New Roman"/>
              </w:rPr>
            </w:pPr>
            <w:r w:rsidRPr="005268F9">
              <w:rPr>
                <w:rFonts w:ascii="Times New Roman" w:hAnsi="Times New Roman" w:cs="Times New Roman"/>
              </w:rPr>
              <w:t>Savų akcijų supirkimas</w:t>
            </w:r>
          </w:p>
        </w:tc>
        <w:tc>
          <w:tcPr>
            <w:tcW w:w="1405" w:type="dxa"/>
            <w:tcBorders>
              <w:top w:val="single" w:sz="4" w:space="0" w:color="auto"/>
              <w:left w:val="single" w:sz="4" w:space="0" w:color="auto"/>
              <w:bottom w:val="single" w:sz="4" w:space="0" w:color="auto"/>
              <w:right w:val="single" w:sz="4" w:space="0" w:color="auto"/>
            </w:tcBorders>
          </w:tcPr>
          <w:p w14:paraId="7F6F64B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78130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6C7EDD4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59FB5EE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1B75B99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E5D834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4817E0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641B5D89"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334F1D6"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III.1.4.</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312E7B34" w14:textId="77777777" w:rsidR="00EA731D" w:rsidRPr="005268F9" w:rsidRDefault="00EA731D" w:rsidP="00C767C4">
            <w:pPr>
              <w:rPr>
                <w:rFonts w:ascii="Times New Roman" w:hAnsi="Times New Roman" w:cs="Times New Roman"/>
              </w:rPr>
            </w:pPr>
            <w:r w:rsidRPr="005268F9">
              <w:rPr>
                <w:rFonts w:ascii="Times New Roman" w:hAnsi="Times New Roman" w:cs="Times New Roman"/>
              </w:rPr>
              <w:t>Dividendų išmokėjimas</w:t>
            </w:r>
          </w:p>
        </w:tc>
        <w:tc>
          <w:tcPr>
            <w:tcW w:w="1405" w:type="dxa"/>
            <w:tcBorders>
              <w:top w:val="single" w:sz="4" w:space="0" w:color="auto"/>
              <w:left w:val="single" w:sz="4" w:space="0" w:color="auto"/>
              <w:bottom w:val="single" w:sz="4" w:space="0" w:color="auto"/>
              <w:right w:val="single" w:sz="4" w:space="0" w:color="auto"/>
            </w:tcBorders>
          </w:tcPr>
          <w:p w14:paraId="5F39594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22B50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6C87F59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36E6254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363028D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09AE3F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12784B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0AA4CC6D"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8E030AF"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1BB85556"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Pinigų srautai, susiję su kitais finansavimo šaltiniais</w:t>
            </w:r>
          </w:p>
        </w:tc>
        <w:tc>
          <w:tcPr>
            <w:tcW w:w="1405" w:type="dxa"/>
            <w:tcBorders>
              <w:top w:val="single" w:sz="4" w:space="0" w:color="auto"/>
              <w:left w:val="single" w:sz="4" w:space="0" w:color="auto"/>
              <w:bottom w:val="single" w:sz="4" w:space="0" w:color="auto"/>
              <w:right w:val="single" w:sz="4" w:space="0" w:color="auto"/>
            </w:tcBorders>
          </w:tcPr>
          <w:p w14:paraId="09AE7AB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A69A5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637BEFF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24B1DA4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5610BAA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AD65E9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CF83F6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76E59833"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F43370E"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III.2.1.</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00A3FC8A"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Finansinių skolų padidėjimas</w:t>
            </w:r>
          </w:p>
        </w:tc>
        <w:tc>
          <w:tcPr>
            <w:tcW w:w="1405" w:type="dxa"/>
            <w:tcBorders>
              <w:top w:val="single" w:sz="4" w:space="0" w:color="auto"/>
              <w:left w:val="single" w:sz="4" w:space="0" w:color="auto"/>
              <w:bottom w:val="single" w:sz="4" w:space="0" w:color="auto"/>
              <w:right w:val="single" w:sz="4" w:space="0" w:color="auto"/>
            </w:tcBorders>
          </w:tcPr>
          <w:p w14:paraId="2E1BF5B4"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ADBD62"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0147000E"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1BD9D1B3"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0E4E8020"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4960E3C"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BACFFFE"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r>
      <w:tr w:rsidR="00EA731D" w:rsidRPr="00070EA3" w14:paraId="40EAC705"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10CD011"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III.2.1.1.</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4396F99D"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gavimas</w:t>
            </w:r>
          </w:p>
        </w:tc>
        <w:tc>
          <w:tcPr>
            <w:tcW w:w="1405" w:type="dxa"/>
            <w:tcBorders>
              <w:top w:val="single" w:sz="4" w:space="0" w:color="auto"/>
              <w:left w:val="single" w:sz="4" w:space="0" w:color="auto"/>
              <w:bottom w:val="single" w:sz="4" w:space="0" w:color="auto"/>
              <w:right w:val="single" w:sz="4" w:space="0" w:color="auto"/>
            </w:tcBorders>
          </w:tcPr>
          <w:p w14:paraId="11F2C2EC"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2C84C5"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2BEE336A"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6C3725AC"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1AAD3238"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16C5634"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433C3C9"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r>
      <w:tr w:rsidR="00EA731D" w:rsidRPr="00070EA3" w14:paraId="3152016D"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9E1D75C"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III.2.1.2.</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380F999F"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Obligacijų išleidimas</w:t>
            </w:r>
          </w:p>
        </w:tc>
        <w:tc>
          <w:tcPr>
            <w:tcW w:w="1405" w:type="dxa"/>
            <w:tcBorders>
              <w:top w:val="single" w:sz="4" w:space="0" w:color="auto"/>
              <w:left w:val="single" w:sz="4" w:space="0" w:color="auto"/>
              <w:bottom w:val="single" w:sz="4" w:space="0" w:color="auto"/>
              <w:right w:val="single" w:sz="4" w:space="0" w:color="auto"/>
            </w:tcBorders>
          </w:tcPr>
          <w:p w14:paraId="49854140"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2521F3"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639417C1"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36034F5"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5CDC7FC8"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21F0143"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A802681"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r>
      <w:tr w:rsidR="00EA731D" w:rsidRPr="00070EA3" w14:paraId="46A5B40D"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20D6EEB"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III.2.2.</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4864E950"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Finansinių skolų sumažėjimas</w:t>
            </w:r>
          </w:p>
        </w:tc>
        <w:tc>
          <w:tcPr>
            <w:tcW w:w="1405" w:type="dxa"/>
            <w:tcBorders>
              <w:top w:val="single" w:sz="4" w:space="0" w:color="auto"/>
              <w:left w:val="single" w:sz="4" w:space="0" w:color="auto"/>
              <w:bottom w:val="single" w:sz="4" w:space="0" w:color="auto"/>
              <w:right w:val="single" w:sz="4" w:space="0" w:color="auto"/>
            </w:tcBorders>
          </w:tcPr>
          <w:p w14:paraId="625787E3"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0509E6"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03598EC1"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1DC63F8F"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59810253"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5431EE4"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B04EA85"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r>
      <w:tr w:rsidR="00EA731D" w:rsidRPr="00070EA3" w14:paraId="2FBC73CD"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DF9385A"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III.2.2.1.</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3CF3C889"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grąžinimas/išperkamoji (finansinė) nuoma</w:t>
            </w:r>
          </w:p>
        </w:tc>
        <w:tc>
          <w:tcPr>
            <w:tcW w:w="1405" w:type="dxa"/>
            <w:tcBorders>
              <w:top w:val="single" w:sz="4" w:space="0" w:color="auto"/>
              <w:left w:val="single" w:sz="4" w:space="0" w:color="auto"/>
              <w:bottom w:val="single" w:sz="4" w:space="0" w:color="auto"/>
              <w:right w:val="single" w:sz="4" w:space="0" w:color="auto"/>
            </w:tcBorders>
          </w:tcPr>
          <w:p w14:paraId="6F610290"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AC437F"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26A662A3"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5822D8A9"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4BDEB63E"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A02431D"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3D57A2B"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r>
      <w:tr w:rsidR="00EA731D" w:rsidRPr="00070EA3" w14:paraId="7A113FD1"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BB35171"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III.2.2.2.</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59485150" w14:textId="77777777" w:rsidR="00EA731D" w:rsidRPr="00BC088A" w:rsidRDefault="00EA731D"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Obligacijų supirkimas</w:t>
            </w:r>
          </w:p>
        </w:tc>
        <w:tc>
          <w:tcPr>
            <w:tcW w:w="1405" w:type="dxa"/>
            <w:tcBorders>
              <w:top w:val="single" w:sz="4" w:space="0" w:color="auto"/>
              <w:left w:val="single" w:sz="4" w:space="0" w:color="auto"/>
              <w:bottom w:val="single" w:sz="4" w:space="0" w:color="auto"/>
              <w:right w:val="single" w:sz="4" w:space="0" w:color="auto"/>
            </w:tcBorders>
          </w:tcPr>
          <w:p w14:paraId="46644E3E"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1A74BF"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3EFD7D28"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1DB74319"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1A95C836"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F2E86F2"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6FBEF1F"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r>
      <w:tr w:rsidR="00EA731D" w:rsidRPr="00070EA3" w14:paraId="21C80B05"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2CA20AD"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III.2.2.3.</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1F54481E" w14:textId="77777777" w:rsidR="00EA731D" w:rsidRPr="005268F9" w:rsidRDefault="00EA731D" w:rsidP="004864FB">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Sumokėtos palūkanos</w:t>
            </w:r>
          </w:p>
        </w:tc>
        <w:tc>
          <w:tcPr>
            <w:tcW w:w="1405" w:type="dxa"/>
            <w:tcBorders>
              <w:top w:val="single" w:sz="4" w:space="0" w:color="auto"/>
              <w:left w:val="single" w:sz="4" w:space="0" w:color="auto"/>
              <w:bottom w:val="single" w:sz="4" w:space="0" w:color="auto"/>
              <w:right w:val="single" w:sz="4" w:space="0" w:color="auto"/>
            </w:tcBorders>
          </w:tcPr>
          <w:p w14:paraId="7F5F7460"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0070AD"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07EF629C"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05A6B246"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6711D25D"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1C016B3"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1338D7F"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r>
      <w:tr w:rsidR="00EA731D" w:rsidRPr="00070EA3" w14:paraId="4CAC524F"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25B760B"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III.2.2.4.</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59CC3273"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Lizingo (finansinės nuomos) mokėjimai</w:t>
            </w:r>
          </w:p>
        </w:tc>
        <w:tc>
          <w:tcPr>
            <w:tcW w:w="1405" w:type="dxa"/>
            <w:tcBorders>
              <w:top w:val="single" w:sz="4" w:space="0" w:color="auto"/>
              <w:left w:val="single" w:sz="4" w:space="0" w:color="auto"/>
              <w:bottom w:val="single" w:sz="4" w:space="0" w:color="auto"/>
              <w:right w:val="single" w:sz="4" w:space="0" w:color="auto"/>
            </w:tcBorders>
          </w:tcPr>
          <w:p w14:paraId="09B8574C"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F9B933"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2A42DB61"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61E6E9D5"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72A58929"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38BE29A"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8811FC3"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r>
      <w:tr w:rsidR="00EA731D" w:rsidRPr="00070EA3" w14:paraId="41EFF3ED"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9DE6BB5"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III.2.3.</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34D6AB6A"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įmonės įsipareigojimų padidėjimas</w:t>
            </w:r>
          </w:p>
        </w:tc>
        <w:tc>
          <w:tcPr>
            <w:tcW w:w="1405" w:type="dxa"/>
            <w:tcBorders>
              <w:top w:val="single" w:sz="4" w:space="0" w:color="auto"/>
              <w:left w:val="single" w:sz="4" w:space="0" w:color="auto"/>
              <w:bottom w:val="single" w:sz="4" w:space="0" w:color="auto"/>
              <w:right w:val="single" w:sz="4" w:space="0" w:color="auto"/>
            </w:tcBorders>
          </w:tcPr>
          <w:p w14:paraId="2A7ABEE0"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F96826"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81D4C4E"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3704FF4A"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55C28123"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1E111F4"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27A893E"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r>
      <w:tr w:rsidR="00EA731D" w:rsidRPr="00070EA3" w14:paraId="440D4ED9"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D6DB439"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III.2.4.</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64A7C27A" w14:textId="77777777" w:rsidR="00EA731D" w:rsidRPr="005268F9" w:rsidRDefault="00EA731D"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įmonės įsipareigojimų sumažėjimas</w:t>
            </w:r>
          </w:p>
        </w:tc>
        <w:tc>
          <w:tcPr>
            <w:tcW w:w="1405" w:type="dxa"/>
            <w:tcBorders>
              <w:top w:val="single" w:sz="4" w:space="0" w:color="auto"/>
              <w:left w:val="single" w:sz="4" w:space="0" w:color="auto"/>
              <w:bottom w:val="single" w:sz="4" w:space="0" w:color="auto"/>
              <w:right w:val="single" w:sz="4" w:space="0" w:color="auto"/>
            </w:tcBorders>
          </w:tcPr>
          <w:p w14:paraId="12DC9F02"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CCDDA7"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326025E9"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2D9B381C"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36C44331"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2529169"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4A11E1E" w14:textId="77777777" w:rsidR="00EA731D" w:rsidRPr="005268F9" w:rsidRDefault="00EA731D" w:rsidP="00297008">
            <w:pPr>
              <w:tabs>
                <w:tab w:val="left" w:pos="3555"/>
              </w:tabs>
              <w:spacing w:after="0" w:line="240" w:lineRule="auto"/>
              <w:jc w:val="center"/>
              <w:rPr>
                <w:rFonts w:ascii="Times New Roman" w:eastAsia="Calibri" w:hAnsi="Times New Roman" w:cs="Times New Roman"/>
                <w:color w:val="000000" w:themeColor="text1"/>
              </w:rPr>
            </w:pPr>
          </w:p>
        </w:tc>
      </w:tr>
      <w:tr w:rsidR="00EA731D" w:rsidRPr="00070EA3" w14:paraId="51DA9F23"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D96AE87"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lastRenderedPageBreak/>
              <w:t>III.2.5.</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28B246C3" w14:textId="77777777" w:rsidR="00EA731D" w:rsidRPr="005268F9" w:rsidRDefault="00EA731D" w:rsidP="005268F9">
            <w:pPr>
              <w:spacing w:after="0" w:line="240" w:lineRule="auto"/>
              <w:rPr>
                <w:rFonts w:ascii="Times New Roman" w:hAnsi="Times New Roman" w:cs="Times New Roman"/>
              </w:rPr>
            </w:pPr>
            <w:r w:rsidRPr="005268F9">
              <w:rPr>
                <w:rFonts w:ascii="Times New Roman" w:eastAsia="Times New Roman" w:hAnsi="Times New Roman" w:cs="Times New Roman"/>
                <w:bCs/>
                <w:color w:val="000000" w:themeColor="text1"/>
                <w:lang w:eastAsia="lt-LT"/>
              </w:rPr>
              <w:t>Kiti finansinės veiklos pinigų srautų padidėjimai</w:t>
            </w:r>
          </w:p>
        </w:tc>
        <w:tc>
          <w:tcPr>
            <w:tcW w:w="1405" w:type="dxa"/>
            <w:tcBorders>
              <w:top w:val="single" w:sz="4" w:space="0" w:color="auto"/>
              <w:left w:val="single" w:sz="4" w:space="0" w:color="auto"/>
              <w:bottom w:val="single" w:sz="4" w:space="0" w:color="auto"/>
              <w:right w:val="single" w:sz="4" w:space="0" w:color="auto"/>
            </w:tcBorders>
          </w:tcPr>
          <w:p w14:paraId="5A5178E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97725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070A06D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26B619E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330CF75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37ACC2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8F6745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73A16978"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B17DC3A" w14:textId="77777777" w:rsidR="00EA731D" w:rsidRPr="005268F9" w:rsidRDefault="00EA731D" w:rsidP="004864FB">
            <w:pPr>
              <w:ind w:left="-57" w:right="-57"/>
              <w:jc w:val="center"/>
              <w:rPr>
                <w:rFonts w:ascii="Times New Roman" w:hAnsi="Times New Roman" w:cs="Times New Roman"/>
              </w:rPr>
            </w:pPr>
            <w:r w:rsidRPr="005268F9">
              <w:rPr>
                <w:rFonts w:ascii="Times New Roman" w:hAnsi="Times New Roman" w:cs="Times New Roman"/>
              </w:rPr>
              <w:t>III.2.6.</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6D688717" w14:textId="77777777" w:rsidR="00EA731D" w:rsidRPr="005268F9" w:rsidRDefault="00EA731D" w:rsidP="005268F9">
            <w:pPr>
              <w:spacing w:after="0" w:line="240" w:lineRule="auto"/>
              <w:rPr>
                <w:rFonts w:ascii="Times New Roman" w:hAnsi="Times New Roman" w:cs="Times New Roman"/>
              </w:rPr>
            </w:pPr>
            <w:r w:rsidRPr="005268F9">
              <w:rPr>
                <w:rFonts w:ascii="Times New Roman" w:eastAsia="Times New Roman" w:hAnsi="Times New Roman" w:cs="Times New Roman"/>
                <w:bCs/>
                <w:color w:val="000000" w:themeColor="text1"/>
                <w:lang w:eastAsia="lt-LT"/>
              </w:rPr>
              <w:t>Kiti finansinės veiklos pinigų srautų sumažėjimai</w:t>
            </w:r>
          </w:p>
        </w:tc>
        <w:tc>
          <w:tcPr>
            <w:tcW w:w="1405" w:type="dxa"/>
            <w:tcBorders>
              <w:top w:val="single" w:sz="4" w:space="0" w:color="auto"/>
              <w:left w:val="single" w:sz="4" w:space="0" w:color="auto"/>
              <w:bottom w:val="single" w:sz="4" w:space="0" w:color="auto"/>
              <w:right w:val="single" w:sz="4" w:space="0" w:color="auto"/>
            </w:tcBorders>
          </w:tcPr>
          <w:p w14:paraId="5E137E6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E4475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4C9201B0"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1857AD6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76A43AE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574C51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BBA42C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05AE0198"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BE4D5"/>
            <w:vAlign w:val="center"/>
          </w:tcPr>
          <w:p w14:paraId="125806E0" w14:textId="77777777" w:rsidR="00EA731D" w:rsidRPr="005268F9" w:rsidRDefault="00EA731D" w:rsidP="005268F9">
            <w:pPr>
              <w:ind w:left="-57" w:right="-57"/>
              <w:jc w:val="center"/>
              <w:rPr>
                <w:rFonts w:ascii="Times New Roman" w:hAnsi="Times New Roman" w:cs="Times New Roman"/>
              </w:rPr>
            </w:pPr>
          </w:p>
        </w:tc>
        <w:tc>
          <w:tcPr>
            <w:tcW w:w="4552" w:type="dxa"/>
            <w:tcBorders>
              <w:top w:val="single" w:sz="4" w:space="0" w:color="auto"/>
              <w:left w:val="single" w:sz="4" w:space="0" w:color="auto"/>
              <w:bottom w:val="single" w:sz="4" w:space="0" w:color="auto"/>
              <w:right w:val="single" w:sz="4" w:space="0" w:color="auto"/>
            </w:tcBorders>
            <w:shd w:val="clear" w:color="auto" w:fill="FBE4D5"/>
            <w:vAlign w:val="center"/>
          </w:tcPr>
          <w:p w14:paraId="560C709A" w14:textId="77777777" w:rsidR="00EA731D" w:rsidRPr="005268F9" w:rsidRDefault="00EA731D"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Grynieji finansinės veiklos pinigų srautai</w:t>
            </w:r>
          </w:p>
        </w:tc>
        <w:tc>
          <w:tcPr>
            <w:tcW w:w="1405" w:type="dxa"/>
            <w:tcBorders>
              <w:top w:val="single" w:sz="4" w:space="0" w:color="auto"/>
              <w:left w:val="single" w:sz="4" w:space="0" w:color="auto"/>
              <w:bottom w:val="single" w:sz="4" w:space="0" w:color="auto"/>
              <w:right w:val="single" w:sz="4" w:space="0" w:color="auto"/>
            </w:tcBorders>
            <w:shd w:val="clear" w:color="auto" w:fill="FBE4D5"/>
          </w:tcPr>
          <w:p w14:paraId="3648AAB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1CCB435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3CE263C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tcPr>
          <w:p w14:paraId="541A8B9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14:paraId="196A89A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14:paraId="272EDAE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FBE4D5"/>
          </w:tcPr>
          <w:p w14:paraId="4B909B9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2DC0065A"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F7FE2DB" w14:textId="77777777" w:rsidR="00EA731D" w:rsidRPr="005268F9" w:rsidRDefault="00EA731D" w:rsidP="005268F9">
            <w:pPr>
              <w:ind w:left="-57" w:right="-57"/>
              <w:jc w:val="center"/>
              <w:rPr>
                <w:rFonts w:ascii="Times New Roman" w:hAnsi="Times New Roman" w:cs="Times New Roman"/>
                <w:b/>
              </w:rPr>
            </w:pPr>
            <w:r w:rsidRPr="005268F9">
              <w:rPr>
                <w:rFonts w:ascii="Times New Roman" w:hAnsi="Times New Roman" w:cs="Times New Roman"/>
                <w:b/>
              </w:rPr>
              <w:t>IV.</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682EE610" w14:textId="77777777" w:rsidR="00EA731D" w:rsidRPr="005268F9" w:rsidRDefault="00EA731D"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Valiutų kursų pasikeitimo įtaka grynųjų pinigų ir pinigų ekvivalentų likučiui</w:t>
            </w:r>
          </w:p>
        </w:tc>
        <w:tc>
          <w:tcPr>
            <w:tcW w:w="1405" w:type="dxa"/>
            <w:tcBorders>
              <w:top w:val="single" w:sz="4" w:space="0" w:color="auto"/>
              <w:left w:val="single" w:sz="4" w:space="0" w:color="auto"/>
              <w:bottom w:val="single" w:sz="4" w:space="0" w:color="auto"/>
              <w:right w:val="single" w:sz="4" w:space="0" w:color="auto"/>
            </w:tcBorders>
          </w:tcPr>
          <w:p w14:paraId="6A3CF36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531029"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709FC8E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3CEA9E0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0FBE670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682B57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F781B6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56E406A8"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AC06C8F" w14:textId="77777777" w:rsidR="00EA731D" w:rsidRPr="005268F9" w:rsidRDefault="00EA731D" w:rsidP="005268F9">
            <w:pPr>
              <w:ind w:left="-57" w:right="-57"/>
              <w:jc w:val="center"/>
              <w:rPr>
                <w:rFonts w:ascii="Times New Roman" w:hAnsi="Times New Roman" w:cs="Times New Roman"/>
                <w:b/>
              </w:rPr>
            </w:pPr>
            <w:r w:rsidRPr="005268F9">
              <w:rPr>
                <w:rFonts w:ascii="Times New Roman" w:hAnsi="Times New Roman" w:cs="Times New Roman"/>
                <w:b/>
              </w:rPr>
              <w:t>V.</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031176D4" w14:textId="77777777" w:rsidR="00EA731D" w:rsidRPr="005268F9" w:rsidRDefault="00EA731D"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Grynasis pinigų srautų padidėjimas (sumažėjimas)</w:t>
            </w:r>
          </w:p>
        </w:tc>
        <w:tc>
          <w:tcPr>
            <w:tcW w:w="1405" w:type="dxa"/>
            <w:tcBorders>
              <w:top w:val="single" w:sz="4" w:space="0" w:color="auto"/>
              <w:left w:val="single" w:sz="4" w:space="0" w:color="auto"/>
              <w:bottom w:val="single" w:sz="4" w:space="0" w:color="auto"/>
              <w:right w:val="single" w:sz="4" w:space="0" w:color="auto"/>
            </w:tcBorders>
          </w:tcPr>
          <w:p w14:paraId="5008646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019964"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7166827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04A81A3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4002D473"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79D0E2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F34C7D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4C531056"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4E03CAB" w14:textId="77777777" w:rsidR="00EA731D" w:rsidRPr="005268F9" w:rsidRDefault="00EA731D" w:rsidP="005268F9">
            <w:pPr>
              <w:ind w:left="-57" w:right="-57"/>
              <w:jc w:val="center"/>
              <w:rPr>
                <w:rFonts w:ascii="Times New Roman" w:hAnsi="Times New Roman" w:cs="Times New Roman"/>
                <w:b/>
              </w:rPr>
            </w:pPr>
            <w:r w:rsidRPr="005268F9">
              <w:rPr>
                <w:rFonts w:ascii="Times New Roman" w:hAnsi="Times New Roman" w:cs="Times New Roman"/>
                <w:b/>
              </w:rPr>
              <w:t>VI.</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2984133C" w14:textId="77777777" w:rsidR="00EA731D" w:rsidRPr="005268F9" w:rsidRDefault="00EA731D"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Pinigai ir pinigų ekvivalentai laikotarpio pradžioje</w:t>
            </w:r>
          </w:p>
        </w:tc>
        <w:tc>
          <w:tcPr>
            <w:tcW w:w="1405" w:type="dxa"/>
            <w:tcBorders>
              <w:top w:val="single" w:sz="4" w:space="0" w:color="auto"/>
              <w:left w:val="single" w:sz="4" w:space="0" w:color="auto"/>
              <w:bottom w:val="single" w:sz="4" w:space="0" w:color="auto"/>
              <w:right w:val="single" w:sz="4" w:space="0" w:color="auto"/>
            </w:tcBorders>
          </w:tcPr>
          <w:p w14:paraId="4AE2B79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AA110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755CB021"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7FDDD9C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7CF95207"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3CCDE8B"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58221A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5C1B0B9C"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9A6A450" w14:textId="77777777" w:rsidR="00EA731D" w:rsidRPr="005268F9" w:rsidRDefault="00EA731D" w:rsidP="005268F9">
            <w:pPr>
              <w:ind w:left="-57" w:right="-57"/>
              <w:jc w:val="center"/>
              <w:rPr>
                <w:rFonts w:ascii="Times New Roman" w:hAnsi="Times New Roman" w:cs="Times New Roman"/>
                <w:b/>
              </w:rPr>
            </w:pPr>
            <w:r w:rsidRPr="005268F9">
              <w:rPr>
                <w:rFonts w:ascii="Times New Roman" w:hAnsi="Times New Roman" w:cs="Times New Roman"/>
                <w:b/>
              </w:rPr>
              <w:t>VII.</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14:paraId="78FA4835" w14:textId="77777777" w:rsidR="00EA731D" w:rsidRPr="005268F9" w:rsidRDefault="00EA731D" w:rsidP="005268F9">
            <w:pPr>
              <w:spacing w:after="0" w:line="240" w:lineRule="auto"/>
              <w:rPr>
                <w:rFonts w:ascii="Times New Roman" w:eastAsia="Times New Roman" w:hAnsi="Times New Roman" w:cs="Times New Roman"/>
                <w:b/>
                <w:bCs/>
                <w:color w:val="FF0000"/>
                <w:lang w:eastAsia="lt-LT"/>
              </w:rPr>
            </w:pPr>
            <w:r w:rsidRPr="005268F9">
              <w:rPr>
                <w:rFonts w:ascii="Times New Roman" w:eastAsia="Times New Roman" w:hAnsi="Times New Roman" w:cs="Times New Roman"/>
                <w:b/>
                <w:bCs/>
                <w:color w:val="000000" w:themeColor="text1"/>
                <w:lang w:eastAsia="lt-LT"/>
              </w:rPr>
              <w:t>Pinigai ir pinigų ekvivalentai laikotarpio pabaigoje</w:t>
            </w:r>
          </w:p>
        </w:tc>
        <w:tc>
          <w:tcPr>
            <w:tcW w:w="1405" w:type="dxa"/>
            <w:tcBorders>
              <w:top w:val="single" w:sz="4" w:space="0" w:color="auto"/>
              <w:left w:val="single" w:sz="4" w:space="0" w:color="auto"/>
              <w:bottom w:val="single" w:sz="4" w:space="0" w:color="auto"/>
              <w:right w:val="single" w:sz="4" w:space="0" w:color="auto"/>
            </w:tcBorders>
          </w:tcPr>
          <w:p w14:paraId="34B10D78" w14:textId="77777777" w:rsidR="00EA731D" w:rsidRPr="005268F9" w:rsidRDefault="00EA731D" w:rsidP="005268F9">
            <w:pPr>
              <w:tabs>
                <w:tab w:val="left" w:pos="3555"/>
              </w:tabs>
              <w:spacing w:after="0" w:line="240" w:lineRule="auto"/>
              <w:jc w:val="center"/>
              <w:rPr>
                <w:rFonts w:ascii="Times New Roman" w:eastAsia="Times New Roman" w:hAnsi="Times New Roman" w:cs="Times New Roman"/>
                <w:b/>
                <w:bCs/>
                <w:color w:val="FF0000"/>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5E83F2" w14:textId="77777777" w:rsidR="00EA731D" w:rsidRPr="005268F9" w:rsidRDefault="00EA731D" w:rsidP="005268F9">
            <w:pPr>
              <w:tabs>
                <w:tab w:val="left" w:pos="3555"/>
              </w:tabs>
              <w:spacing w:after="0" w:line="240" w:lineRule="auto"/>
              <w:jc w:val="center"/>
              <w:rPr>
                <w:rFonts w:ascii="Times New Roman" w:eastAsia="Times New Roman" w:hAnsi="Times New Roman" w:cs="Times New Roman"/>
                <w:b/>
                <w:bCs/>
                <w:color w:val="FF0000"/>
                <w:lang w:eastAsia="lt-LT"/>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4FF89C1A"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0F896C56"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260DDF62"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D3F78A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704BED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EA731D" w:rsidRPr="00070EA3" w14:paraId="5E6EBE0C" w14:textId="77777777" w:rsidTr="004864FB">
        <w:trPr>
          <w:tblHeader/>
        </w:trPr>
        <w:tc>
          <w:tcPr>
            <w:tcW w:w="852" w:type="dxa"/>
            <w:tcBorders>
              <w:top w:val="single" w:sz="4" w:space="0" w:color="auto"/>
              <w:left w:val="nil"/>
              <w:bottom w:val="single" w:sz="4" w:space="0" w:color="auto"/>
              <w:right w:val="nil"/>
            </w:tcBorders>
            <w:shd w:val="clear" w:color="auto" w:fill="FFFFFF"/>
            <w:vAlign w:val="center"/>
          </w:tcPr>
          <w:p w14:paraId="14994C05" w14:textId="77777777" w:rsidR="00EA731D" w:rsidRPr="00070EA3" w:rsidRDefault="00EA731D" w:rsidP="00297008">
            <w:pPr>
              <w:widowControl w:val="0"/>
              <w:spacing w:after="0" w:line="240" w:lineRule="auto"/>
              <w:jc w:val="center"/>
              <w:rPr>
                <w:rFonts w:ascii="Times New Roman" w:eastAsia="Times New Roman" w:hAnsi="Times New Roman" w:cs="Times New Roman"/>
                <w:b/>
                <w:color w:val="FF0000"/>
                <w:lang w:eastAsia="lt-LT"/>
              </w:rPr>
            </w:pPr>
          </w:p>
        </w:tc>
        <w:tc>
          <w:tcPr>
            <w:tcW w:w="4552" w:type="dxa"/>
            <w:tcBorders>
              <w:top w:val="single" w:sz="4" w:space="0" w:color="auto"/>
              <w:left w:val="nil"/>
              <w:bottom w:val="single" w:sz="4" w:space="0" w:color="auto"/>
              <w:right w:val="nil"/>
            </w:tcBorders>
            <w:shd w:val="clear" w:color="auto" w:fill="FFFFFF"/>
          </w:tcPr>
          <w:p w14:paraId="58062851" w14:textId="77777777" w:rsidR="00EA731D" w:rsidRPr="00070EA3" w:rsidRDefault="00EA731D" w:rsidP="00297008">
            <w:pPr>
              <w:widowControl w:val="0"/>
              <w:spacing w:after="0" w:line="240" w:lineRule="auto"/>
              <w:rPr>
                <w:rFonts w:ascii="Times New Roman" w:eastAsia="Times New Roman" w:hAnsi="Times New Roman" w:cs="Times New Roman"/>
                <w:b/>
                <w:color w:val="FF0000"/>
                <w:lang w:eastAsia="lt-LT"/>
              </w:rPr>
            </w:pPr>
          </w:p>
        </w:tc>
        <w:tc>
          <w:tcPr>
            <w:tcW w:w="1405" w:type="dxa"/>
            <w:tcBorders>
              <w:top w:val="single" w:sz="4" w:space="0" w:color="auto"/>
              <w:left w:val="nil"/>
              <w:bottom w:val="single" w:sz="4" w:space="0" w:color="auto"/>
              <w:right w:val="nil"/>
            </w:tcBorders>
            <w:shd w:val="clear" w:color="auto" w:fill="FFFFFF"/>
          </w:tcPr>
          <w:p w14:paraId="7F4596B8"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276" w:type="dxa"/>
            <w:tcBorders>
              <w:top w:val="single" w:sz="4" w:space="0" w:color="auto"/>
              <w:left w:val="nil"/>
              <w:bottom w:val="single" w:sz="4" w:space="0" w:color="auto"/>
              <w:right w:val="nil"/>
            </w:tcBorders>
            <w:shd w:val="clear" w:color="auto" w:fill="FFFFFF"/>
          </w:tcPr>
          <w:p w14:paraId="2BB4153E"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464" w:type="dxa"/>
            <w:tcBorders>
              <w:top w:val="single" w:sz="4" w:space="0" w:color="auto"/>
              <w:left w:val="nil"/>
              <w:bottom w:val="single" w:sz="4" w:space="0" w:color="auto"/>
              <w:right w:val="nil"/>
            </w:tcBorders>
            <w:shd w:val="clear" w:color="auto" w:fill="FFFFFF"/>
          </w:tcPr>
          <w:p w14:paraId="369FC3DD"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374" w:type="dxa"/>
            <w:gridSpan w:val="2"/>
            <w:tcBorders>
              <w:top w:val="single" w:sz="4" w:space="0" w:color="auto"/>
              <w:left w:val="nil"/>
              <w:bottom w:val="single" w:sz="4" w:space="0" w:color="auto"/>
              <w:right w:val="nil"/>
            </w:tcBorders>
            <w:shd w:val="clear" w:color="auto" w:fill="FFFFFF"/>
          </w:tcPr>
          <w:p w14:paraId="2A29D50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6" w:type="dxa"/>
            <w:tcBorders>
              <w:top w:val="single" w:sz="4" w:space="0" w:color="auto"/>
              <w:left w:val="nil"/>
              <w:bottom w:val="single" w:sz="4" w:space="0" w:color="auto"/>
              <w:right w:val="nil"/>
            </w:tcBorders>
            <w:shd w:val="clear" w:color="auto" w:fill="FFFFFF"/>
          </w:tcPr>
          <w:p w14:paraId="21DEE615"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59" w:type="dxa"/>
            <w:gridSpan w:val="2"/>
            <w:tcBorders>
              <w:top w:val="single" w:sz="4" w:space="0" w:color="auto"/>
              <w:left w:val="nil"/>
              <w:bottom w:val="single" w:sz="4" w:space="0" w:color="auto"/>
              <w:right w:val="nil"/>
            </w:tcBorders>
            <w:shd w:val="clear" w:color="auto" w:fill="FFFFFF"/>
          </w:tcPr>
          <w:p w14:paraId="7F2D7A5C"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c>
          <w:tcPr>
            <w:tcW w:w="1560" w:type="dxa"/>
            <w:tcBorders>
              <w:top w:val="single" w:sz="4" w:space="0" w:color="auto"/>
              <w:left w:val="nil"/>
              <w:bottom w:val="single" w:sz="4" w:space="0" w:color="auto"/>
              <w:right w:val="nil"/>
            </w:tcBorders>
            <w:shd w:val="clear" w:color="auto" w:fill="FFFFFF"/>
          </w:tcPr>
          <w:p w14:paraId="0EBC073F" w14:textId="77777777" w:rsidR="00EA731D" w:rsidRPr="00070EA3" w:rsidRDefault="00EA731D" w:rsidP="00297008">
            <w:pPr>
              <w:tabs>
                <w:tab w:val="left" w:pos="3555"/>
              </w:tabs>
              <w:spacing w:after="0" w:line="240" w:lineRule="auto"/>
              <w:jc w:val="center"/>
              <w:rPr>
                <w:rFonts w:ascii="Times New Roman" w:eastAsia="Calibri" w:hAnsi="Times New Roman" w:cs="Times New Roman"/>
                <w:b/>
                <w:color w:val="FF0000"/>
              </w:rPr>
            </w:pPr>
          </w:p>
        </w:tc>
      </w:tr>
      <w:tr w:rsidR="00A13E08" w:rsidRPr="00070EA3" w14:paraId="2684C8F3"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7DBB1C" w14:textId="77777777"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7.</w:t>
            </w:r>
          </w:p>
        </w:tc>
        <w:tc>
          <w:tcPr>
            <w:tcW w:w="14746" w:type="dxa"/>
            <w:gridSpan w:val="10"/>
            <w:tcBorders>
              <w:top w:val="single" w:sz="4" w:space="0" w:color="auto"/>
              <w:left w:val="single" w:sz="4" w:space="0" w:color="auto"/>
              <w:bottom w:val="single" w:sz="4" w:space="0" w:color="auto"/>
              <w:right w:val="single" w:sz="4" w:space="0" w:color="auto"/>
            </w:tcBorders>
            <w:shd w:val="clear" w:color="auto" w:fill="F7CAAC"/>
          </w:tcPr>
          <w:p w14:paraId="477FF877" w14:textId="77777777" w:rsidR="00A13E08" w:rsidRPr="008235BD" w:rsidRDefault="00A13E08" w:rsidP="00297008">
            <w:pPr>
              <w:tabs>
                <w:tab w:val="left" w:pos="3555"/>
              </w:tabs>
              <w:spacing w:after="0" w:line="240" w:lineRule="auto"/>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PAREIŠKĖJO EKONOMINIO GYVYBINGUMO RODIKLIAI</w:t>
            </w:r>
          </w:p>
          <w:p w14:paraId="136BB829" w14:textId="77777777" w:rsidR="00A13E08" w:rsidRPr="008235BD" w:rsidRDefault="00A13E08" w:rsidP="00297008">
            <w:pPr>
              <w:tabs>
                <w:tab w:val="left" w:pos="3555"/>
              </w:tabs>
              <w:spacing w:after="0" w:line="240" w:lineRule="auto"/>
              <w:jc w:val="both"/>
              <w:rPr>
                <w:rFonts w:ascii="Times New Roman" w:eastAsia="Calibri" w:hAnsi="Times New Roman" w:cs="Times New Roman"/>
                <w:i/>
                <w:color w:val="000000" w:themeColor="text1"/>
              </w:rPr>
            </w:pPr>
            <w:r w:rsidRPr="008235BD">
              <w:rPr>
                <w:rFonts w:ascii="Times New Roman" w:eastAsia="Times New Roman" w:hAnsi="Times New Roman" w:cs="Times New Roman"/>
                <w:i/>
                <w:color w:val="000000" w:themeColor="text1"/>
                <w:lang w:eastAsia="lt-LT"/>
              </w:rPr>
              <w:t xml:space="preserve">Pildomi tik tie ekonominio gyvybingumo rodikliai, kurie taikomi konkrečios priemonės ir (arba) veiklos srities atveju ir konkrečiu laikotarpiu.  </w:t>
            </w:r>
          </w:p>
        </w:tc>
      </w:tr>
      <w:tr w:rsidR="00A13E08" w:rsidRPr="00070EA3" w14:paraId="77ABD8D0" w14:textId="77777777" w:rsidTr="004864FB">
        <w:trPr>
          <w:trHeight w:val="465"/>
          <w:tblHead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1DD3C4" w14:textId="77777777"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w:t>
            </w:r>
          </w:p>
        </w:tc>
        <w:tc>
          <w:tcPr>
            <w:tcW w:w="4552" w:type="dxa"/>
            <w:tcBorders>
              <w:top w:val="single" w:sz="4" w:space="0" w:color="auto"/>
              <w:left w:val="single" w:sz="4" w:space="0" w:color="auto"/>
              <w:bottom w:val="single" w:sz="4" w:space="0" w:color="auto"/>
              <w:right w:val="single" w:sz="4" w:space="0" w:color="auto"/>
            </w:tcBorders>
            <w:shd w:val="clear" w:color="auto" w:fill="FFFFFF"/>
            <w:hideMark/>
          </w:tcPr>
          <w:p w14:paraId="4651D69A" w14:textId="77777777"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w:t>
            </w:r>
          </w:p>
        </w:tc>
        <w:tc>
          <w:tcPr>
            <w:tcW w:w="1405" w:type="dxa"/>
            <w:tcBorders>
              <w:top w:val="single" w:sz="4" w:space="0" w:color="auto"/>
              <w:left w:val="single" w:sz="4" w:space="0" w:color="auto"/>
              <w:bottom w:val="single" w:sz="4" w:space="0" w:color="auto"/>
              <w:right w:val="single" w:sz="4" w:space="0" w:color="auto"/>
            </w:tcBorders>
            <w:shd w:val="clear" w:color="auto" w:fill="FFFFFF"/>
          </w:tcPr>
          <w:p w14:paraId="4CA2A7F6" w14:textId="77777777" w:rsidR="00A13E08" w:rsidRPr="005C57E4" w:rsidRDefault="00A13E08" w:rsidP="00110CB3">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712764A"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IV</w:t>
            </w:r>
          </w:p>
        </w:tc>
        <w:tc>
          <w:tcPr>
            <w:tcW w:w="14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50BA44"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14:paraId="4606A42F"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r>
              <w:rPr>
                <w:rFonts w:ascii="Times New Roman" w:eastAsia="Times New Roman" w:hAnsi="Times New Roman" w:cs="Times New Roman"/>
                <w:b/>
                <w:lang w:eastAsia="lt-LT"/>
              </w:rPr>
              <w:t>I</w:t>
            </w:r>
          </w:p>
        </w:tc>
        <w:tc>
          <w:tcPr>
            <w:tcW w:w="1556" w:type="dxa"/>
            <w:tcBorders>
              <w:top w:val="single" w:sz="4" w:space="0" w:color="auto"/>
              <w:left w:val="single" w:sz="4" w:space="0" w:color="auto"/>
              <w:bottom w:val="single" w:sz="4" w:space="0" w:color="auto"/>
              <w:right w:val="single" w:sz="4" w:space="0" w:color="auto"/>
            </w:tcBorders>
            <w:shd w:val="clear" w:color="auto" w:fill="FFFFFF"/>
            <w:hideMark/>
          </w:tcPr>
          <w:p w14:paraId="07D584FB"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r>
              <w:rPr>
                <w:rFonts w:ascii="Times New Roman" w:eastAsia="Times New Roman" w:hAnsi="Times New Roman" w:cs="Times New Roman"/>
                <w:b/>
                <w:lang w:eastAsia="lt-LT"/>
              </w:rPr>
              <w:t>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55B45DC"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r>
              <w:rPr>
                <w:rFonts w:ascii="Times New Roman" w:eastAsia="Times New Roman" w:hAnsi="Times New Roman" w:cs="Times New Roman"/>
                <w:b/>
                <w:lang w:eastAsia="lt-LT"/>
              </w:rPr>
              <w:t>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993D6FF"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IX</w:t>
            </w:r>
          </w:p>
        </w:tc>
      </w:tr>
      <w:tr w:rsidR="00A13E08" w:rsidRPr="00070EA3" w14:paraId="1745CC4A" w14:textId="77777777" w:rsidTr="004864FB">
        <w:trPr>
          <w:tblHeader/>
        </w:trPr>
        <w:tc>
          <w:tcPr>
            <w:tcW w:w="85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6A99E26" w14:textId="77777777"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Eil. Nr.</w:t>
            </w:r>
          </w:p>
        </w:tc>
        <w:tc>
          <w:tcPr>
            <w:tcW w:w="455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424D194" w14:textId="77777777"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Reikšmės</w:t>
            </w:r>
          </w:p>
        </w:tc>
        <w:tc>
          <w:tcPr>
            <w:tcW w:w="1405" w:type="dxa"/>
            <w:vMerge w:val="restart"/>
            <w:tcBorders>
              <w:top w:val="single" w:sz="4" w:space="0" w:color="auto"/>
              <w:left w:val="single" w:sz="4" w:space="0" w:color="auto"/>
              <w:right w:val="single" w:sz="4" w:space="0" w:color="auto"/>
            </w:tcBorders>
            <w:shd w:val="clear" w:color="auto" w:fill="FBE4D5"/>
          </w:tcPr>
          <w:p w14:paraId="1388CFF8" w14:textId="77777777" w:rsidR="00A13E08" w:rsidRDefault="00A13E08" w:rsidP="00110CB3">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Praėjusieji ataskaitiniai metai </w:t>
            </w:r>
          </w:p>
          <w:p w14:paraId="029F0F3A" w14:textId="77777777" w:rsidR="00A13E08" w:rsidRPr="005268F9" w:rsidRDefault="00A13E08" w:rsidP="00110CB3">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(2018)</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2B17C50A" w14:textId="77777777" w:rsidR="00A13E08" w:rsidRDefault="00A13E08" w:rsidP="00110CB3">
            <w:pPr>
              <w:spacing w:after="0" w:line="240" w:lineRule="auto"/>
              <w:jc w:val="center"/>
              <w:rPr>
                <w:rFonts w:ascii="Times New Roman" w:eastAsia="Times New Roman" w:hAnsi="Times New Roman" w:cs="Times New Roman"/>
                <w:b/>
                <w:lang w:eastAsia="lt-LT"/>
              </w:rPr>
            </w:pPr>
            <w:r w:rsidRPr="005268F9">
              <w:rPr>
                <w:rFonts w:ascii="Times New Roman" w:eastAsia="Times New Roman" w:hAnsi="Times New Roman" w:cs="Times New Roman"/>
                <w:b/>
                <w:lang w:eastAsia="lt-LT"/>
              </w:rPr>
              <w:t xml:space="preserve">Ataskaitiniai </w:t>
            </w:r>
            <w:r>
              <w:rPr>
                <w:rFonts w:ascii="Times New Roman" w:eastAsia="Times New Roman" w:hAnsi="Times New Roman" w:cs="Times New Roman"/>
                <w:b/>
                <w:lang w:eastAsia="lt-LT"/>
              </w:rPr>
              <w:t>metai</w:t>
            </w:r>
          </w:p>
          <w:p w14:paraId="49EEE77A" w14:textId="77777777" w:rsidR="00A13E08" w:rsidRPr="005C57E4" w:rsidRDefault="00A13E08" w:rsidP="00110CB3">
            <w:pPr>
              <w:spacing w:after="0" w:line="240" w:lineRule="auto"/>
              <w:jc w:val="center"/>
              <w:rPr>
                <w:rFonts w:ascii="Times New Roman" w:eastAsia="Calibri" w:hAnsi="Times New Roman" w:cs="Times New Roman"/>
                <w:lang w:eastAsia="lt-LT"/>
              </w:rPr>
            </w:pPr>
            <w:r w:rsidRPr="005268F9">
              <w:rPr>
                <w:rFonts w:ascii="Times New Roman" w:eastAsia="Times New Roman" w:hAnsi="Times New Roman" w:cs="Times New Roman"/>
                <w:b/>
                <w:lang w:eastAsia="lt-LT"/>
              </w:rPr>
              <w:t>(2</w:t>
            </w:r>
            <w:r>
              <w:rPr>
                <w:rFonts w:ascii="Times New Roman" w:eastAsia="Times New Roman" w:hAnsi="Times New Roman" w:cs="Times New Roman"/>
                <w:b/>
                <w:lang w:eastAsia="lt-LT"/>
              </w:rPr>
              <w:t xml:space="preserve">019) </w:t>
            </w:r>
          </w:p>
        </w:tc>
        <w:tc>
          <w:tcPr>
            <w:tcW w:w="28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D3311CD" w14:textId="77777777"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Verslo plano įgyvendinimo laikotarpis</w:t>
            </w:r>
          </w:p>
        </w:tc>
        <w:tc>
          <w:tcPr>
            <w:tcW w:w="467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B3EE78C" w14:textId="77777777"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Kontrolės laikotarpis</w:t>
            </w:r>
          </w:p>
        </w:tc>
      </w:tr>
      <w:tr w:rsidR="00A13E08" w:rsidRPr="00070EA3" w14:paraId="18AAC513" w14:textId="77777777" w:rsidTr="004864FB">
        <w:trPr>
          <w:tblHead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6BBAF1F8" w14:textId="77777777" w:rsidR="00A13E08" w:rsidRPr="008235BD" w:rsidRDefault="00A13E08" w:rsidP="00297008">
            <w:pPr>
              <w:spacing w:after="0" w:line="240" w:lineRule="auto"/>
              <w:rPr>
                <w:rFonts w:ascii="Times New Roman" w:eastAsia="Calibri" w:hAnsi="Times New Roman" w:cs="Times New Roman"/>
                <w:b/>
                <w:color w:val="000000" w:themeColor="text1"/>
              </w:rPr>
            </w:pPr>
          </w:p>
        </w:tc>
        <w:tc>
          <w:tcPr>
            <w:tcW w:w="4552" w:type="dxa"/>
            <w:vMerge/>
            <w:tcBorders>
              <w:top w:val="single" w:sz="4" w:space="0" w:color="auto"/>
              <w:left w:val="single" w:sz="4" w:space="0" w:color="auto"/>
              <w:bottom w:val="single" w:sz="4" w:space="0" w:color="auto"/>
              <w:right w:val="single" w:sz="4" w:space="0" w:color="auto"/>
            </w:tcBorders>
            <w:vAlign w:val="center"/>
            <w:hideMark/>
          </w:tcPr>
          <w:p w14:paraId="7DE1B50B" w14:textId="77777777" w:rsidR="00A13E08" w:rsidRPr="008235BD" w:rsidRDefault="00A13E08" w:rsidP="00297008">
            <w:pPr>
              <w:spacing w:after="0" w:line="240" w:lineRule="auto"/>
              <w:rPr>
                <w:rFonts w:ascii="Times New Roman" w:eastAsia="Calibri" w:hAnsi="Times New Roman" w:cs="Times New Roman"/>
                <w:b/>
                <w:color w:val="000000" w:themeColor="text1"/>
              </w:rPr>
            </w:pPr>
          </w:p>
        </w:tc>
        <w:tc>
          <w:tcPr>
            <w:tcW w:w="1405" w:type="dxa"/>
            <w:vMerge/>
            <w:tcBorders>
              <w:left w:val="single" w:sz="4" w:space="0" w:color="auto"/>
              <w:bottom w:val="single" w:sz="4" w:space="0" w:color="auto"/>
              <w:right w:val="single" w:sz="4" w:space="0" w:color="auto"/>
            </w:tcBorders>
          </w:tcPr>
          <w:p w14:paraId="56EB743C" w14:textId="77777777" w:rsidR="00A13E08" w:rsidRPr="008235BD" w:rsidRDefault="00A13E08" w:rsidP="00297008">
            <w:pPr>
              <w:spacing w:after="0" w:line="240" w:lineRule="auto"/>
              <w:rPr>
                <w:rFonts w:ascii="Times New Roman" w:eastAsia="Calibri" w:hAnsi="Times New Roman" w:cs="Times New Roman"/>
                <w:b/>
                <w:color w:val="000000" w:themeColor="text1"/>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1D70AC6" w14:textId="77777777" w:rsidR="00A13E08" w:rsidRPr="008235BD" w:rsidRDefault="00A13E08" w:rsidP="00297008">
            <w:pPr>
              <w:spacing w:after="0" w:line="240" w:lineRule="auto"/>
              <w:rPr>
                <w:rFonts w:ascii="Times New Roman" w:eastAsia="Calibri" w:hAnsi="Times New Roman" w:cs="Times New Roman"/>
                <w:b/>
                <w:color w:val="000000" w:themeColor="text1"/>
                <w:lang w:eastAsia="lt-LT"/>
              </w:rPr>
            </w:pPr>
          </w:p>
        </w:tc>
        <w:tc>
          <w:tcPr>
            <w:tcW w:w="147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1C513C3"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 metai</w:t>
            </w:r>
          </w:p>
          <w:p w14:paraId="109404C5"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w:t>
            </w:r>
            <w:r w:rsidRPr="005C57E4">
              <w:rPr>
                <w:rFonts w:ascii="Times New Roman" w:eastAsia="Times New Roman" w:hAnsi="Times New Roman" w:cs="Times New Roman"/>
                <w:b/>
                <w:lang w:eastAsia="lt-LT"/>
              </w:rPr>
              <w:t>2</w:t>
            </w:r>
            <w:r>
              <w:rPr>
                <w:rFonts w:ascii="Times New Roman" w:eastAsia="Times New Roman" w:hAnsi="Times New Roman" w:cs="Times New Roman"/>
                <w:b/>
                <w:lang w:eastAsia="lt-LT"/>
              </w:rPr>
              <w:t>0...)</w:t>
            </w:r>
          </w:p>
        </w:tc>
        <w:tc>
          <w:tcPr>
            <w:tcW w:w="1361" w:type="dxa"/>
            <w:tcBorders>
              <w:top w:val="single" w:sz="4" w:space="0" w:color="auto"/>
              <w:left w:val="single" w:sz="4" w:space="0" w:color="auto"/>
              <w:bottom w:val="single" w:sz="4" w:space="0" w:color="auto"/>
              <w:right w:val="single" w:sz="4" w:space="0" w:color="auto"/>
            </w:tcBorders>
            <w:shd w:val="clear" w:color="auto" w:fill="FBE4D5"/>
            <w:hideMark/>
          </w:tcPr>
          <w:p w14:paraId="1987C6BF" w14:textId="77777777" w:rsidR="00A13E08" w:rsidRPr="005C57E4" w:rsidRDefault="00A13E08" w:rsidP="00110CB3">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w:t>
            </w:r>
            <w:r>
              <w:rPr>
                <w:rFonts w:ascii="Times New Roman" w:eastAsia="Times New Roman" w:hAnsi="Times New Roman" w:cs="Times New Roman"/>
                <w:b/>
                <w:lang w:eastAsia="lt-LT"/>
              </w:rPr>
              <w:t>I</w:t>
            </w:r>
            <w:r w:rsidRPr="005C57E4">
              <w:rPr>
                <w:rFonts w:ascii="Times New Roman" w:eastAsia="Times New Roman" w:hAnsi="Times New Roman" w:cs="Times New Roman"/>
                <w:b/>
                <w:lang w:eastAsia="lt-LT"/>
              </w:rPr>
              <w:t xml:space="preserve"> metai</w:t>
            </w:r>
          </w:p>
          <w:p w14:paraId="08E04450" w14:textId="77777777" w:rsidR="00A13E08" w:rsidRPr="005C57E4" w:rsidRDefault="00A13E08" w:rsidP="00110CB3">
            <w:pPr>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b/>
                <w:lang w:eastAsia="lt-LT"/>
              </w:rPr>
              <w:t>(</w:t>
            </w:r>
            <w:r w:rsidRPr="005C57E4">
              <w:rPr>
                <w:rFonts w:ascii="Times New Roman" w:eastAsia="Times New Roman" w:hAnsi="Times New Roman" w:cs="Times New Roman"/>
                <w:b/>
                <w:lang w:eastAsia="lt-LT"/>
              </w:rPr>
              <w:t>2</w:t>
            </w:r>
            <w:r>
              <w:rPr>
                <w:rFonts w:ascii="Times New Roman" w:eastAsia="Times New Roman" w:hAnsi="Times New Roman" w:cs="Times New Roman"/>
                <w:b/>
                <w:lang w:eastAsia="lt-LT"/>
              </w:rPr>
              <w:t>0...)</w:t>
            </w:r>
          </w:p>
        </w:tc>
        <w:tc>
          <w:tcPr>
            <w:tcW w:w="15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A96A03" w14:textId="77777777"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14:paraId="6454AA5D" w14:textId="77777777" w:rsidR="00A13E08" w:rsidRPr="008235BD" w:rsidRDefault="00A13E08" w:rsidP="00297008">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18913F" w14:textId="77777777"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14:paraId="0C88E11A" w14:textId="77777777"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A30534C" w14:textId="77777777"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14:paraId="2AF874EF" w14:textId="77777777" w:rsidR="00A13E08" w:rsidRPr="008235BD" w:rsidRDefault="00A13E08" w:rsidP="0029700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EA731D" w:rsidRPr="00070EA3" w14:paraId="06872EB0"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5731FB"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7.1.</w:t>
            </w:r>
          </w:p>
        </w:tc>
        <w:tc>
          <w:tcPr>
            <w:tcW w:w="4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256059" w14:textId="77777777" w:rsidR="00EA731D" w:rsidRPr="008235BD" w:rsidRDefault="00EA731D" w:rsidP="00297008">
            <w:pPr>
              <w:spacing w:after="0" w:line="240" w:lineRule="auto"/>
              <w:rPr>
                <w:rFonts w:ascii="Times New Roman" w:eastAsia="Calibri" w:hAnsi="Times New Roman" w:cs="Times New Roman"/>
                <w:b/>
                <w:bCs/>
                <w:color w:val="000000" w:themeColor="text1"/>
              </w:rPr>
            </w:pPr>
            <w:r w:rsidRPr="008235BD">
              <w:rPr>
                <w:rFonts w:ascii="Times New Roman" w:eastAsia="Times New Roman" w:hAnsi="Times New Roman" w:cs="Times New Roman"/>
                <w:b/>
                <w:bCs/>
                <w:color w:val="000000" w:themeColor="text1"/>
                <w:lang w:eastAsia="lt-LT"/>
              </w:rPr>
              <w:t>Skolos rodiklis</w:t>
            </w:r>
          </w:p>
        </w:tc>
        <w:tc>
          <w:tcPr>
            <w:tcW w:w="1405" w:type="dxa"/>
            <w:tcBorders>
              <w:top w:val="single" w:sz="4" w:space="0" w:color="auto"/>
              <w:left w:val="single" w:sz="4" w:space="0" w:color="auto"/>
              <w:bottom w:val="single" w:sz="4" w:space="0" w:color="auto"/>
              <w:right w:val="single" w:sz="4" w:space="0" w:color="auto"/>
            </w:tcBorders>
            <w:shd w:val="clear" w:color="auto" w:fill="FFFFFF"/>
          </w:tcPr>
          <w:p w14:paraId="6AEDFAF7" w14:textId="77777777" w:rsidR="00EA731D" w:rsidRPr="00B61631" w:rsidRDefault="00EA731D" w:rsidP="00297008">
            <w:pPr>
              <w:tabs>
                <w:tab w:val="left" w:pos="3555"/>
              </w:tabs>
              <w:spacing w:after="0" w:line="240" w:lineRule="auto"/>
              <w:jc w:val="center"/>
              <w:rPr>
                <w:rFonts w:ascii="Times New Roman" w:eastAsia="Calibri" w:hAnsi="Times New Roman" w:cs="Times New Roman"/>
                <w:b/>
                <w:color w:val="000000" w:themeColor="text1"/>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6C1BE41" w14:textId="77777777" w:rsidR="00EA731D" w:rsidRPr="00B61631" w:rsidRDefault="00EA731D" w:rsidP="00297008">
            <w:pPr>
              <w:tabs>
                <w:tab w:val="left" w:pos="3555"/>
              </w:tabs>
              <w:spacing w:after="0" w:line="240" w:lineRule="auto"/>
              <w:jc w:val="center"/>
              <w:rPr>
                <w:rFonts w:ascii="Times New Roman" w:eastAsia="Calibri" w:hAnsi="Times New Roman" w:cs="Times New Roman"/>
                <w:b/>
                <w:color w:val="000000" w:themeColor="text1"/>
                <w:highlight w:val="yellow"/>
              </w:rPr>
            </w:pPr>
          </w:p>
        </w:tc>
        <w:tc>
          <w:tcPr>
            <w:tcW w:w="14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ACAC71" w14:textId="77777777" w:rsidR="00EA731D" w:rsidRPr="00B61631" w:rsidRDefault="00EA731D" w:rsidP="00297008">
            <w:pPr>
              <w:tabs>
                <w:tab w:val="left" w:pos="3555"/>
              </w:tabs>
              <w:spacing w:after="0" w:line="240" w:lineRule="auto"/>
              <w:jc w:val="center"/>
              <w:rPr>
                <w:rFonts w:ascii="Times New Roman" w:eastAsia="Calibri" w:hAnsi="Times New Roman" w:cs="Times New Roman"/>
                <w:b/>
                <w:color w:val="000000" w:themeColor="text1"/>
                <w:highlight w:val="yellow"/>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286022F3"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0B298B17"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3C9976B"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C2C832"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r>
      <w:tr w:rsidR="00EA731D" w:rsidRPr="00070EA3" w14:paraId="1448721A"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0B16C79E" w14:textId="77777777" w:rsidR="00EA731D" w:rsidRPr="008235BD" w:rsidRDefault="00EA731D" w:rsidP="00297008">
            <w:pPr>
              <w:tabs>
                <w:tab w:val="left" w:pos="3555"/>
              </w:tabs>
              <w:spacing w:after="0" w:line="240" w:lineRule="auto"/>
              <w:jc w:val="center"/>
              <w:rPr>
                <w:rFonts w:ascii="Times New Roman" w:eastAsia="Times New Roman" w:hAnsi="Times New Roman" w:cs="Times New Roman"/>
                <w:b/>
                <w:color w:val="000000" w:themeColor="text1"/>
                <w:lang w:eastAsia="lt-LT"/>
              </w:rPr>
            </w:pPr>
            <w:r w:rsidRPr="008235BD">
              <w:rPr>
                <w:rFonts w:ascii="Times New Roman" w:eastAsia="Times New Roman" w:hAnsi="Times New Roman" w:cs="Times New Roman"/>
                <w:b/>
                <w:color w:val="000000" w:themeColor="text1"/>
                <w:lang w:eastAsia="lt-LT"/>
              </w:rPr>
              <w:t>7.2.</w:t>
            </w:r>
          </w:p>
        </w:tc>
        <w:tc>
          <w:tcPr>
            <w:tcW w:w="4552" w:type="dxa"/>
            <w:tcBorders>
              <w:top w:val="single" w:sz="4" w:space="0" w:color="auto"/>
              <w:left w:val="single" w:sz="4" w:space="0" w:color="auto"/>
              <w:bottom w:val="single" w:sz="4" w:space="0" w:color="auto"/>
              <w:right w:val="single" w:sz="4" w:space="0" w:color="auto"/>
            </w:tcBorders>
            <w:shd w:val="clear" w:color="auto" w:fill="FFFFFF"/>
            <w:vAlign w:val="center"/>
          </w:tcPr>
          <w:p w14:paraId="03F4BC4A" w14:textId="77777777" w:rsidR="00EA731D" w:rsidRPr="008235BD" w:rsidRDefault="00EA731D" w:rsidP="00297008">
            <w:pPr>
              <w:spacing w:after="0" w:line="240" w:lineRule="auto"/>
              <w:rPr>
                <w:rFonts w:ascii="Times New Roman" w:eastAsia="Times New Roman" w:hAnsi="Times New Roman" w:cs="Times New Roman"/>
                <w:b/>
                <w:bCs/>
                <w:color w:val="000000" w:themeColor="text1"/>
                <w:lang w:eastAsia="lt-LT"/>
              </w:rPr>
            </w:pPr>
            <w:r w:rsidRPr="008235BD">
              <w:rPr>
                <w:rFonts w:ascii="Times New Roman" w:eastAsia="Times New Roman" w:hAnsi="Times New Roman" w:cs="Times New Roman"/>
                <w:b/>
                <w:bCs/>
                <w:color w:val="000000" w:themeColor="text1"/>
                <w:lang w:eastAsia="lt-LT"/>
              </w:rPr>
              <w:t>Grynasis pelningumas</w:t>
            </w:r>
          </w:p>
        </w:tc>
        <w:tc>
          <w:tcPr>
            <w:tcW w:w="1405" w:type="dxa"/>
            <w:tcBorders>
              <w:top w:val="single" w:sz="4" w:space="0" w:color="auto"/>
              <w:left w:val="single" w:sz="4" w:space="0" w:color="auto"/>
              <w:bottom w:val="single" w:sz="4" w:space="0" w:color="auto"/>
              <w:right w:val="single" w:sz="4" w:space="0" w:color="auto"/>
            </w:tcBorders>
            <w:shd w:val="clear" w:color="auto" w:fill="FFFFFF"/>
          </w:tcPr>
          <w:p w14:paraId="5EE805B9"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63075CF"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243362"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63D3FE62"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56D2CFE4"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07E32F2"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7554F1"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r>
      <w:tr w:rsidR="00EA731D" w:rsidRPr="00070EA3" w14:paraId="3DFEB617" w14:textId="77777777" w:rsidTr="004864FB">
        <w:trPr>
          <w:tblHead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3A4E0D09" w14:textId="77777777" w:rsidR="00EA731D" w:rsidRPr="008235BD" w:rsidRDefault="00EA731D" w:rsidP="00297008">
            <w:pPr>
              <w:tabs>
                <w:tab w:val="left" w:pos="3555"/>
              </w:tabs>
              <w:spacing w:after="0" w:line="240" w:lineRule="auto"/>
              <w:jc w:val="center"/>
              <w:rPr>
                <w:rFonts w:ascii="Times New Roman" w:eastAsia="Times New Roman" w:hAnsi="Times New Roman" w:cs="Times New Roman"/>
                <w:b/>
                <w:color w:val="000000" w:themeColor="text1"/>
                <w:lang w:eastAsia="lt-LT"/>
              </w:rPr>
            </w:pPr>
            <w:r w:rsidRPr="008235BD">
              <w:rPr>
                <w:rFonts w:ascii="Times New Roman" w:eastAsia="Times New Roman" w:hAnsi="Times New Roman" w:cs="Times New Roman"/>
                <w:b/>
                <w:color w:val="000000" w:themeColor="text1"/>
                <w:lang w:eastAsia="lt-LT"/>
              </w:rPr>
              <w:t>7.3.</w:t>
            </w:r>
          </w:p>
        </w:tc>
        <w:tc>
          <w:tcPr>
            <w:tcW w:w="4552" w:type="dxa"/>
            <w:tcBorders>
              <w:top w:val="single" w:sz="4" w:space="0" w:color="auto"/>
              <w:left w:val="single" w:sz="4" w:space="0" w:color="auto"/>
              <w:bottom w:val="single" w:sz="4" w:space="0" w:color="auto"/>
              <w:right w:val="single" w:sz="4" w:space="0" w:color="auto"/>
            </w:tcBorders>
            <w:shd w:val="clear" w:color="auto" w:fill="FFFFFF"/>
            <w:vAlign w:val="center"/>
          </w:tcPr>
          <w:p w14:paraId="5F56F7F2" w14:textId="77777777" w:rsidR="00EA731D" w:rsidRPr="008235BD" w:rsidRDefault="00EA731D" w:rsidP="00B468F0">
            <w:pPr>
              <w:spacing w:after="0" w:line="240" w:lineRule="auto"/>
              <w:rPr>
                <w:rFonts w:ascii="Times New Roman" w:eastAsia="Times New Roman" w:hAnsi="Times New Roman" w:cs="Times New Roman"/>
                <w:b/>
                <w:bCs/>
                <w:color w:val="000000" w:themeColor="text1"/>
                <w:lang w:eastAsia="lt-LT"/>
              </w:rPr>
            </w:pPr>
            <w:r w:rsidRPr="008235BD">
              <w:rPr>
                <w:rFonts w:ascii="Times New Roman" w:eastAsia="Times New Roman" w:hAnsi="Times New Roman" w:cs="Times New Roman"/>
                <w:b/>
                <w:bCs/>
                <w:color w:val="000000" w:themeColor="text1"/>
                <w:lang w:eastAsia="lt-LT"/>
              </w:rPr>
              <w:t>Paskolų padengimo rodiklis</w:t>
            </w:r>
            <w:r>
              <w:rPr>
                <w:rFonts w:ascii="Times New Roman" w:eastAsia="Times New Roman" w:hAnsi="Times New Roman" w:cs="Times New Roman"/>
                <w:b/>
                <w:bCs/>
                <w:color w:val="000000" w:themeColor="text1"/>
                <w:lang w:eastAsia="lt-LT"/>
              </w:rPr>
              <w:t xml:space="preserve"> </w:t>
            </w:r>
          </w:p>
        </w:tc>
        <w:tc>
          <w:tcPr>
            <w:tcW w:w="1405" w:type="dxa"/>
            <w:tcBorders>
              <w:top w:val="single" w:sz="4" w:space="0" w:color="auto"/>
              <w:left w:val="single" w:sz="4" w:space="0" w:color="auto"/>
              <w:bottom w:val="single" w:sz="4" w:space="0" w:color="auto"/>
              <w:right w:val="single" w:sz="4" w:space="0" w:color="auto"/>
            </w:tcBorders>
            <w:shd w:val="clear" w:color="auto" w:fill="FFFFFF"/>
          </w:tcPr>
          <w:p w14:paraId="2672EB6A" w14:textId="77777777" w:rsidR="00EA731D" w:rsidRPr="008235BD" w:rsidRDefault="00EA731D" w:rsidP="00B468F0">
            <w:pPr>
              <w:tabs>
                <w:tab w:val="left" w:pos="3555"/>
              </w:tabs>
              <w:spacing w:after="0" w:line="240" w:lineRule="auto"/>
              <w:jc w:val="center"/>
              <w:rPr>
                <w:rFonts w:ascii="Times New Roman" w:eastAsia="Calibri"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1BDF596" w14:textId="77777777" w:rsidR="00EA731D" w:rsidRPr="008235BD" w:rsidRDefault="00EA731D" w:rsidP="00B468F0">
            <w:pPr>
              <w:tabs>
                <w:tab w:val="left" w:pos="3555"/>
              </w:tabs>
              <w:spacing w:after="0" w:line="240" w:lineRule="auto"/>
              <w:jc w:val="center"/>
              <w:rPr>
                <w:rFonts w:ascii="Times New Roman" w:eastAsia="Calibri" w:hAnsi="Times New Roman" w:cs="Times New Roman"/>
                <w:b/>
                <w:color w:val="000000" w:themeColor="text1"/>
              </w:rPr>
            </w:pPr>
          </w:p>
        </w:tc>
        <w:tc>
          <w:tcPr>
            <w:tcW w:w="14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833830"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380F41DC"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14:paraId="3C5E6625"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816F63"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9AE98D" w14:textId="77777777" w:rsidR="00EA731D" w:rsidRPr="008235BD" w:rsidRDefault="00EA731D" w:rsidP="00297008">
            <w:pPr>
              <w:tabs>
                <w:tab w:val="left" w:pos="3555"/>
              </w:tabs>
              <w:spacing w:after="0" w:line="240" w:lineRule="auto"/>
              <w:jc w:val="center"/>
              <w:rPr>
                <w:rFonts w:ascii="Times New Roman" w:eastAsia="Calibri" w:hAnsi="Times New Roman" w:cs="Times New Roman"/>
                <w:b/>
                <w:color w:val="000000" w:themeColor="text1"/>
              </w:rPr>
            </w:pPr>
          </w:p>
        </w:tc>
      </w:tr>
    </w:tbl>
    <w:p w14:paraId="6F9C7176" w14:textId="77777777" w:rsidR="005C57E4" w:rsidRPr="00070EA3" w:rsidRDefault="005C57E4" w:rsidP="005C57E4">
      <w:pPr>
        <w:spacing w:after="0" w:line="240" w:lineRule="auto"/>
        <w:ind w:firstLine="720"/>
        <w:rPr>
          <w:rFonts w:ascii="Times New Roman" w:eastAsia="Calibri" w:hAnsi="Times New Roman" w:cs="Times New Roman"/>
          <w:color w:val="FF0000"/>
        </w:rPr>
      </w:pPr>
    </w:p>
    <w:p w14:paraId="5FB9A54A" w14:textId="77777777" w:rsidR="005C57E4" w:rsidRPr="00514F35" w:rsidRDefault="00C20106" w:rsidP="00514F35">
      <w:pPr>
        <w:spacing w:after="0" w:line="240" w:lineRule="auto"/>
        <w:jc w:val="center"/>
        <w:rPr>
          <w:rFonts w:ascii="Times New Roman" w:eastAsia="Times New Roman" w:hAnsi="Times New Roman" w:cs="Times New Roman"/>
        </w:rPr>
        <w:sectPr w:rsidR="005C57E4" w:rsidRPr="00514F35" w:rsidSect="00644940">
          <w:pgSz w:w="16840" w:h="11907" w:orient="landscape"/>
          <w:pgMar w:top="1701" w:right="1134" w:bottom="1134" w:left="1134" w:header="567" w:footer="567" w:gutter="0"/>
          <w:pgNumType w:start="1"/>
          <w:cols w:space="1296"/>
          <w:titlePg/>
          <w:docGrid w:linePitch="326"/>
        </w:sectPr>
      </w:pPr>
      <w:r>
        <w:rPr>
          <w:rFonts w:ascii="Times New Roman" w:eastAsia="Times New Roman" w:hAnsi="Times New Roman" w:cs="Times New Roman"/>
          <w:lang w:eastAsia="lt-LT"/>
        </w:rPr>
        <w:t>______</w:t>
      </w:r>
      <w:r w:rsidR="00644940">
        <w:rPr>
          <w:rFonts w:ascii="Times New Roman" w:eastAsia="Times New Roman" w:hAnsi="Times New Roman" w:cs="Times New Roman"/>
          <w:lang w:eastAsia="lt-LT"/>
        </w:rPr>
        <w:t>_________</w:t>
      </w:r>
    </w:p>
    <w:p w14:paraId="7006F799" w14:textId="77777777" w:rsidR="00175D69" w:rsidRPr="00514F35" w:rsidRDefault="00175D69" w:rsidP="00644940">
      <w:pPr>
        <w:tabs>
          <w:tab w:val="left" w:pos="5520"/>
        </w:tabs>
      </w:pPr>
    </w:p>
    <w:sectPr w:rsidR="00175D69" w:rsidRPr="00514F35">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EDD17" w14:textId="77777777" w:rsidR="007F3506" w:rsidRDefault="007F3506" w:rsidP="002D2AF1">
      <w:pPr>
        <w:spacing w:after="0" w:line="240" w:lineRule="auto"/>
      </w:pPr>
      <w:r>
        <w:separator/>
      </w:r>
    </w:p>
  </w:endnote>
  <w:endnote w:type="continuationSeparator" w:id="0">
    <w:p w14:paraId="07204584" w14:textId="77777777" w:rsidR="007F3506" w:rsidRDefault="007F3506" w:rsidP="002D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7C02D" w14:textId="23B4D083" w:rsidR="001C22BF" w:rsidRPr="00EB695F" w:rsidRDefault="001C22BF" w:rsidP="002D2AF1">
    <w:pPr>
      <w:pStyle w:val="Footer"/>
      <w:jc w:val="right"/>
      <w:rPr>
        <w:rFonts w:ascii="Times New Roman" w:hAnsi="Times New Roman" w:cs="Times New Roman"/>
        <w:sz w:val="22"/>
        <w:szCs w:val="22"/>
        <w:u w:val="single"/>
        <w:lang w:val="en-US"/>
      </w:rPr>
    </w:pPr>
    <w:r>
      <w:rPr>
        <w:rFonts w:ascii="Times New Roman" w:hAnsi="Times New Roman" w:cs="Times New Roman"/>
        <w:sz w:val="22"/>
        <w:szCs w:val="22"/>
        <w:lang w:val="en-US"/>
      </w:rPr>
      <w:t xml:space="preserve">                                                                                                                                                             </w:t>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p>
  <w:p w14:paraId="489462C0" w14:textId="77777777" w:rsidR="001C22BF" w:rsidRPr="002D2AF1" w:rsidRDefault="001C22BF" w:rsidP="002D2AF1">
    <w:pPr>
      <w:pStyle w:val="Footer"/>
      <w:jc w:val="right"/>
      <w:rPr>
        <w:rFonts w:ascii="Times New Roman" w:hAnsi="Times New Roman" w:cs="Times New Roman"/>
        <w:i/>
        <w:sz w:val="22"/>
        <w:szCs w:val="22"/>
      </w:rPr>
    </w:pPr>
    <w:proofErr w:type="spellStart"/>
    <w:r w:rsidRPr="002D2AF1">
      <w:rPr>
        <w:rFonts w:ascii="Times New Roman" w:hAnsi="Times New Roman" w:cs="Times New Roman"/>
        <w:i/>
        <w:sz w:val="22"/>
        <w:szCs w:val="22"/>
        <w:lang w:val="en-US"/>
      </w:rPr>
      <w:t>Parei</w:t>
    </w:r>
    <w:r w:rsidRPr="002D2AF1">
      <w:rPr>
        <w:rFonts w:ascii="Times New Roman" w:hAnsi="Times New Roman" w:cs="Times New Roman"/>
        <w:i/>
        <w:sz w:val="22"/>
        <w:szCs w:val="22"/>
      </w:rPr>
      <w:t>škėjo</w:t>
    </w:r>
    <w:proofErr w:type="spellEnd"/>
    <w:r w:rsidRPr="002D2AF1">
      <w:rPr>
        <w:rFonts w:ascii="Times New Roman" w:hAnsi="Times New Roman" w:cs="Times New Roman"/>
        <w:i/>
        <w:sz w:val="22"/>
        <w:szCs w:val="22"/>
      </w:rPr>
      <w:t xml:space="preserve"> ar jo įgalioto asmens parašas         A. V.</w:t>
    </w:r>
  </w:p>
  <w:p w14:paraId="7F9D48DF" w14:textId="77777777" w:rsidR="001C22BF" w:rsidRDefault="001C2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48708" w14:textId="77777777" w:rsidR="001C22BF" w:rsidRPr="00EB695F" w:rsidRDefault="001C22BF" w:rsidP="002D2AF1">
    <w:pPr>
      <w:pStyle w:val="Footer"/>
      <w:jc w:val="right"/>
      <w:rPr>
        <w:rFonts w:ascii="Times New Roman" w:hAnsi="Times New Roman" w:cs="Times New Roman"/>
        <w:sz w:val="22"/>
        <w:szCs w:val="22"/>
        <w:u w:val="single"/>
        <w:lang w:val="en-US"/>
      </w:rPr>
    </w:pPr>
    <w:r>
      <w:rPr>
        <w:rFonts w:ascii="Times New Roman" w:hAnsi="Times New Roman" w:cs="Times New Roman"/>
        <w:sz w:val="22"/>
        <w:szCs w:val="22"/>
        <w:lang w:val="en-US"/>
      </w:rPr>
      <w:t xml:space="preserve">                                                                       </w:t>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p>
  <w:p w14:paraId="2BED1B1E" w14:textId="77777777" w:rsidR="001C22BF" w:rsidRPr="002D2AF1" w:rsidRDefault="001C22BF" w:rsidP="002D2AF1">
    <w:pPr>
      <w:pStyle w:val="Footer"/>
      <w:jc w:val="right"/>
      <w:rPr>
        <w:rFonts w:ascii="Times New Roman" w:hAnsi="Times New Roman" w:cs="Times New Roman"/>
        <w:i/>
        <w:sz w:val="22"/>
        <w:szCs w:val="22"/>
      </w:rPr>
    </w:pPr>
    <w:proofErr w:type="spellStart"/>
    <w:r w:rsidRPr="002D2AF1">
      <w:rPr>
        <w:rFonts w:ascii="Times New Roman" w:hAnsi="Times New Roman" w:cs="Times New Roman"/>
        <w:i/>
        <w:sz w:val="22"/>
        <w:szCs w:val="22"/>
        <w:lang w:val="en-US"/>
      </w:rPr>
      <w:t>Parei</w:t>
    </w:r>
    <w:r w:rsidRPr="002D2AF1">
      <w:rPr>
        <w:rFonts w:ascii="Times New Roman" w:hAnsi="Times New Roman" w:cs="Times New Roman"/>
        <w:i/>
        <w:sz w:val="22"/>
        <w:szCs w:val="22"/>
      </w:rPr>
      <w:t>škėjo</w:t>
    </w:r>
    <w:proofErr w:type="spellEnd"/>
    <w:r w:rsidRPr="002D2AF1">
      <w:rPr>
        <w:rFonts w:ascii="Times New Roman" w:hAnsi="Times New Roman" w:cs="Times New Roman"/>
        <w:i/>
        <w:sz w:val="22"/>
        <w:szCs w:val="22"/>
      </w:rPr>
      <w:t xml:space="preserve"> ar jo įgalioto asmens parašas         A. V.</w:t>
    </w:r>
  </w:p>
  <w:p w14:paraId="4236263D" w14:textId="77777777" w:rsidR="001C22BF" w:rsidRDefault="001C2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E9AE8" w14:textId="77777777" w:rsidR="007F3506" w:rsidRDefault="007F3506" w:rsidP="002D2AF1">
      <w:pPr>
        <w:spacing w:after="0" w:line="240" w:lineRule="auto"/>
      </w:pPr>
      <w:r>
        <w:separator/>
      </w:r>
    </w:p>
  </w:footnote>
  <w:footnote w:type="continuationSeparator" w:id="0">
    <w:p w14:paraId="642F36E5" w14:textId="77777777" w:rsidR="007F3506" w:rsidRDefault="007F3506" w:rsidP="002D2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F8AD" w14:textId="77777777" w:rsidR="001C22BF" w:rsidRDefault="001C22BF" w:rsidP="00162389">
    <w:pPr>
      <w:pStyle w:val="Header"/>
      <w:tabs>
        <w:tab w:val="center" w:pos="4896"/>
        <w:tab w:val="left" w:pos="6195"/>
      </w:tabs>
    </w:pPr>
    <w:r>
      <w:tab/>
    </w:r>
  </w:p>
  <w:p w14:paraId="03DBCC1C" w14:textId="77777777" w:rsidR="001C22BF" w:rsidRDefault="001C2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0A147" w14:textId="77777777" w:rsidR="001C22BF" w:rsidRDefault="001C22BF" w:rsidP="00162389">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7E4"/>
    <w:rsid w:val="00070E05"/>
    <w:rsid w:val="00070EA3"/>
    <w:rsid w:val="00075E56"/>
    <w:rsid w:val="00085E43"/>
    <w:rsid w:val="000A6EFB"/>
    <w:rsid w:val="00110CB3"/>
    <w:rsid w:val="001451EC"/>
    <w:rsid w:val="00150EB9"/>
    <w:rsid w:val="00162389"/>
    <w:rsid w:val="00163CAA"/>
    <w:rsid w:val="00175D69"/>
    <w:rsid w:val="00182B22"/>
    <w:rsid w:val="001C22BF"/>
    <w:rsid w:val="001E23EE"/>
    <w:rsid w:val="0021740B"/>
    <w:rsid w:val="00256DC8"/>
    <w:rsid w:val="00297008"/>
    <w:rsid w:val="002B4AEE"/>
    <w:rsid w:val="002D2AF1"/>
    <w:rsid w:val="00330AEF"/>
    <w:rsid w:val="00380AF7"/>
    <w:rsid w:val="003C35B3"/>
    <w:rsid w:val="0046772F"/>
    <w:rsid w:val="004864FB"/>
    <w:rsid w:val="004D0CF6"/>
    <w:rsid w:val="004D32F1"/>
    <w:rsid w:val="00514F35"/>
    <w:rsid w:val="005268F9"/>
    <w:rsid w:val="00543B40"/>
    <w:rsid w:val="00560AB3"/>
    <w:rsid w:val="0056219F"/>
    <w:rsid w:val="005C0E02"/>
    <w:rsid w:val="005C57E4"/>
    <w:rsid w:val="00644940"/>
    <w:rsid w:val="00646626"/>
    <w:rsid w:val="0066714A"/>
    <w:rsid w:val="0068148C"/>
    <w:rsid w:val="006C3F48"/>
    <w:rsid w:val="00700E39"/>
    <w:rsid w:val="007300C5"/>
    <w:rsid w:val="007D38C1"/>
    <w:rsid w:val="007E1234"/>
    <w:rsid w:val="007F3506"/>
    <w:rsid w:val="008235BD"/>
    <w:rsid w:val="0086244F"/>
    <w:rsid w:val="00921EFE"/>
    <w:rsid w:val="009A6A5B"/>
    <w:rsid w:val="00A13E08"/>
    <w:rsid w:val="00A274F3"/>
    <w:rsid w:val="00A5041B"/>
    <w:rsid w:val="00A5314B"/>
    <w:rsid w:val="00A757FD"/>
    <w:rsid w:val="00AF0842"/>
    <w:rsid w:val="00B04030"/>
    <w:rsid w:val="00B468F0"/>
    <w:rsid w:val="00B55CCB"/>
    <w:rsid w:val="00B61631"/>
    <w:rsid w:val="00B96442"/>
    <w:rsid w:val="00BB0607"/>
    <w:rsid w:val="00BC088A"/>
    <w:rsid w:val="00BE2DA5"/>
    <w:rsid w:val="00BF5195"/>
    <w:rsid w:val="00C04DD4"/>
    <w:rsid w:val="00C20106"/>
    <w:rsid w:val="00C369E1"/>
    <w:rsid w:val="00C767C4"/>
    <w:rsid w:val="00CE35E7"/>
    <w:rsid w:val="00CE52EC"/>
    <w:rsid w:val="00CE67F3"/>
    <w:rsid w:val="00D02764"/>
    <w:rsid w:val="00D05262"/>
    <w:rsid w:val="00D3795C"/>
    <w:rsid w:val="00D43E7C"/>
    <w:rsid w:val="00D7552B"/>
    <w:rsid w:val="00E400FD"/>
    <w:rsid w:val="00EA731D"/>
    <w:rsid w:val="00F36D14"/>
    <w:rsid w:val="00FC2D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6F79F"/>
  <w15:docId w15:val="{8F22EE89-6A63-48FD-B726-BBAC853C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C57E4"/>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7E4"/>
    <w:rPr>
      <w:rFonts w:ascii="Calibri Light" w:eastAsia="Times New Roman" w:hAnsi="Calibri Light" w:cs="Times New Roman"/>
      <w:b/>
      <w:bCs/>
      <w:kern w:val="32"/>
      <w:sz w:val="32"/>
      <w:szCs w:val="32"/>
      <w:lang w:eastAsia="lt-LT"/>
    </w:rPr>
  </w:style>
  <w:style w:type="numbering" w:customStyle="1" w:styleId="NoList1">
    <w:name w:val="No List1"/>
    <w:next w:val="NoList"/>
    <w:uiPriority w:val="99"/>
    <w:semiHidden/>
    <w:unhideWhenUsed/>
    <w:rsid w:val="005C57E4"/>
  </w:style>
  <w:style w:type="character" w:styleId="PlaceholderText">
    <w:name w:val="Placeholder Text"/>
    <w:basedOn w:val="DefaultParagraphFont"/>
    <w:rsid w:val="005C57E4"/>
    <w:rPr>
      <w:color w:val="808080"/>
    </w:rPr>
  </w:style>
  <w:style w:type="paragraph" w:styleId="BalloonText">
    <w:name w:val="Balloon Text"/>
    <w:basedOn w:val="Normal"/>
    <w:link w:val="BalloonTextChar1"/>
    <w:rsid w:val="005C57E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semiHidden/>
    <w:rsid w:val="005C57E4"/>
    <w:rPr>
      <w:rFonts w:ascii="Segoe UI" w:hAnsi="Segoe UI" w:cs="Segoe UI"/>
      <w:sz w:val="18"/>
      <w:szCs w:val="18"/>
    </w:rPr>
  </w:style>
  <w:style w:type="character" w:customStyle="1" w:styleId="BalloonTextChar1">
    <w:name w:val="Balloon Text Char1"/>
    <w:basedOn w:val="DefaultParagraphFont"/>
    <w:link w:val="BalloonText"/>
    <w:rsid w:val="005C57E4"/>
    <w:rPr>
      <w:rFonts w:ascii="Tahoma" w:eastAsia="Times New Roman" w:hAnsi="Tahoma" w:cs="Tahoma"/>
      <w:sz w:val="16"/>
      <w:szCs w:val="16"/>
    </w:rPr>
  </w:style>
  <w:style w:type="character" w:styleId="Strong">
    <w:name w:val="Strong"/>
    <w:qFormat/>
    <w:rsid w:val="005C57E4"/>
    <w:rPr>
      <w:rFonts w:ascii="Times New Roman" w:hAnsi="Times New Roman" w:cs="Times New Roman" w:hint="default"/>
      <w:b/>
      <w:bCs/>
    </w:rPr>
  </w:style>
  <w:style w:type="paragraph" w:styleId="NormalWeb">
    <w:name w:val="Normal (Web)"/>
    <w:basedOn w:val="Normal"/>
    <w:unhideWhenUsed/>
    <w:rsid w:val="005C57E4"/>
    <w:pPr>
      <w:spacing w:after="180" w:line="312" w:lineRule="auto"/>
    </w:pPr>
    <w:rPr>
      <w:rFonts w:ascii="Arial" w:eastAsia="Calibri" w:hAnsi="Arial" w:cs="Arial"/>
      <w:color w:val="000000"/>
      <w:sz w:val="17"/>
      <w:szCs w:val="17"/>
      <w:lang w:eastAsia="lt-LT"/>
    </w:rPr>
  </w:style>
  <w:style w:type="paragraph" w:customStyle="1" w:styleId="FootnoteText1">
    <w:name w:val="Footnote Text1"/>
    <w:basedOn w:val="Normal"/>
    <w:next w:val="FootnoteText"/>
    <w:link w:val="FootnoteTextChar"/>
    <w:unhideWhenUsed/>
    <w:rsid w:val="005C57E4"/>
    <w:pPr>
      <w:spacing w:after="0" w:line="240" w:lineRule="auto"/>
    </w:pPr>
    <w:rPr>
      <w:rFonts w:ascii="Calibri" w:eastAsia="Calibri" w:hAnsi="Calibri" w:cs="Times New Roman"/>
    </w:rPr>
  </w:style>
  <w:style w:type="character" w:customStyle="1" w:styleId="FootnoteTextChar">
    <w:name w:val="Footnote Text Char"/>
    <w:basedOn w:val="DefaultParagraphFont"/>
    <w:link w:val="FootnoteText1"/>
    <w:rsid w:val="005C57E4"/>
    <w:rPr>
      <w:rFonts w:ascii="Calibri" w:eastAsia="Calibri" w:hAnsi="Calibri" w:cs="Times New Roman"/>
      <w:sz w:val="22"/>
      <w:szCs w:val="22"/>
    </w:rPr>
  </w:style>
  <w:style w:type="paragraph" w:customStyle="1" w:styleId="CommentText1">
    <w:name w:val="Comment Text1"/>
    <w:basedOn w:val="Normal"/>
    <w:next w:val="CommentText"/>
    <w:link w:val="CommentTextChar"/>
    <w:unhideWhenUsed/>
    <w:rsid w:val="005C57E4"/>
    <w:pPr>
      <w:spacing w:after="0" w:line="240" w:lineRule="auto"/>
    </w:pPr>
    <w:rPr>
      <w:rFonts w:ascii="Calibri" w:eastAsia="Calibri" w:hAnsi="Calibri" w:cs="Times New Roman"/>
    </w:rPr>
  </w:style>
  <w:style w:type="character" w:customStyle="1" w:styleId="CommentTextChar">
    <w:name w:val="Comment Text Char"/>
    <w:basedOn w:val="DefaultParagraphFont"/>
    <w:link w:val="CommentText1"/>
    <w:rsid w:val="005C57E4"/>
    <w:rPr>
      <w:rFonts w:ascii="Calibri" w:eastAsia="Calibri" w:hAnsi="Calibri" w:cs="Times New Roman"/>
      <w:sz w:val="22"/>
      <w:szCs w:val="22"/>
    </w:rPr>
  </w:style>
  <w:style w:type="paragraph" w:styleId="Header">
    <w:name w:val="header"/>
    <w:basedOn w:val="Normal"/>
    <w:link w:val="HeaderChar"/>
    <w:uiPriority w:val="99"/>
    <w:unhideWhenUsed/>
    <w:rsid w:val="005C57E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HeaderChar">
    <w:name w:val="Header Char"/>
    <w:basedOn w:val="DefaultParagraphFont"/>
    <w:link w:val="Header"/>
    <w:uiPriority w:val="99"/>
    <w:rsid w:val="005C57E4"/>
    <w:rPr>
      <w:rFonts w:ascii="Arial" w:eastAsia="Times New Roman" w:hAnsi="Arial" w:cs="Arial"/>
      <w:sz w:val="20"/>
      <w:szCs w:val="20"/>
      <w:lang w:eastAsia="lt-LT"/>
    </w:rPr>
  </w:style>
  <w:style w:type="paragraph" w:styleId="Footer">
    <w:name w:val="footer"/>
    <w:basedOn w:val="Normal"/>
    <w:link w:val="FooterChar"/>
    <w:uiPriority w:val="99"/>
    <w:unhideWhenUsed/>
    <w:rsid w:val="005C57E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FooterChar">
    <w:name w:val="Footer Char"/>
    <w:basedOn w:val="DefaultParagraphFont"/>
    <w:link w:val="Footer"/>
    <w:uiPriority w:val="99"/>
    <w:rsid w:val="005C57E4"/>
    <w:rPr>
      <w:rFonts w:ascii="Arial" w:eastAsia="Times New Roman" w:hAnsi="Arial" w:cs="Arial"/>
      <w:sz w:val="20"/>
      <w:szCs w:val="20"/>
      <w:lang w:eastAsia="lt-LT"/>
    </w:rPr>
  </w:style>
  <w:style w:type="paragraph" w:styleId="BodyText">
    <w:name w:val="Body Text"/>
    <w:basedOn w:val="Normal"/>
    <w:link w:val="BodyTextChar"/>
    <w:unhideWhenUsed/>
    <w:rsid w:val="005C57E4"/>
    <w:pPr>
      <w:spacing w:after="120" w:line="240" w:lineRule="auto"/>
      <w:ind w:firstLine="720"/>
    </w:pPr>
    <w:rPr>
      <w:rFonts w:ascii="Arial" w:eastAsia="Calibri" w:hAnsi="Arial" w:cs="Arial"/>
    </w:rPr>
  </w:style>
  <w:style w:type="character" w:customStyle="1" w:styleId="BodyTextChar">
    <w:name w:val="Body Text Char"/>
    <w:basedOn w:val="DefaultParagraphFont"/>
    <w:link w:val="BodyText"/>
    <w:rsid w:val="005C57E4"/>
    <w:rPr>
      <w:rFonts w:ascii="Arial" w:eastAsia="Calibri" w:hAnsi="Arial" w:cs="Arial"/>
    </w:rPr>
  </w:style>
  <w:style w:type="paragraph" w:styleId="CommentText">
    <w:name w:val="annotation text"/>
    <w:basedOn w:val="Normal"/>
    <w:link w:val="CommentTextChar1"/>
    <w:uiPriority w:val="99"/>
    <w:semiHidden/>
    <w:unhideWhenUsed/>
    <w:rsid w:val="005C57E4"/>
    <w:pPr>
      <w:spacing w:line="240" w:lineRule="auto"/>
    </w:pPr>
    <w:rPr>
      <w:sz w:val="20"/>
      <w:szCs w:val="20"/>
    </w:rPr>
  </w:style>
  <w:style w:type="character" w:customStyle="1" w:styleId="CommentTextChar1">
    <w:name w:val="Comment Text Char1"/>
    <w:basedOn w:val="DefaultParagraphFont"/>
    <w:link w:val="CommentText"/>
    <w:uiPriority w:val="99"/>
    <w:semiHidden/>
    <w:rsid w:val="005C57E4"/>
    <w:rPr>
      <w:sz w:val="20"/>
      <w:szCs w:val="20"/>
    </w:rPr>
  </w:style>
  <w:style w:type="paragraph" w:styleId="CommentSubject">
    <w:name w:val="annotation subject"/>
    <w:basedOn w:val="CommentText"/>
    <w:next w:val="CommentText"/>
    <w:link w:val="CommentSubjectChar"/>
    <w:unhideWhenUsed/>
    <w:rsid w:val="005C57E4"/>
    <w:pPr>
      <w:spacing w:after="0"/>
    </w:pPr>
    <w:rPr>
      <w:rFonts w:ascii="Calibri" w:eastAsia="Calibri" w:hAnsi="Calibri"/>
      <w:b/>
      <w:bCs/>
      <w:sz w:val="22"/>
      <w:szCs w:val="22"/>
    </w:rPr>
  </w:style>
  <w:style w:type="character" w:customStyle="1" w:styleId="CommentSubjectChar">
    <w:name w:val="Comment Subject Char"/>
    <w:basedOn w:val="CommentTextChar1"/>
    <w:link w:val="CommentSubject"/>
    <w:rsid w:val="005C57E4"/>
    <w:rPr>
      <w:rFonts w:ascii="Calibri" w:eastAsia="Calibri" w:hAnsi="Calibri"/>
      <w:b/>
      <w:bCs/>
      <w:sz w:val="20"/>
      <w:szCs w:val="20"/>
    </w:rPr>
  </w:style>
  <w:style w:type="paragraph" w:customStyle="1" w:styleId="ListParagraph1">
    <w:name w:val="List Paragraph1"/>
    <w:basedOn w:val="Normal"/>
    <w:semiHidden/>
    <w:rsid w:val="005C57E4"/>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Normal"/>
    <w:semiHidden/>
    <w:rsid w:val="005C57E4"/>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5C57E4"/>
    <w:pPr>
      <w:spacing w:after="150" w:line="240" w:lineRule="auto"/>
    </w:pPr>
    <w:rPr>
      <w:rFonts w:ascii="Times New Roman" w:eastAsia="Times New Roman" w:hAnsi="Times New Roman" w:cs="Times New Roman"/>
      <w:sz w:val="24"/>
      <w:szCs w:val="24"/>
      <w:lang w:eastAsia="lt-LT"/>
    </w:rPr>
  </w:style>
  <w:style w:type="character" w:styleId="FootnoteReference">
    <w:name w:val="footnote reference"/>
    <w:unhideWhenUsed/>
    <w:rsid w:val="005C57E4"/>
    <w:rPr>
      <w:rFonts w:ascii="Times New Roman" w:hAnsi="Times New Roman" w:cs="Times New Roman" w:hint="default"/>
      <w:vertAlign w:val="superscript"/>
    </w:rPr>
  </w:style>
  <w:style w:type="character" w:styleId="CommentReference">
    <w:name w:val="annotation reference"/>
    <w:unhideWhenUsed/>
    <w:rsid w:val="005C57E4"/>
    <w:rPr>
      <w:rFonts w:ascii="Times New Roman" w:hAnsi="Times New Roman" w:cs="Times New Roman" w:hint="default"/>
      <w:sz w:val="16"/>
      <w:szCs w:val="16"/>
    </w:rPr>
  </w:style>
  <w:style w:type="character" w:customStyle="1" w:styleId="PlaceholderText1">
    <w:name w:val="Placeholder Text1"/>
    <w:rsid w:val="005C57E4"/>
    <w:rPr>
      <w:color w:val="808080"/>
    </w:rPr>
  </w:style>
  <w:style w:type="character" w:customStyle="1" w:styleId="PuslapioinaostekstasDiagrama1">
    <w:name w:val="Puslapio išnašos tekstas Diagrama1"/>
    <w:basedOn w:val="DefaultParagraphFont"/>
    <w:uiPriority w:val="99"/>
    <w:semiHidden/>
    <w:rsid w:val="005C57E4"/>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5C57E4"/>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5C57E4"/>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5C57E4"/>
    <w:rPr>
      <w:rFonts w:ascii="Arial" w:eastAsia="Times New Roman" w:hAnsi="Arial" w:cs="Arial" w:hint="default"/>
      <w:b/>
      <w:bCs/>
      <w:sz w:val="20"/>
      <w:szCs w:val="20"/>
      <w:lang w:val="lt-LT" w:eastAsia="lt-LT"/>
    </w:rPr>
  </w:style>
  <w:style w:type="table" w:styleId="TableGrid">
    <w:name w:val="Table Grid"/>
    <w:basedOn w:val="TableNormal"/>
    <w:uiPriority w:val="59"/>
    <w:rsid w:val="005C57E4"/>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next w:val="ListParagraph"/>
    <w:uiPriority w:val="34"/>
    <w:qFormat/>
    <w:rsid w:val="005C57E4"/>
    <w:pPr>
      <w:spacing w:after="0" w:line="240" w:lineRule="auto"/>
      <w:ind w:left="720" w:firstLine="360"/>
      <w:contextualSpacing/>
    </w:pPr>
  </w:style>
  <w:style w:type="paragraph" w:styleId="FootnoteText">
    <w:name w:val="footnote text"/>
    <w:basedOn w:val="Normal"/>
    <w:link w:val="FootnoteTextChar1"/>
    <w:uiPriority w:val="99"/>
    <w:semiHidden/>
    <w:unhideWhenUsed/>
    <w:rsid w:val="005C57E4"/>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5C57E4"/>
    <w:rPr>
      <w:sz w:val="20"/>
      <w:szCs w:val="20"/>
    </w:rPr>
  </w:style>
  <w:style w:type="paragraph" w:styleId="ListParagraph">
    <w:name w:val="List Paragraph"/>
    <w:basedOn w:val="Normal"/>
    <w:uiPriority w:val="34"/>
    <w:qFormat/>
    <w:rsid w:val="005C5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638CF-7951-43FF-AEFB-36A2CEF0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21</Pages>
  <Words>20326</Words>
  <Characters>11587</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EDITA GUDIŠAUSKIENĖ</cp:lastModifiedBy>
  <cp:revision>38</cp:revision>
  <cp:lastPrinted>2019-04-04T11:46:00Z</cp:lastPrinted>
  <dcterms:created xsi:type="dcterms:W3CDTF">2019-03-25T09:48:00Z</dcterms:created>
  <dcterms:modified xsi:type="dcterms:W3CDTF">2020-03-19T11:36:00Z</dcterms:modified>
</cp:coreProperties>
</file>