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A4E" w14:textId="77777777" w:rsidR="00210C48" w:rsidRDefault="00210C48" w:rsidP="00245D01">
      <w:bookmarkStart w:id="0" w:name="_GoBack"/>
      <w:bookmarkEnd w:id="0"/>
    </w:p>
    <w:p w14:paraId="2D606414" w14:textId="77777777" w:rsidR="00E52E60" w:rsidRDefault="00E52E60" w:rsidP="00A34CA9">
      <w:pPr>
        <w:jc w:val="center"/>
      </w:pPr>
      <w:r>
        <w:rPr>
          <w:noProof/>
          <w:lang w:eastAsia="lt-LT"/>
        </w:rPr>
        <w:drawing>
          <wp:inline distT="0" distB="0" distL="0" distR="0" wp14:anchorId="520168BE" wp14:editId="1B1C2235">
            <wp:extent cx="581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14:paraId="65EC22EA" w14:textId="77777777" w:rsidR="00BE3E00" w:rsidRDefault="00BE3E00" w:rsidP="00A34CA9">
      <w:pPr>
        <w:jc w:val="center"/>
      </w:pPr>
      <w:r>
        <w:t>DZŪKIJOS KAIMO PLĖTROS PARTNERIŲ ASOCIACIJOS</w:t>
      </w:r>
    </w:p>
    <w:p w14:paraId="2F044812" w14:textId="77777777" w:rsidR="00BE3E00" w:rsidRDefault="00BE3E00" w:rsidP="00A34CA9">
      <w:pPr>
        <w:jc w:val="center"/>
      </w:pPr>
      <w:r>
        <w:t>(DZŪKIJOS VVG)</w:t>
      </w:r>
    </w:p>
    <w:p w14:paraId="524DA4F1" w14:textId="77777777" w:rsidR="00BE3E00" w:rsidRDefault="00E52E60" w:rsidP="00A34CA9">
      <w:pPr>
        <w:jc w:val="center"/>
      </w:pPr>
      <w:r>
        <w:t xml:space="preserve">VALDYBOS </w:t>
      </w:r>
      <w:r w:rsidR="00757335" w:rsidRPr="0024356F">
        <w:rPr>
          <w:b/>
        </w:rPr>
        <w:t>VIRTUALAUS</w:t>
      </w:r>
      <w:r w:rsidR="00757335">
        <w:t xml:space="preserve"> </w:t>
      </w:r>
      <w:r>
        <w:t>POSĖDŽIO</w:t>
      </w:r>
      <w:r w:rsidR="00BE3E00">
        <w:t xml:space="preserve"> </w:t>
      </w:r>
    </w:p>
    <w:p w14:paraId="07BD998E" w14:textId="77777777" w:rsidR="00BE3E00" w:rsidRDefault="004B32ED" w:rsidP="00A34CA9">
      <w:pPr>
        <w:jc w:val="center"/>
      </w:pPr>
      <w:r>
        <w:t>PROTOKOLAS</w:t>
      </w:r>
    </w:p>
    <w:p w14:paraId="0FB89490" w14:textId="774AE426" w:rsidR="00BE3E00" w:rsidRDefault="00B35A8A" w:rsidP="00A34CA9">
      <w:pPr>
        <w:jc w:val="center"/>
      </w:pPr>
      <w:r w:rsidRPr="00D815D1">
        <w:t>20</w:t>
      </w:r>
      <w:r w:rsidR="001C3160" w:rsidRPr="00D815D1">
        <w:t>20</w:t>
      </w:r>
      <w:r w:rsidRPr="00D815D1">
        <w:t>-</w:t>
      </w:r>
      <w:r w:rsidR="0081648C" w:rsidRPr="00D815D1">
        <w:t>0</w:t>
      </w:r>
      <w:r w:rsidR="00BB6CFD">
        <w:t>4</w:t>
      </w:r>
      <w:r w:rsidR="00757335" w:rsidRPr="00D815D1">
        <w:t>-</w:t>
      </w:r>
      <w:r w:rsidR="00BB6CFD">
        <w:t>21</w:t>
      </w:r>
      <w:r w:rsidR="00E52E60" w:rsidRPr="00D815D1">
        <w:t xml:space="preserve"> Nr.</w:t>
      </w:r>
      <w:r w:rsidR="00D815D1" w:rsidRPr="00D815D1">
        <w:t xml:space="preserve"> V1-</w:t>
      </w:r>
      <w:r w:rsidR="00BB6CFD">
        <w:t>3</w:t>
      </w:r>
    </w:p>
    <w:p w14:paraId="3727FFBA" w14:textId="77777777" w:rsidR="00BE3E00" w:rsidRDefault="00BE3E00" w:rsidP="00A34CA9">
      <w:pPr>
        <w:jc w:val="center"/>
      </w:pPr>
      <w:r>
        <w:t xml:space="preserve">Lazdijai </w:t>
      </w:r>
    </w:p>
    <w:p w14:paraId="148A4AE1" w14:textId="1E1394C2" w:rsidR="00BE3E00" w:rsidRDefault="0024356F" w:rsidP="000618E7">
      <w:pPr>
        <w:ind w:firstLine="567"/>
        <w:jc w:val="both"/>
      </w:pPr>
      <w:r>
        <w:t xml:space="preserve">Virtualus valdybos posėdis </w:t>
      </w:r>
      <w:r w:rsidR="00E52E60">
        <w:t>vyko</w:t>
      </w:r>
      <w:r w:rsidR="00B35A8A">
        <w:t xml:space="preserve"> 20</w:t>
      </w:r>
      <w:r w:rsidR="00D815D1">
        <w:t>20</w:t>
      </w:r>
      <w:r w:rsidR="004F4232">
        <w:t xml:space="preserve"> m.</w:t>
      </w:r>
      <w:r w:rsidR="00D815D1">
        <w:t xml:space="preserve"> </w:t>
      </w:r>
      <w:r w:rsidR="00BB6CFD">
        <w:t>balandžio 16-21</w:t>
      </w:r>
      <w:r w:rsidR="00D815D1">
        <w:t xml:space="preserve"> </w:t>
      </w:r>
      <w:r>
        <w:t>d.  elektroniniu paštu</w:t>
      </w:r>
      <w:r w:rsidR="00BE3E00">
        <w:t>.</w:t>
      </w:r>
    </w:p>
    <w:p w14:paraId="18675815" w14:textId="77777777" w:rsidR="00BE3E00" w:rsidRDefault="00E52E60" w:rsidP="000618E7">
      <w:pPr>
        <w:ind w:firstLine="567"/>
        <w:jc w:val="both"/>
      </w:pPr>
      <w:r>
        <w:t xml:space="preserve">Posėdžio </w:t>
      </w:r>
      <w:r w:rsidR="00BE3E00">
        <w:t xml:space="preserve"> pi</w:t>
      </w:r>
      <w:r>
        <w:t>rmininkas – Sandra Sinkevičienė, Dzūkijos kaimo plėtros partnerių asociacijos (Dzūkijos VVG) valdybos (toliau – Valdybos) pirmininkė.</w:t>
      </w:r>
    </w:p>
    <w:p w14:paraId="4FAAD5E6" w14:textId="5E85F05D" w:rsidR="00BE3E00" w:rsidRDefault="00E52E60" w:rsidP="000618E7">
      <w:pPr>
        <w:ind w:firstLine="567"/>
        <w:jc w:val="both"/>
      </w:pPr>
      <w:r>
        <w:t>Posėdžio</w:t>
      </w:r>
      <w:r w:rsidR="00BE3E00">
        <w:t xml:space="preserve"> se</w:t>
      </w:r>
      <w:r>
        <w:t xml:space="preserve">kretorius – Edita </w:t>
      </w:r>
      <w:r w:rsidR="00D815D1">
        <w:t>Gudišauskienė</w:t>
      </w:r>
      <w:r>
        <w:t>,</w:t>
      </w:r>
      <w:r w:rsidRPr="00E52E60">
        <w:t xml:space="preserve"> Dzūkijos kaimo plėtros partnerių asoc</w:t>
      </w:r>
      <w:r>
        <w:t xml:space="preserve">iacijos (Dzūkijos VVG) </w:t>
      </w:r>
      <w:r w:rsidRPr="00E52E60">
        <w:t xml:space="preserve">(toliau – </w:t>
      </w:r>
      <w:r>
        <w:t>Dzūkijos VVG</w:t>
      </w:r>
      <w:r w:rsidRPr="00E52E60">
        <w:t xml:space="preserve">) </w:t>
      </w:r>
      <w:r w:rsidR="00D815D1">
        <w:t>pirmininkė</w:t>
      </w:r>
      <w:r w:rsidRPr="00E52E60">
        <w:t>.</w:t>
      </w:r>
    </w:p>
    <w:p w14:paraId="67DCC234" w14:textId="0D6A9968" w:rsidR="00BE3E00" w:rsidRPr="00975EE8" w:rsidRDefault="00E52E60" w:rsidP="000618E7">
      <w:pPr>
        <w:ind w:firstLine="567"/>
        <w:jc w:val="both"/>
      </w:pPr>
      <w:r w:rsidRPr="00975EE8">
        <w:t xml:space="preserve">Valdybą sudaro  11 narių. </w:t>
      </w:r>
      <w:r w:rsidR="00C2355C">
        <w:t>Virtualiame p</w:t>
      </w:r>
      <w:r w:rsidRPr="00975EE8">
        <w:t xml:space="preserve">osėdyje dalyvavo </w:t>
      </w:r>
      <w:r w:rsidR="00BB5E65" w:rsidRPr="003B171C">
        <w:t>10</w:t>
      </w:r>
      <w:r w:rsidRPr="003B171C">
        <w:t xml:space="preserve"> nari</w:t>
      </w:r>
      <w:r w:rsidR="00BB5E65" w:rsidRPr="003B171C">
        <w:t>ų</w:t>
      </w:r>
      <w:r w:rsidRPr="003B171C">
        <w:t xml:space="preserve">: </w:t>
      </w:r>
      <w:r w:rsidR="00485ECD" w:rsidRPr="003B171C">
        <w:t>Neringa</w:t>
      </w:r>
      <w:r w:rsidR="00485ECD" w:rsidRPr="00485ECD">
        <w:t xml:space="preserve"> Apolskienė</w:t>
      </w:r>
      <w:r w:rsidR="00485ECD">
        <w:t>,</w:t>
      </w:r>
      <w:r w:rsidR="00485ECD" w:rsidRPr="00485ECD">
        <w:t xml:space="preserve"> Sonata Dumbliauskienė</w:t>
      </w:r>
      <w:r w:rsidR="00485ECD">
        <w:t>,</w:t>
      </w:r>
      <w:r w:rsidR="00485ECD" w:rsidRPr="00485ECD">
        <w:t xml:space="preserve"> Raminta Karauskienė</w:t>
      </w:r>
      <w:r w:rsidR="00485ECD">
        <w:t>,</w:t>
      </w:r>
      <w:r w:rsidR="00485ECD" w:rsidRPr="00485ECD">
        <w:t xml:space="preserve"> Rimas Vaškevičius</w:t>
      </w:r>
      <w:r w:rsidR="00485ECD">
        <w:t>,</w:t>
      </w:r>
      <w:r w:rsidR="00485ECD" w:rsidRPr="00485ECD">
        <w:t xml:space="preserve"> Zenonas Sabaliauskas</w:t>
      </w:r>
      <w:r w:rsidR="00485ECD">
        <w:t>,</w:t>
      </w:r>
      <w:r w:rsidR="00485ECD" w:rsidRPr="00485ECD">
        <w:t xml:space="preserve"> Žydrūnas Rutkauskas, </w:t>
      </w:r>
      <w:r w:rsidR="00485ECD">
        <w:t xml:space="preserve"> </w:t>
      </w:r>
      <w:r w:rsidR="00485ECD" w:rsidRPr="00485ECD">
        <w:t>Edvardas Bartnykas</w:t>
      </w:r>
      <w:r w:rsidR="00485ECD">
        <w:t xml:space="preserve">, Tomas Urbonavičius, </w:t>
      </w:r>
      <w:r w:rsidRPr="00485ECD">
        <w:t>Sandra Sink</w:t>
      </w:r>
      <w:r w:rsidR="002E3190" w:rsidRPr="00485ECD">
        <w:t>evičienė</w:t>
      </w:r>
      <w:r w:rsidR="00E06EE6" w:rsidRPr="00485ECD">
        <w:t xml:space="preserve">, </w:t>
      </w:r>
      <w:r w:rsidR="00975EE8" w:rsidRPr="00485ECD">
        <w:t>Asta Aleksonienė</w:t>
      </w:r>
      <w:r w:rsidR="00BB5E65" w:rsidRPr="00485ECD">
        <w:t>.</w:t>
      </w:r>
      <w:r w:rsidRPr="00975EE8">
        <w:t xml:space="preserve"> Kvorumas yra, posėdžio</w:t>
      </w:r>
      <w:r w:rsidR="00BE3E00" w:rsidRPr="00975EE8">
        <w:t xml:space="preserve"> sprendimai yra teisėti.</w:t>
      </w:r>
    </w:p>
    <w:p w14:paraId="23449296" w14:textId="4F72B2B9" w:rsidR="00402EEC" w:rsidRDefault="00CC59D0" w:rsidP="000618E7">
      <w:pPr>
        <w:ind w:firstLine="567"/>
      </w:pPr>
      <w:r>
        <w:t>Virtualaus p</w:t>
      </w:r>
      <w:r w:rsidR="00B35A8A" w:rsidRPr="00E06EE6">
        <w:t>osėdžio darbotvarkė:</w:t>
      </w:r>
      <w:bookmarkStart w:id="1" w:name="_Hlk32569817"/>
      <w:r w:rsidR="00A34CA9">
        <w:t xml:space="preserve">                                                                                                                         </w:t>
      </w:r>
      <w:r w:rsidR="006B5038">
        <w:t xml:space="preserve">1. </w:t>
      </w:r>
      <w:r w:rsidR="00BB6CFD" w:rsidRPr="00BB6CFD">
        <w:t xml:space="preserve">Dėl kvietimo teikti  vietos projektus  Nr. 11  pagal  „Lazdijų rajono kaimo plėtros strategiją 2016-2023 metams“ galiojimo pratęsimo. </w:t>
      </w:r>
    </w:p>
    <w:p w14:paraId="6C08F51A" w14:textId="157BA00C" w:rsidR="00BB5E65" w:rsidRPr="00BB5E65" w:rsidRDefault="006B5038" w:rsidP="00A34CA9">
      <w:pPr>
        <w:pStyle w:val="Sraopastraipa"/>
        <w:ind w:left="0"/>
      </w:pPr>
      <w:bookmarkStart w:id="2" w:name="_Hlk482014888"/>
      <w:bookmarkEnd w:id="1"/>
      <w:r>
        <w:rPr>
          <w:b/>
        </w:rPr>
        <w:t xml:space="preserve">1. </w:t>
      </w:r>
      <w:r w:rsidR="004F1289">
        <w:rPr>
          <w:b/>
        </w:rPr>
        <w:t xml:space="preserve">SVARSTYTA. </w:t>
      </w:r>
      <w:bookmarkEnd w:id="2"/>
      <w:r w:rsidR="00BB6CFD" w:rsidRPr="00BB6CFD">
        <w:rPr>
          <w:b/>
        </w:rPr>
        <w:t xml:space="preserve">Dėl kvietimo teikti  vietos projektus  Nr. 11  pagal  „Lazdijų rajono kaimo plėtros strategiją 2016-2023 metams“ galiojimo pratęsimo. </w:t>
      </w:r>
    </w:p>
    <w:p w14:paraId="63293CB6" w14:textId="595FCE2D" w:rsidR="00245D01" w:rsidRDefault="00BB5E65" w:rsidP="00A34CA9">
      <w:pPr>
        <w:ind w:left="-142"/>
        <w:jc w:val="both"/>
      </w:pPr>
      <w:r w:rsidRPr="00CC59D0">
        <w:t xml:space="preserve"> </w:t>
      </w:r>
      <w:r w:rsidR="00C2355C" w:rsidRPr="00CC59D0">
        <w:t>Valdybos pirmininkė Sandra Sinkevičienė</w:t>
      </w:r>
      <w:r w:rsidR="00BE690D" w:rsidRPr="00CC59D0">
        <w:t xml:space="preserve">, </w:t>
      </w:r>
      <w:r>
        <w:t xml:space="preserve">atsižvelgdama į </w:t>
      </w:r>
      <w:r w:rsidRPr="00BB5E65">
        <w:t>Dzūkijos VVG pirmininkė</w:t>
      </w:r>
      <w:r>
        <w:t>s</w:t>
      </w:r>
      <w:r w:rsidRPr="00BB5E65">
        <w:t xml:space="preserve"> Edit</w:t>
      </w:r>
      <w:r>
        <w:t>os</w:t>
      </w:r>
      <w:r w:rsidRPr="00BB5E65">
        <w:t xml:space="preserve"> Gudišauskienė</w:t>
      </w:r>
      <w:r>
        <w:t>s inicijavimą organizuoti virtualų valdybos posėdį,</w:t>
      </w:r>
      <w:r w:rsidRPr="00BB5E65">
        <w:t xml:space="preserve"> </w:t>
      </w:r>
      <w:r w:rsidR="00BE690D" w:rsidRPr="00CC59D0">
        <w:t>vadovau</w:t>
      </w:r>
      <w:r>
        <w:t>damasi</w:t>
      </w:r>
      <w:r w:rsidR="00BE690D" w:rsidRPr="00CC59D0">
        <w:t xml:space="preserve"> Dzūkijos VVG valdybos darbo reglamento 23 </w:t>
      </w:r>
      <w:r>
        <w:t xml:space="preserve">ir 24 punktais, </w:t>
      </w:r>
      <w:r w:rsidR="00C2355C" w:rsidRPr="00CC59D0">
        <w:t>elektroniniu paštu 20</w:t>
      </w:r>
      <w:r>
        <w:t>20</w:t>
      </w:r>
      <w:r w:rsidR="00402EEC">
        <w:t xml:space="preserve"> m. </w:t>
      </w:r>
      <w:r w:rsidR="00BB6CFD">
        <w:t xml:space="preserve">balandžio 16 </w:t>
      </w:r>
      <w:r w:rsidR="00402EEC">
        <w:t xml:space="preserve">d. </w:t>
      </w:r>
      <w:r w:rsidR="00BE690D" w:rsidRPr="00CC59D0">
        <w:t>pakvietė valdybos narius dalyvauti virtualiame posėdyje</w:t>
      </w:r>
      <w:r w:rsidR="006B5038">
        <w:t>.</w:t>
      </w:r>
      <w:r w:rsidR="00402EEC" w:rsidRPr="00402EEC">
        <w:t xml:space="preserve"> </w:t>
      </w:r>
      <w:r w:rsidR="00402EEC">
        <w:t>Posėdžio darbotvarkės klausimas:</w:t>
      </w:r>
      <w:r w:rsidR="00BB6CFD" w:rsidRPr="00BB6CFD">
        <w:t xml:space="preserve"> Dėl kvietimo teikti vietos projektus Nr. 11 pagal „Lazdijų rajono kaimo plėtros strategiją 2016-2023 metams“</w:t>
      </w:r>
      <w:r w:rsidR="00AB2C9D">
        <w:t xml:space="preserve"> </w:t>
      </w:r>
      <w:r w:rsidR="00BB6CFD" w:rsidRPr="00BB6CFD">
        <w:t>galiojimo pratęsimo</w:t>
      </w:r>
      <w:r w:rsidR="00402EEC">
        <w:t>.</w:t>
      </w:r>
      <w:r w:rsidR="00402EEC" w:rsidRPr="00402EEC">
        <w:t xml:space="preserve"> </w:t>
      </w:r>
    </w:p>
    <w:p w14:paraId="7DF764EF" w14:textId="335E31C5" w:rsidR="00BB6CFD" w:rsidRDefault="00402EEC" w:rsidP="007D5D93">
      <w:pPr>
        <w:ind w:left="-142"/>
      </w:pPr>
      <w:r>
        <w:t>Klausimo pristatymą elekt</w:t>
      </w:r>
      <w:r w:rsidR="00AB2C9D">
        <w:t>r</w:t>
      </w:r>
      <w:r>
        <w:t>oniniu paštu pateikė Edita Gudišauskienė</w:t>
      </w:r>
      <w:r w:rsidR="006B5038">
        <w:t>:</w:t>
      </w:r>
      <w:r w:rsidR="00245D01">
        <w:t xml:space="preserve"> </w:t>
      </w:r>
      <w:r>
        <w:t>,,</w:t>
      </w:r>
      <w:r w:rsidR="00BB6CFD">
        <w:t>2020-03-13 Dzūkijos VVG valdybos posėdyje ( protokolas skelbiamas Dzūkijos VVG svetainėje</w:t>
      </w:r>
      <w:r w:rsidR="00245D01">
        <w:t xml:space="preserve">, </w:t>
      </w:r>
      <w:r w:rsidR="00BB6CFD">
        <w:t>http://www.dzukijosvvg.lt/naujiena/2130319284 ) buvo patvirtinti kvietimo teikti vietos projektus Nr. 11 pagal „Lazdijų rajono kaimo plėtros strategiją 2016-2023 metams“ (toliau – VPS) dokumentai - kvietimo skelbimas, Vietos projektų finansavimo sąlygų aprašai šioms VPS priemonėms</w:t>
      </w:r>
      <w:r w:rsidR="007D5D93">
        <w:t xml:space="preserve">:                            </w:t>
      </w:r>
      <w:r w:rsidR="00BB6CFD">
        <w:t>1.</w:t>
      </w:r>
      <w:r w:rsidR="00A34CA9">
        <w:t xml:space="preserve"> </w:t>
      </w:r>
      <w:r w:rsidR="00BB6CFD">
        <w:t>,,Socialinio ir bendruomeninio verslo kūrimas ir plėtra“ Nr. LEADER-19.2-SAVA-1, veiklos sritis ,,Socialinio verslo kūrimas ir plėtra“ Nr. LEADER-19.2-SAVA- 1.1.;</w:t>
      </w:r>
      <w:r w:rsidR="00A34CA9">
        <w:t xml:space="preserve">                                                                               </w:t>
      </w:r>
      <w:r w:rsidR="00BB6CFD">
        <w:t>2.</w:t>
      </w:r>
      <w:r w:rsidR="00A34CA9">
        <w:t xml:space="preserve"> </w:t>
      </w:r>
      <w:r w:rsidR="00BB6CFD">
        <w:t>,,Bendradarbiavimas“  Nr. LEADER-19.2-16 veiklos sritis „Bendradarbiavimas įgyvendinant vietos lygio populiarinimo veiklą, skirtą trumpoms tiekimo grandinėms bei vietos rinkoms plėtoti“  Nr.LEADER-19.2-16-16.4.</w:t>
      </w:r>
      <w:r w:rsidR="007D5D93">
        <w:t>;</w:t>
      </w:r>
      <w:r w:rsidR="00A34CA9">
        <w:t xml:space="preserve">                                                                                                                                       </w:t>
      </w:r>
      <w:r w:rsidR="00BB6CFD">
        <w:t>3.</w:t>
      </w:r>
      <w:r w:rsidR="00A34CA9">
        <w:t xml:space="preserve"> </w:t>
      </w:r>
      <w:r w:rsidR="00BB6CFD">
        <w:t>„Ūkio ir verslo plėtra“ Nr. LEADER -19.2-6 veiklos sri</w:t>
      </w:r>
      <w:r w:rsidR="003B171C">
        <w:t>tis</w:t>
      </w:r>
      <w:r w:rsidR="00BB6CFD">
        <w:t xml:space="preserve"> „Parama ne žemės ūkio verslui kaimo vietovėse</w:t>
      </w:r>
      <w:r w:rsidR="00245D01">
        <w:t xml:space="preserve"> </w:t>
      </w:r>
      <w:r w:rsidR="00BB6CFD">
        <w:t>pradėti Nr.</w:t>
      </w:r>
      <w:r w:rsidR="00245D01">
        <w:t xml:space="preserve"> </w:t>
      </w:r>
      <w:r w:rsidR="00BB6CFD">
        <w:t>LEADER-19.2-6.2.;</w:t>
      </w:r>
      <w:r w:rsidR="00A34CA9">
        <w:t xml:space="preserve">                                                                                                             </w:t>
      </w:r>
      <w:r w:rsidR="00BB6CFD">
        <w:t>4.</w:t>
      </w:r>
      <w:bookmarkStart w:id="3" w:name="_Hlk38377217"/>
      <w:r w:rsidR="00A34CA9">
        <w:t xml:space="preserve"> </w:t>
      </w:r>
      <w:r w:rsidR="00BB6CFD">
        <w:t xml:space="preserve">,,Parama kaimo gyventojų aktyvumo ir pilietiškumo skatinimui, bendrų iniciatyvų rėmimui“ Nr. </w:t>
      </w:r>
      <w:r w:rsidR="00BB6CFD">
        <w:lastRenderedPageBreak/>
        <w:t>LEADER-19.2-SAVA-6.</w:t>
      </w:r>
      <w:bookmarkEnd w:id="3"/>
      <w:r w:rsidR="00245D01">
        <w:t xml:space="preserve">                                                                                                                       </w:t>
      </w:r>
      <w:r w:rsidR="00BB6CFD">
        <w:t xml:space="preserve">Dokumentai skelbiami Dzūkijos VVG svetainėje http://www.dzukijosvvg.lt/naujiena/546633309 Kvietimas teikti vietos projektus galioja nuo 2020 m. kovo mėn. 30 d. 9.00 val. iki 2020 m. gegužės mėn. 4 d. 15.00 val.  </w:t>
      </w:r>
      <w:r w:rsidR="00245D01">
        <w:t xml:space="preserve">                                                                                                                       </w:t>
      </w:r>
      <w:r w:rsidR="00BB6CFD">
        <w:t xml:space="preserve">Atsižvelgiant į tai, kad šalyje galiojantis karantinas gali turėti neigiamos įtakos vietos projektų savalaikiam, kokybiškam parengimui ir pateikimui, siūlome </w:t>
      </w:r>
      <w:bookmarkStart w:id="4" w:name="_Hlk38286717"/>
      <w:r w:rsidR="00BB6CFD">
        <w:t>pratęsti kvietimo teikti  vietos projektus  Nr. 11 galiojimo laiką iki 2020 m. gegužės mėn. 29 d. 12.00 val. ir pakeisti minimų VPS priemonių finansavimo sąlygų aprašų 1.3 punktus ,,FSA taikomas VPS priemonės paraiškoms, kurios pateiktos ir užregistruotos“ įrašant terminą: „iki vietos projektų paraiškų rinkimo pabaigos 2020-05-29“</w:t>
      </w:r>
      <w:r w:rsidR="00AB2C9D">
        <w:t>.</w:t>
      </w:r>
      <w:bookmarkEnd w:id="4"/>
    </w:p>
    <w:p w14:paraId="299E6DC5" w14:textId="2A5015F5" w:rsidR="00C2355C" w:rsidRPr="00CC59D0" w:rsidRDefault="00402EEC" w:rsidP="00A34CA9">
      <w:pPr>
        <w:ind w:left="-142"/>
        <w:jc w:val="both"/>
      </w:pPr>
      <w:r w:rsidRPr="00402EEC">
        <w:t>Savo pritarimą „už“ arba nepritarimą „prieš“</w:t>
      </w:r>
      <w:r w:rsidR="007D5D93">
        <w:t xml:space="preserve"> </w:t>
      </w:r>
      <w:r w:rsidRPr="00402EEC">
        <w:t>šiuo klausimu prašom</w:t>
      </w:r>
      <w:r>
        <w:t xml:space="preserve">a pareikšti </w:t>
      </w:r>
      <w:r w:rsidRPr="00402EEC">
        <w:t xml:space="preserve">el. paštu sandra.sinkeviciene@lazdijai.lt iki 2020 m. </w:t>
      </w:r>
      <w:r w:rsidR="00AB2C9D">
        <w:t>balandžio 21</w:t>
      </w:r>
      <w:r w:rsidRPr="00402EEC">
        <w:t xml:space="preserve"> d. 17 val. </w:t>
      </w:r>
    </w:p>
    <w:p w14:paraId="3DE5E4B3" w14:textId="77777777" w:rsidR="007A2514" w:rsidRDefault="007A2514" w:rsidP="00A34CA9">
      <w:pPr>
        <w:pStyle w:val="Sraopastraipa"/>
      </w:pPr>
      <w:bookmarkStart w:id="5" w:name="_Hlk482086607"/>
      <w:r>
        <w:t>NUTARTA:</w:t>
      </w:r>
    </w:p>
    <w:p w14:paraId="60DC9473" w14:textId="29BBE87C" w:rsidR="00B550CD" w:rsidRDefault="00245D01" w:rsidP="00245D01">
      <w:pPr>
        <w:pStyle w:val="Sraopastraipa"/>
        <w:ind w:left="0"/>
      </w:pPr>
      <w:r>
        <w:t xml:space="preserve">1. </w:t>
      </w:r>
      <w:r w:rsidR="00B550CD">
        <w:t>P</w:t>
      </w:r>
      <w:r w:rsidR="00B550CD" w:rsidRPr="00B550CD">
        <w:t>ratęsti kvietimo teikti vietos projektus Nr. 11 galiojimo laiką iki 2020 m. gegužės mėn. 29 d. 12.00 val.</w:t>
      </w:r>
      <w:r w:rsidR="00B550CD">
        <w:t xml:space="preserve"> (</w:t>
      </w:r>
      <w:r w:rsidR="007D5D93">
        <w:t>Kvietimo teikti vietos projektus Nr. 11 s</w:t>
      </w:r>
      <w:r w:rsidR="00B550CD">
        <w:t>kelbimas pridedamas);</w:t>
      </w:r>
    </w:p>
    <w:p w14:paraId="694A8007" w14:textId="0C38847E" w:rsidR="00B550CD" w:rsidRDefault="00245D01" w:rsidP="00245D01">
      <w:pPr>
        <w:pStyle w:val="Sraopastraipa"/>
        <w:ind w:left="0"/>
      </w:pPr>
      <w:r>
        <w:t xml:space="preserve">2. </w:t>
      </w:r>
      <w:r w:rsidR="00B550CD">
        <w:t>P</w:t>
      </w:r>
      <w:r w:rsidR="00B550CD" w:rsidRPr="00B550CD">
        <w:t>akeisti</w:t>
      </w:r>
      <w:r w:rsidR="003B171C">
        <w:t xml:space="preserve"> </w:t>
      </w:r>
      <w:r w:rsidR="00A34CA9" w:rsidRPr="00A34CA9">
        <w:t>Lazdijų rajono kaimo plėtros strategij</w:t>
      </w:r>
      <w:r w:rsidR="00A34CA9">
        <w:t>os</w:t>
      </w:r>
      <w:r w:rsidR="00A34CA9" w:rsidRPr="00A34CA9">
        <w:t xml:space="preserve"> 2016-2023 metams</w:t>
      </w:r>
      <w:r w:rsidR="00B550CD" w:rsidRPr="003B171C">
        <w:t xml:space="preserve"> priemonių</w:t>
      </w:r>
      <w:r w:rsidR="003B171C" w:rsidRPr="003B171C">
        <w:t>:</w:t>
      </w:r>
      <w:r w:rsidR="003B171C">
        <w:t xml:space="preserve"> „</w:t>
      </w:r>
      <w:r w:rsidR="003B171C" w:rsidRPr="003B171C">
        <w:t>Socialinio ir bendruomeninio verslo kūrimas ir plėtra“ Nr. LEADER-19.2-SAVA-1, veiklos sritis ,,Socialinio verslo kūrimas ir plėtra“ Nr. LEADER-19.2-SAVA- 1.1.;</w:t>
      </w:r>
      <w:r w:rsidR="003B171C">
        <w:t xml:space="preserve"> </w:t>
      </w:r>
      <w:r w:rsidR="003B171C" w:rsidRPr="003B171C">
        <w:t>,,Bendradarbiavimas“ Nr. LEADER-19.2-16 veiklos sritis „Bendradarbiavimas įgyvendinant vietos lygio populiarinimo veiklą, skirtą trumpoms tiekimo grandinėms bei vietos rinkoms plėtoti“  Nr. LEADER-19.2-16-16.4.</w:t>
      </w:r>
      <w:r w:rsidR="003B171C">
        <w:t xml:space="preserve">; </w:t>
      </w:r>
      <w:r w:rsidR="003B171C" w:rsidRPr="003B171C">
        <w:t>„Ūkio ir verslo plėtra“ Nr. LEADER -19.2-6 veiklos sri</w:t>
      </w:r>
      <w:r w:rsidR="003B171C">
        <w:t>tis</w:t>
      </w:r>
      <w:r w:rsidR="003B171C" w:rsidRPr="003B171C">
        <w:t xml:space="preserve"> „Parama ne žemės ūkio verslui kaimo vietovėse pradėti Nr. LEADER-19.2-6.2.;</w:t>
      </w:r>
      <w:r w:rsidR="003B171C">
        <w:t xml:space="preserve"> </w:t>
      </w:r>
      <w:r w:rsidR="003B171C" w:rsidRPr="003B171C">
        <w:t>,,Parama kaimo gyventojų aktyvumo ir pilietiškumo skatinimui, bendrų iniciatyvų rėmimui“ Nr. LEADER-19.2-SAVA-6.</w:t>
      </w:r>
      <w:r w:rsidR="003B171C">
        <w:t xml:space="preserve">, </w:t>
      </w:r>
      <w:r>
        <w:t>V</w:t>
      </w:r>
      <w:r w:rsidR="003B171C">
        <w:t xml:space="preserve">ietos projektų </w:t>
      </w:r>
      <w:r w:rsidR="00B550CD" w:rsidRPr="00B550CD">
        <w:t>finansavimo sąlygų aprašų 1.3 punktus ,,FSA taikomas VPS priemonės  paraiškoms, kurios pateiktos ir užregistruotos“ įrašant terminą: „iki vietos projektų paraiškų rinkimo pabaigos 2020-05-29 “</w:t>
      </w:r>
      <w:r w:rsidR="00B550CD">
        <w:t xml:space="preserve"> </w:t>
      </w:r>
      <w:r w:rsidR="00B550CD" w:rsidRPr="003B171C">
        <w:t>(</w:t>
      </w:r>
      <w:r w:rsidR="003B171C" w:rsidRPr="003B171C">
        <w:t xml:space="preserve">Vietos projektų </w:t>
      </w:r>
      <w:r w:rsidR="00B550CD" w:rsidRPr="003B171C">
        <w:t>finansavimo sąlygų aprašai pridedami).</w:t>
      </w:r>
    </w:p>
    <w:p w14:paraId="3B527824" w14:textId="77777777" w:rsidR="00A34CA9" w:rsidRPr="003B171C" w:rsidRDefault="00A34CA9" w:rsidP="00A34CA9">
      <w:pPr>
        <w:pStyle w:val="Sraopastraipa"/>
        <w:ind w:left="360"/>
      </w:pPr>
    </w:p>
    <w:p w14:paraId="66E76F1F" w14:textId="73225230" w:rsidR="0023649C" w:rsidRDefault="00402EEC" w:rsidP="00A34CA9">
      <w:pPr>
        <w:pStyle w:val="Sraopastraipa"/>
        <w:ind w:left="360"/>
      </w:pPr>
      <w:r w:rsidRPr="002E3190">
        <w:t xml:space="preserve"> </w:t>
      </w:r>
      <w:r w:rsidR="001D7A85" w:rsidRPr="003B171C">
        <w:t xml:space="preserve">Balsavo: už – </w:t>
      </w:r>
      <w:r w:rsidRPr="003B171C">
        <w:t>10</w:t>
      </w:r>
      <w:r w:rsidR="0048041E" w:rsidRPr="003B171C">
        <w:t xml:space="preserve"> balsai,  prieš – 0.</w:t>
      </w:r>
      <w:r w:rsidRPr="003B171C">
        <w:t xml:space="preserve"> </w:t>
      </w:r>
      <w:r w:rsidR="0048041E" w:rsidRPr="003B171C">
        <w:t xml:space="preserve">Nutarimas priimtas vienbalsiai. </w:t>
      </w:r>
      <w:r w:rsidRPr="003B171C">
        <w:t>Elektroniniai balsavimo laiškai pridedami.</w:t>
      </w:r>
      <w:r w:rsidRPr="00402EEC">
        <w:t xml:space="preserve">  </w:t>
      </w:r>
      <w:bookmarkEnd w:id="5"/>
    </w:p>
    <w:p w14:paraId="700DF04D" w14:textId="77777777" w:rsidR="00206B84" w:rsidRDefault="00206B84" w:rsidP="00A34CA9">
      <w:pPr>
        <w:pStyle w:val="Sraopastraipa"/>
      </w:pPr>
    </w:p>
    <w:p w14:paraId="61C8B18E" w14:textId="77777777" w:rsidR="00521524" w:rsidRDefault="00F62869" w:rsidP="00A34CA9">
      <w:r>
        <w:t xml:space="preserve">Posėdžio </w:t>
      </w:r>
      <w:r w:rsidR="00521524" w:rsidRPr="00521524">
        <w:t xml:space="preserve"> pirmininkas                           </w:t>
      </w:r>
      <w:r>
        <w:t xml:space="preserve">                                      Sandra Sinkevičienė</w:t>
      </w:r>
      <w:r w:rsidR="00521524" w:rsidRPr="00521524">
        <w:t xml:space="preserve">             </w:t>
      </w:r>
      <w:r w:rsidR="00DE389C">
        <w:t xml:space="preserve">                </w:t>
      </w:r>
      <w:r w:rsidR="00521524" w:rsidRPr="00521524">
        <w:t xml:space="preserve"> </w:t>
      </w:r>
      <w:r w:rsidR="000A33B3" w:rsidRPr="000A33B3">
        <w:t xml:space="preserve"> </w:t>
      </w:r>
    </w:p>
    <w:p w14:paraId="6B5090E4" w14:textId="77777777" w:rsidR="00AA4C0D" w:rsidRPr="00521524" w:rsidRDefault="00AA4C0D" w:rsidP="00A34CA9"/>
    <w:p w14:paraId="0CD361C8" w14:textId="77777777" w:rsidR="00B65ACA" w:rsidRDefault="00F62869" w:rsidP="00A34CA9">
      <w:r>
        <w:t xml:space="preserve">Posėdžio </w:t>
      </w:r>
      <w:r w:rsidR="00521524" w:rsidRPr="00521524">
        <w:t xml:space="preserve"> sekretorius </w:t>
      </w:r>
      <w:r>
        <w:t xml:space="preserve">    </w:t>
      </w:r>
      <w:r w:rsidR="00521524" w:rsidRPr="00521524">
        <w:t xml:space="preserve">                                                          </w:t>
      </w:r>
      <w:r w:rsidRPr="00F62869">
        <w:t xml:space="preserve"> Edita Gudišauskienė                </w:t>
      </w:r>
    </w:p>
    <w:p w14:paraId="245AFF50" w14:textId="77777777" w:rsidR="00E05DAB" w:rsidRPr="00521524" w:rsidRDefault="00E05DAB" w:rsidP="00A34CA9"/>
    <w:sectPr w:rsidR="00E05DAB" w:rsidRPr="00521524" w:rsidSect="00245D01">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EFD0" w14:textId="77777777" w:rsidR="007B53DF" w:rsidRDefault="007B53DF" w:rsidP="002211C9">
      <w:r>
        <w:separator/>
      </w:r>
    </w:p>
  </w:endnote>
  <w:endnote w:type="continuationSeparator" w:id="0">
    <w:p w14:paraId="67B50F13" w14:textId="77777777" w:rsidR="007B53DF" w:rsidRDefault="007B53DF" w:rsidP="002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0EF7" w14:textId="77777777" w:rsidR="007B53DF" w:rsidRDefault="007B53DF" w:rsidP="002211C9">
      <w:r>
        <w:separator/>
      </w:r>
    </w:p>
  </w:footnote>
  <w:footnote w:type="continuationSeparator" w:id="0">
    <w:p w14:paraId="10A1B983" w14:textId="77777777" w:rsidR="007B53DF" w:rsidRDefault="007B53DF" w:rsidP="0022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FEA"/>
    <w:multiLevelType w:val="hybridMultilevel"/>
    <w:tmpl w:val="9FC83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6D7569"/>
    <w:multiLevelType w:val="hybridMultilevel"/>
    <w:tmpl w:val="A3685F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A6FCC"/>
    <w:multiLevelType w:val="hybridMultilevel"/>
    <w:tmpl w:val="E760DDD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2C77E15"/>
    <w:multiLevelType w:val="hybridMultilevel"/>
    <w:tmpl w:val="8F7E5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DA29C0"/>
    <w:multiLevelType w:val="hybridMultilevel"/>
    <w:tmpl w:val="DFCEA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E178BF"/>
    <w:multiLevelType w:val="hybridMultilevel"/>
    <w:tmpl w:val="13FCFC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E47AF2"/>
    <w:multiLevelType w:val="hybridMultilevel"/>
    <w:tmpl w:val="4F7231C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25239E"/>
    <w:multiLevelType w:val="hybridMultilevel"/>
    <w:tmpl w:val="3D2E61F4"/>
    <w:lvl w:ilvl="0" w:tplc="FBEC138C">
      <w:start w:val="1"/>
      <w:numFmt w:val="decimal"/>
      <w:lvlText w:val="%1."/>
      <w:lvlJc w:val="left"/>
      <w:pPr>
        <w:ind w:left="1779" w:hanging="360"/>
      </w:pPr>
      <w:rPr>
        <w:rFonts w:hint="default"/>
      </w:rPr>
    </w:lvl>
    <w:lvl w:ilvl="1" w:tplc="04270019" w:tentative="1">
      <w:start w:val="1"/>
      <w:numFmt w:val="lowerLetter"/>
      <w:lvlText w:val="%2."/>
      <w:lvlJc w:val="left"/>
      <w:pPr>
        <w:ind w:left="2499" w:hanging="360"/>
      </w:pPr>
    </w:lvl>
    <w:lvl w:ilvl="2" w:tplc="0427001B" w:tentative="1">
      <w:start w:val="1"/>
      <w:numFmt w:val="lowerRoman"/>
      <w:lvlText w:val="%3."/>
      <w:lvlJc w:val="right"/>
      <w:pPr>
        <w:ind w:left="3219" w:hanging="180"/>
      </w:pPr>
    </w:lvl>
    <w:lvl w:ilvl="3" w:tplc="0427000F" w:tentative="1">
      <w:start w:val="1"/>
      <w:numFmt w:val="decimal"/>
      <w:lvlText w:val="%4."/>
      <w:lvlJc w:val="left"/>
      <w:pPr>
        <w:ind w:left="3939" w:hanging="360"/>
      </w:pPr>
    </w:lvl>
    <w:lvl w:ilvl="4" w:tplc="04270019" w:tentative="1">
      <w:start w:val="1"/>
      <w:numFmt w:val="lowerLetter"/>
      <w:lvlText w:val="%5."/>
      <w:lvlJc w:val="left"/>
      <w:pPr>
        <w:ind w:left="4659" w:hanging="360"/>
      </w:pPr>
    </w:lvl>
    <w:lvl w:ilvl="5" w:tplc="0427001B" w:tentative="1">
      <w:start w:val="1"/>
      <w:numFmt w:val="lowerRoman"/>
      <w:lvlText w:val="%6."/>
      <w:lvlJc w:val="right"/>
      <w:pPr>
        <w:ind w:left="5379" w:hanging="180"/>
      </w:pPr>
    </w:lvl>
    <w:lvl w:ilvl="6" w:tplc="0427000F" w:tentative="1">
      <w:start w:val="1"/>
      <w:numFmt w:val="decimal"/>
      <w:lvlText w:val="%7."/>
      <w:lvlJc w:val="left"/>
      <w:pPr>
        <w:ind w:left="6099" w:hanging="360"/>
      </w:pPr>
    </w:lvl>
    <w:lvl w:ilvl="7" w:tplc="04270019" w:tentative="1">
      <w:start w:val="1"/>
      <w:numFmt w:val="lowerLetter"/>
      <w:lvlText w:val="%8."/>
      <w:lvlJc w:val="left"/>
      <w:pPr>
        <w:ind w:left="6819" w:hanging="360"/>
      </w:pPr>
    </w:lvl>
    <w:lvl w:ilvl="8" w:tplc="0427001B" w:tentative="1">
      <w:start w:val="1"/>
      <w:numFmt w:val="lowerRoman"/>
      <w:lvlText w:val="%9."/>
      <w:lvlJc w:val="right"/>
      <w:pPr>
        <w:ind w:left="7539" w:hanging="180"/>
      </w:pPr>
    </w:lvl>
  </w:abstractNum>
  <w:abstractNum w:abstractNumId="8" w15:restartNumberingAfterBreak="0">
    <w:nsid w:val="393A169E"/>
    <w:multiLevelType w:val="hybridMultilevel"/>
    <w:tmpl w:val="E64C7A78"/>
    <w:lvl w:ilvl="0" w:tplc="90FCB9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C8B529D"/>
    <w:multiLevelType w:val="hybridMultilevel"/>
    <w:tmpl w:val="7AC0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6651F6"/>
    <w:multiLevelType w:val="hybridMultilevel"/>
    <w:tmpl w:val="E6BC3F02"/>
    <w:lvl w:ilvl="0" w:tplc="88C69718">
      <w:start w:val="1"/>
      <w:numFmt w:val="decimal"/>
      <w:lvlText w:val="%1."/>
      <w:lvlJc w:val="left"/>
      <w:pPr>
        <w:ind w:left="36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40D6D10"/>
    <w:multiLevelType w:val="hybridMultilevel"/>
    <w:tmpl w:val="B87856F8"/>
    <w:lvl w:ilvl="0" w:tplc="251896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0CC6367"/>
    <w:multiLevelType w:val="hybridMultilevel"/>
    <w:tmpl w:val="02643130"/>
    <w:lvl w:ilvl="0" w:tplc="3A5088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5B540BF"/>
    <w:multiLevelType w:val="hybridMultilevel"/>
    <w:tmpl w:val="972AA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FF43C4"/>
    <w:multiLevelType w:val="hybridMultilevel"/>
    <w:tmpl w:val="E90C1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5342EE"/>
    <w:multiLevelType w:val="hybridMultilevel"/>
    <w:tmpl w:val="F1EA1EE6"/>
    <w:lvl w:ilvl="0" w:tplc="0427000F">
      <w:start w:val="1"/>
      <w:numFmt w:val="decimal"/>
      <w:lvlText w:val="%1."/>
      <w:lvlJc w:val="left"/>
      <w:pPr>
        <w:ind w:left="17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5C6B9C"/>
    <w:multiLevelType w:val="hybridMultilevel"/>
    <w:tmpl w:val="D71CF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8820C25"/>
    <w:multiLevelType w:val="hybridMultilevel"/>
    <w:tmpl w:val="7FF8F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4D17A9"/>
    <w:multiLevelType w:val="hybridMultilevel"/>
    <w:tmpl w:val="E79ABC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0BE7A73"/>
    <w:multiLevelType w:val="hybridMultilevel"/>
    <w:tmpl w:val="16C4C6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B937E32"/>
    <w:multiLevelType w:val="hybridMultilevel"/>
    <w:tmpl w:val="5F3AA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FBD5805"/>
    <w:multiLevelType w:val="hybridMultilevel"/>
    <w:tmpl w:val="2E7EFA82"/>
    <w:lvl w:ilvl="0" w:tplc="B21A15F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6"/>
  </w:num>
  <w:num w:numId="5">
    <w:abstractNumId w:val="0"/>
  </w:num>
  <w:num w:numId="6">
    <w:abstractNumId w:val="19"/>
  </w:num>
  <w:num w:numId="7">
    <w:abstractNumId w:val="21"/>
  </w:num>
  <w:num w:numId="8">
    <w:abstractNumId w:val="6"/>
  </w:num>
  <w:num w:numId="9">
    <w:abstractNumId w:val="17"/>
  </w:num>
  <w:num w:numId="10">
    <w:abstractNumId w:val="15"/>
  </w:num>
  <w:num w:numId="11">
    <w:abstractNumId w:val="1"/>
  </w:num>
  <w:num w:numId="12">
    <w:abstractNumId w:val="9"/>
  </w:num>
  <w:num w:numId="13">
    <w:abstractNumId w:val="20"/>
  </w:num>
  <w:num w:numId="14">
    <w:abstractNumId w:val="18"/>
  </w:num>
  <w:num w:numId="15">
    <w:abstractNumId w:val="8"/>
  </w:num>
  <w:num w:numId="16">
    <w:abstractNumId w:val="12"/>
  </w:num>
  <w:num w:numId="17">
    <w:abstractNumId w:val="10"/>
  </w:num>
  <w:num w:numId="18">
    <w:abstractNumId w:val="11"/>
  </w:num>
  <w:num w:numId="19">
    <w:abstractNumId w:val="2"/>
  </w:num>
  <w:num w:numId="20">
    <w:abstractNumId w:val="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4"/>
    <w:rsid w:val="00001A63"/>
    <w:rsid w:val="000023FC"/>
    <w:rsid w:val="00003E56"/>
    <w:rsid w:val="00044FB3"/>
    <w:rsid w:val="000500FD"/>
    <w:rsid w:val="000523F7"/>
    <w:rsid w:val="000530AE"/>
    <w:rsid w:val="000552C0"/>
    <w:rsid w:val="000618D6"/>
    <w:rsid w:val="000618E7"/>
    <w:rsid w:val="00085CFA"/>
    <w:rsid w:val="00086F99"/>
    <w:rsid w:val="0009342F"/>
    <w:rsid w:val="000A33B3"/>
    <w:rsid w:val="000B1782"/>
    <w:rsid w:val="000B3B12"/>
    <w:rsid w:val="000C3FEE"/>
    <w:rsid w:val="000C4D36"/>
    <w:rsid w:val="000D553E"/>
    <w:rsid w:val="000F2A28"/>
    <w:rsid w:val="000F42B5"/>
    <w:rsid w:val="000F6FFE"/>
    <w:rsid w:val="0011469E"/>
    <w:rsid w:val="001207A5"/>
    <w:rsid w:val="0012145F"/>
    <w:rsid w:val="00143919"/>
    <w:rsid w:val="001559B4"/>
    <w:rsid w:val="00160FB1"/>
    <w:rsid w:val="001630AE"/>
    <w:rsid w:val="001A4F04"/>
    <w:rsid w:val="001A7003"/>
    <w:rsid w:val="001C17EC"/>
    <w:rsid w:val="001C3160"/>
    <w:rsid w:val="001C517A"/>
    <w:rsid w:val="001D7A85"/>
    <w:rsid w:val="001E2443"/>
    <w:rsid w:val="001E479C"/>
    <w:rsid w:val="00202F51"/>
    <w:rsid w:val="00205073"/>
    <w:rsid w:val="00206B84"/>
    <w:rsid w:val="00210C48"/>
    <w:rsid w:val="00212467"/>
    <w:rsid w:val="002201F4"/>
    <w:rsid w:val="002211C9"/>
    <w:rsid w:val="0022771A"/>
    <w:rsid w:val="0023649C"/>
    <w:rsid w:val="00237612"/>
    <w:rsid w:val="0024356F"/>
    <w:rsid w:val="00245D01"/>
    <w:rsid w:val="00253E17"/>
    <w:rsid w:val="00260582"/>
    <w:rsid w:val="00294870"/>
    <w:rsid w:val="002A38FD"/>
    <w:rsid w:val="002B6085"/>
    <w:rsid w:val="002B67B2"/>
    <w:rsid w:val="002C3924"/>
    <w:rsid w:val="002E13A2"/>
    <w:rsid w:val="002E3190"/>
    <w:rsid w:val="002F2758"/>
    <w:rsid w:val="003075D4"/>
    <w:rsid w:val="00311D50"/>
    <w:rsid w:val="003176C5"/>
    <w:rsid w:val="00330018"/>
    <w:rsid w:val="00362EDF"/>
    <w:rsid w:val="003665E1"/>
    <w:rsid w:val="00372A6B"/>
    <w:rsid w:val="00374557"/>
    <w:rsid w:val="00385E93"/>
    <w:rsid w:val="003862D9"/>
    <w:rsid w:val="0038728C"/>
    <w:rsid w:val="00387F08"/>
    <w:rsid w:val="003A1BED"/>
    <w:rsid w:val="003B171C"/>
    <w:rsid w:val="003B4B32"/>
    <w:rsid w:val="003E30FF"/>
    <w:rsid w:val="00402EEC"/>
    <w:rsid w:val="00403399"/>
    <w:rsid w:val="0040619D"/>
    <w:rsid w:val="004129E8"/>
    <w:rsid w:val="00432074"/>
    <w:rsid w:val="00433085"/>
    <w:rsid w:val="00440F2F"/>
    <w:rsid w:val="004549F0"/>
    <w:rsid w:val="0046252C"/>
    <w:rsid w:val="004716DE"/>
    <w:rsid w:val="00471736"/>
    <w:rsid w:val="00472580"/>
    <w:rsid w:val="0048041E"/>
    <w:rsid w:val="0048299C"/>
    <w:rsid w:val="00485ECD"/>
    <w:rsid w:val="0048619A"/>
    <w:rsid w:val="00496C56"/>
    <w:rsid w:val="004975C6"/>
    <w:rsid w:val="004B3252"/>
    <w:rsid w:val="004B32ED"/>
    <w:rsid w:val="004B6C93"/>
    <w:rsid w:val="004C45A7"/>
    <w:rsid w:val="004C5652"/>
    <w:rsid w:val="004C5F2D"/>
    <w:rsid w:val="004D1327"/>
    <w:rsid w:val="004D37F5"/>
    <w:rsid w:val="004E4CC1"/>
    <w:rsid w:val="004E7140"/>
    <w:rsid w:val="004F1289"/>
    <w:rsid w:val="004F1F4B"/>
    <w:rsid w:val="004F4232"/>
    <w:rsid w:val="00512C01"/>
    <w:rsid w:val="00521524"/>
    <w:rsid w:val="00537C93"/>
    <w:rsid w:val="00544F54"/>
    <w:rsid w:val="00553D9B"/>
    <w:rsid w:val="005C0CCE"/>
    <w:rsid w:val="005D19C8"/>
    <w:rsid w:val="005D1B87"/>
    <w:rsid w:val="005D3BEF"/>
    <w:rsid w:val="005D3DBA"/>
    <w:rsid w:val="005E07BE"/>
    <w:rsid w:val="005E41CD"/>
    <w:rsid w:val="005F1A73"/>
    <w:rsid w:val="00601931"/>
    <w:rsid w:val="00610C4E"/>
    <w:rsid w:val="00641B97"/>
    <w:rsid w:val="00642127"/>
    <w:rsid w:val="00651A13"/>
    <w:rsid w:val="00656C4A"/>
    <w:rsid w:val="0065711A"/>
    <w:rsid w:val="006640C2"/>
    <w:rsid w:val="0068304A"/>
    <w:rsid w:val="00694183"/>
    <w:rsid w:val="006A1A1D"/>
    <w:rsid w:val="006A3464"/>
    <w:rsid w:val="006A5B6D"/>
    <w:rsid w:val="006A7E5B"/>
    <w:rsid w:val="006B5038"/>
    <w:rsid w:val="006B6310"/>
    <w:rsid w:val="006D5A19"/>
    <w:rsid w:val="006D625C"/>
    <w:rsid w:val="006D79E6"/>
    <w:rsid w:val="006E0B6B"/>
    <w:rsid w:val="006E4743"/>
    <w:rsid w:val="006E5AC7"/>
    <w:rsid w:val="006F4FA5"/>
    <w:rsid w:val="007052BB"/>
    <w:rsid w:val="00714226"/>
    <w:rsid w:val="00736574"/>
    <w:rsid w:val="00737EE0"/>
    <w:rsid w:val="00743BC6"/>
    <w:rsid w:val="00757335"/>
    <w:rsid w:val="0076182E"/>
    <w:rsid w:val="00766F23"/>
    <w:rsid w:val="00767759"/>
    <w:rsid w:val="00784877"/>
    <w:rsid w:val="00797714"/>
    <w:rsid w:val="007A2514"/>
    <w:rsid w:val="007B53DF"/>
    <w:rsid w:val="007B6E9C"/>
    <w:rsid w:val="007C1A9D"/>
    <w:rsid w:val="007D5D93"/>
    <w:rsid w:val="00803882"/>
    <w:rsid w:val="00805E3E"/>
    <w:rsid w:val="008075EA"/>
    <w:rsid w:val="00815CED"/>
    <w:rsid w:val="0081648C"/>
    <w:rsid w:val="008320D1"/>
    <w:rsid w:val="00832DEC"/>
    <w:rsid w:val="008360D4"/>
    <w:rsid w:val="008470E4"/>
    <w:rsid w:val="0086111B"/>
    <w:rsid w:val="00863193"/>
    <w:rsid w:val="0086362E"/>
    <w:rsid w:val="008910D0"/>
    <w:rsid w:val="008A146B"/>
    <w:rsid w:val="008A5538"/>
    <w:rsid w:val="008C518C"/>
    <w:rsid w:val="008C7B9B"/>
    <w:rsid w:val="008D753B"/>
    <w:rsid w:val="008E57B9"/>
    <w:rsid w:val="008E7278"/>
    <w:rsid w:val="008F1209"/>
    <w:rsid w:val="008F1BDB"/>
    <w:rsid w:val="008F50C0"/>
    <w:rsid w:val="008F535C"/>
    <w:rsid w:val="008F7CBD"/>
    <w:rsid w:val="0090020D"/>
    <w:rsid w:val="00900C0F"/>
    <w:rsid w:val="00905B4A"/>
    <w:rsid w:val="00910E6C"/>
    <w:rsid w:val="00913C07"/>
    <w:rsid w:val="009250A8"/>
    <w:rsid w:val="0096594E"/>
    <w:rsid w:val="00967AA8"/>
    <w:rsid w:val="00973294"/>
    <w:rsid w:val="00975EE8"/>
    <w:rsid w:val="009B1821"/>
    <w:rsid w:val="009C1400"/>
    <w:rsid w:val="009C19CC"/>
    <w:rsid w:val="009D04A0"/>
    <w:rsid w:val="009D66DB"/>
    <w:rsid w:val="009F3CEE"/>
    <w:rsid w:val="009F5B16"/>
    <w:rsid w:val="00A26BBD"/>
    <w:rsid w:val="00A26C96"/>
    <w:rsid w:val="00A34CA9"/>
    <w:rsid w:val="00A4349A"/>
    <w:rsid w:val="00A51016"/>
    <w:rsid w:val="00A56590"/>
    <w:rsid w:val="00A66451"/>
    <w:rsid w:val="00A66613"/>
    <w:rsid w:val="00AA17EB"/>
    <w:rsid w:val="00AA4C0D"/>
    <w:rsid w:val="00AA62A6"/>
    <w:rsid w:val="00AB20E0"/>
    <w:rsid w:val="00AB2C9D"/>
    <w:rsid w:val="00AB6158"/>
    <w:rsid w:val="00AC52BA"/>
    <w:rsid w:val="00AD0B58"/>
    <w:rsid w:val="00AD3D9B"/>
    <w:rsid w:val="00AD5956"/>
    <w:rsid w:val="00AD5CB1"/>
    <w:rsid w:val="00AE5089"/>
    <w:rsid w:val="00AF4B8F"/>
    <w:rsid w:val="00AF58A2"/>
    <w:rsid w:val="00AF7F08"/>
    <w:rsid w:val="00B01AEB"/>
    <w:rsid w:val="00B1641E"/>
    <w:rsid w:val="00B35A8A"/>
    <w:rsid w:val="00B372FA"/>
    <w:rsid w:val="00B44CAB"/>
    <w:rsid w:val="00B46CB3"/>
    <w:rsid w:val="00B5113D"/>
    <w:rsid w:val="00B550CD"/>
    <w:rsid w:val="00B56C03"/>
    <w:rsid w:val="00B57157"/>
    <w:rsid w:val="00B802D4"/>
    <w:rsid w:val="00B8170F"/>
    <w:rsid w:val="00B84E38"/>
    <w:rsid w:val="00B91364"/>
    <w:rsid w:val="00BB5E65"/>
    <w:rsid w:val="00BB6CFD"/>
    <w:rsid w:val="00BC0D57"/>
    <w:rsid w:val="00BD705B"/>
    <w:rsid w:val="00BE3E00"/>
    <w:rsid w:val="00BE464A"/>
    <w:rsid w:val="00BE468D"/>
    <w:rsid w:val="00BE690D"/>
    <w:rsid w:val="00BE6B38"/>
    <w:rsid w:val="00BE753C"/>
    <w:rsid w:val="00C20443"/>
    <w:rsid w:val="00C2355C"/>
    <w:rsid w:val="00C34A86"/>
    <w:rsid w:val="00C403B9"/>
    <w:rsid w:val="00C44B1E"/>
    <w:rsid w:val="00C46111"/>
    <w:rsid w:val="00C46A3E"/>
    <w:rsid w:val="00C4728A"/>
    <w:rsid w:val="00C74E3B"/>
    <w:rsid w:val="00C816BD"/>
    <w:rsid w:val="00CA6EAF"/>
    <w:rsid w:val="00CC59D0"/>
    <w:rsid w:val="00CC6639"/>
    <w:rsid w:val="00CC6B9B"/>
    <w:rsid w:val="00D01758"/>
    <w:rsid w:val="00D06342"/>
    <w:rsid w:val="00D10CAA"/>
    <w:rsid w:val="00D3335E"/>
    <w:rsid w:val="00D3341F"/>
    <w:rsid w:val="00D35412"/>
    <w:rsid w:val="00D61CFA"/>
    <w:rsid w:val="00D815D1"/>
    <w:rsid w:val="00D962CD"/>
    <w:rsid w:val="00DA391C"/>
    <w:rsid w:val="00DA392B"/>
    <w:rsid w:val="00DA49D6"/>
    <w:rsid w:val="00DD393D"/>
    <w:rsid w:val="00DD40E0"/>
    <w:rsid w:val="00DD4974"/>
    <w:rsid w:val="00DE389C"/>
    <w:rsid w:val="00E059B1"/>
    <w:rsid w:val="00E05DAB"/>
    <w:rsid w:val="00E06EE6"/>
    <w:rsid w:val="00E11DD7"/>
    <w:rsid w:val="00E144C8"/>
    <w:rsid w:val="00E16F4D"/>
    <w:rsid w:val="00E30AF1"/>
    <w:rsid w:val="00E52229"/>
    <w:rsid w:val="00E52E60"/>
    <w:rsid w:val="00E62FA3"/>
    <w:rsid w:val="00E67DD6"/>
    <w:rsid w:val="00E83EC9"/>
    <w:rsid w:val="00E967A4"/>
    <w:rsid w:val="00EA33A8"/>
    <w:rsid w:val="00EA531F"/>
    <w:rsid w:val="00EB1FB0"/>
    <w:rsid w:val="00EE49EB"/>
    <w:rsid w:val="00EF045C"/>
    <w:rsid w:val="00F019A1"/>
    <w:rsid w:val="00F06AF1"/>
    <w:rsid w:val="00F143E0"/>
    <w:rsid w:val="00F148DF"/>
    <w:rsid w:val="00F20F10"/>
    <w:rsid w:val="00F32BB7"/>
    <w:rsid w:val="00F62869"/>
    <w:rsid w:val="00F764C7"/>
    <w:rsid w:val="00F82B4E"/>
    <w:rsid w:val="00FB4E8D"/>
    <w:rsid w:val="00FE7A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73C"/>
  <w15:docId w15:val="{A95C7FF9-49F7-4489-996B-4E46007D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11C9"/>
    <w:pPr>
      <w:spacing w:line="240" w:lineRule="auto"/>
    </w:pPr>
    <w:rPr>
      <w:rFonts w:ascii="Times New Roman" w:hAnsi="Times New Roman" w:cs="Times New Roman"/>
      <w:sz w:val="24"/>
      <w:szCs w:val="24"/>
    </w:rPr>
  </w:style>
  <w:style w:type="paragraph" w:styleId="Antrat2">
    <w:name w:val="heading 2"/>
    <w:basedOn w:val="prastasis"/>
    <w:next w:val="prastasis"/>
    <w:link w:val="Antrat2Diagrama"/>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524"/>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524"/>
    <w:rPr>
      <w:rFonts w:ascii="Tahoma" w:hAnsi="Tahoma" w:cs="Tahoma"/>
      <w:sz w:val="16"/>
      <w:szCs w:val="16"/>
    </w:rPr>
  </w:style>
  <w:style w:type="paragraph" w:styleId="Sraopastraipa">
    <w:name w:val="List Paragraph"/>
    <w:basedOn w:val="prastasis"/>
    <w:uiPriority w:val="34"/>
    <w:qFormat/>
    <w:rsid w:val="005F1A73"/>
    <w:pPr>
      <w:ind w:left="720"/>
      <w:contextualSpacing/>
    </w:pPr>
  </w:style>
  <w:style w:type="paragraph" w:styleId="Antrats">
    <w:name w:val="header"/>
    <w:basedOn w:val="prastasis"/>
    <w:link w:val="AntratsDiagrama"/>
    <w:uiPriority w:val="99"/>
    <w:unhideWhenUsed/>
    <w:rsid w:val="008A146B"/>
    <w:pPr>
      <w:tabs>
        <w:tab w:val="center" w:pos="4819"/>
        <w:tab w:val="right" w:pos="9638"/>
      </w:tabs>
      <w:spacing w:after="0"/>
    </w:pPr>
  </w:style>
  <w:style w:type="character" w:customStyle="1" w:styleId="AntratsDiagrama">
    <w:name w:val="Antraštės Diagrama"/>
    <w:basedOn w:val="Numatytasispastraiposriftas"/>
    <w:link w:val="Antrats"/>
    <w:uiPriority w:val="99"/>
    <w:rsid w:val="008A146B"/>
  </w:style>
  <w:style w:type="paragraph" w:styleId="Porat">
    <w:name w:val="footer"/>
    <w:basedOn w:val="prastasis"/>
    <w:link w:val="PoratDiagrama"/>
    <w:uiPriority w:val="99"/>
    <w:unhideWhenUsed/>
    <w:rsid w:val="008A146B"/>
    <w:pPr>
      <w:tabs>
        <w:tab w:val="center" w:pos="4819"/>
        <w:tab w:val="right" w:pos="9638"/>
      </w:tabs>
      <w:spacing w:after="0"/>
    </w:pPr>
  </w:style>
  <w:style w:type="character" w:customStyle="1" w:styleId="PoratDiagrama">
    <w:name w:val="Poraštė Diagrama"/>
    <w:basedOn w:val="Numatytasispastraiposriftas"/>
    <w:link w:val="Porat"/>
    <w:uiPriority w:val="99"/>
    <w:rsid w:val="008A146B"/>
  </w:style>
  <w:style w:type="character" w:customStyle="1" w:styleId="Antrat2Diagrama">
    <w:name w:val="Antraštė 2 Diagrama"/>
    <w:basedOn w:val="Numatytasispastraiposriftas"/>
    <w:link w:val="Antrat2"/>
    <w:uiPriority w:val="9"/>
    <w:rsid w:val="00044FB3"/>
    <w:rPr>
      <w:rFonts w:asciiTheme="majorHAnsi" w:eastAsiaTheme="majorEastAsia" w:hAnsiTheme="majorHAnsi" w:cstheme="majorBidi"/>
      <w:b/>
      <w:bCs/>
      <w:color w:val="4F81BD" w:themeColor="accent1"/>
      <w:sz w:val="26"/>
      <w:szCs w:val="26"/>
    </w:rPr>
  </w:style>
  <w:style w:type="character" w:styleId="Komentaronuoroda">
    <w:name w:val="annotation reference"/>
    <w:basedOn w:val="Numatytasispastraiposriftas"/>
    <w:uiPriority w:val="99"/>
    <w:semiHidden/>
    <w:unhideWhenUsed/>
    <w:rsid w:val="005D3DBA"/>
    <w:rPr>
      <w:sz w:val="16"/>
      <w:szCs w:val="16"/>
    </w:rPr>
  </w:style>
  <w:style w:type="paragraph" w:styleId="Komentarotekstas">
    <w:name w:val="annotation text"/>
    <w:basedOn w:val="prastasis"/>
    <w:link w:val="KomentarotekstasDiagrama"/>
    <w:uiPriority w:val="99"/>
    <w:semiHidden/>
    <w:unhideWhenUsed/>
    <w:rsid w:val="005D3DBA"/>
    <w:rPr>
      <w:sz w:val="20"/>
      <w:szCs w:val="20"/>
    </w:rPr>
  </w:style>
  <w:style w:type="character" w:customStyle="1" w:styleId="KomentarotekstasDiagrama">
    <w:name w:val="Komentaro tekstas Diagrama"/>
    <w:basedOn w:val="Numatytasispastraiposriftas"/>
    <w:link w:val="Komentarotekstas"/>
    <w:uiPriority w:val="99"/>
    <w:semiHidden/>
    <w:rsid w:val="005D3DBA"/>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D3DBA"/>
    <w:rPr>
      <w:b/>
      <w:bCs/>
    </w:rPr>
  </w:style>
  <w:style w:type="character" w:customStyle="1" w:styleId="KomentarotemaDiagrama">
    <w:name w:val="Komentaro tema Diagrama"/>
    <w:basedOn w:val="KomentarotekstasDiagrama"/>
    <w:link w:val="Komentarotema"/>
    <w:uiPriority w:val="99"/>
    <w:semiHidden/>
    <w:rsid w:val="005D3DBA"/>
    <w:rPr>
      <w:rFonts w:ascii="Times New Roman" w:hAnsi="Times New Roman" w:cs="Times New Roman"/>
      <w:b/>
      <w:bCs/>
      <w:sz w:val="20"/>
      <w:szCs w:val="20"/>
    </w:rPr>
  </w:style>
  <w:style w:type="paragraph" w:customStyle="1" w:styleId="Default">
    <w:name w:val="Default"/>
    <w:rsid w:val="002364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3694</Words>
  <Characters>2106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e.gudisauskiene</dc:creator>
  <cp:lastModifiedBy>adminas</cp:lastModifiedBy>
  <cp:revision>2</cp:revision>
  <cp:lastPrinted>2017-03-31T12:37:00Z</cp:lastPrinted>
  <dcterms:created xsi:type="dcterms:W3CDTF">2020-04-23T06:00:00Z</dcterms:created>
  <dcterms:modified xsi:type="dcterms:W3CDTF">2020-04-23T06:00:00Z</dcterms:modified>
</cp:coreProperties>
</file>