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53F8C" w14:textId="701725EA" w:rsidR="00815962" w:rsidRPr="00E85D92" w:rsidRDefault="007C1821" w:rsidP="00D74209">
      <w:pPr>
        <w:jc w:val="center"/>
        <w:rPr>
          <w:rFonts w:cs="Times New Roman"/>
          <w:szCs w:val="24"/>
          <w:lang w:val="lt-LT"/>
        </w:rPr>
      </w:pPr>
      <w:r w:rsidRPr="00E85D92">
        <w:rPr>
          <w:rFonts w:cs="Times New Roman"/>
          <w:noProof/>
          <w:szCs w:val="24"/>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E85D92">
        <w:rPr>
          <w:rFonts w:cs="Times New Roman"/>
          <w:noProof/>
          <w:szCs w:val="24"/>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E85D92">
        <w:rPr>
          <w:rFonts w:cs="Times New Roman"/>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B507B5" w:rsidRPr="00E85D92">
        <w:rPr>
          <w:rFonts w:eastAsia="Times New Roman" w:cs="Times New Roman"/>
          <w:b/>
          <w:noProof/>
          <w:color w:val="000080"/>
          <w:szCs w:val="24"/>
          <w:lang w:val="lt-LT" w:eastAsia="lt-LT"/>
        </w:rPr>
        <w:drawing>
          <wp:inline distT="0" distB="0" distL="0" distR="0" wp14:anchorId="43166776" wp14:editId="4D8BF175">
            <wp:extent cx="1085850" cy="1047750"/>
            <wp:effectExtent l="0" t="0" r="0" b="0"/>
            <wp:docPr id="3" name="Picture 3" descr="Dzukijos 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kijos VVG logo l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inline>
        </w:drawing>
      </w:r>
    </w:p>
    <w:p w14:paraId="05EB89ED" w14:textId="0CBAFC4F" w:rsidR="001F3C12" w:rsidRPr="00E85D92" w:rsidRDefault="001F3C12" w:rsidP="00D74209">
      <w:pPr>
        <w:jc w:val="center"/>
        <w:rPr>
          <w:rFonts w:cs="Times New Roman"/>
          <w:szCs w:val="24"/>
          <w:lang w:val="lt-LT"/>
        </w:rPr>
      </w:pPr>
    </w:p>
    <w:p w14:paraId="3C8D3003" w14:textId="77777777" w:rsidR="00C604D3" w:rsidRPr="00E85D92" w:rsidRDefault="00C604D3" w:rsidP="000541E4">
      <w:pPr>
        <w:jc w:val="center"/>
        <w:rPr>
          <w:rFonts w:cs="Times New Roman"/>
          <w:szCs w:val="24"/>
          <w:lang w:val="lt-LT"/>
        </w:rPr>
      </w:pPr>
    </w:p>
    <w:p w14:paraId="206079C5" w14:textId="4B5556AD" w:rsidR="000541E4" w:rsidRPr="00191D29" w:rsidRDefault="000541E4" w:rsidP="00191D29">
      <w:pPr>
        <w:jc w:val="center"/>
        <w:rPr>
          <w:rFonts w:cs="Times New Roman"/>
          <w:b/>
          <w:szCs w:val="24"/>
          <w:lang w:val="lt-LT"/>
        </w:rPr>
      </w:pPr>
      <w:r w:rsidRPr="00E85D92">
        <w:rPr>
          <w:rFonts w:cs="Times New Roman"/>
          <w:b/>
          <w:szCs w:val="24"/>
          <w:lang w:val="lt-LT"/>
        </w:rPr>
        <w:t xml:space="preserve">KVIETIMAS TEIKTI VIETOS PROJEKTUS Nr. </w:t>
      </w:r>
      <w:r w:rsidR="00B507B5" w:rsidRPr="00E85D92">
        <w:rPr>
          <w:rFonts w:cs="Times New Roman"/>
          <w:b/>
          <w:szCs w:val="24"/>
          <w:lang w:val="lt-LT"/>
        </w:rPr>
        <w:t>11</w:t>
      </w:r>
      <w:r w:rsidR="00861936">
        <w:rPr>
          <w:rFonts w:cs="Times New Roman"/>
          <w:b/>
          <w:szCs w:val="24"/>
          <w:lang w:val="lt-LT"/>
        </w:rPr>
        <w:t xml:space="preserve"> (PRATĘS</w:t>
      </w:r>
      <w:r w:rsidR="00A55397">
        <w:rPr>
          <w:rFonts w:cs="Times New Roman"/>
          <w:b/>
          <w:szCs w:val="24"/>
          <w:lang w:val="lt-LT"/>
        </w:rPr>
        <w:t>TAS GALIOJIMAS)</w:t>
      </w:r>
    </w:p>
    <w:p w14:paraId="12B9D353" w14:textId="77777777" w:rsidR="00B507B5" w:rsidRPr="00E85D92" w:rsidRDefault="00B507B5" w:rsidP="00B507B5">
      <w:pPr>
        <w:ind w:firstLine="567"/>
        <w:jc w:val="both"/>
        <w:rPr>
          <w:rFonts w:cs="Times New Roman"/>
          <w:szCs w:val="24"/>
          <w:lang w:val="lt-LT"/>
        </w:rPr>
      </w:pPr>
      <w:r w:rsidRPr="00E85D92">
        <w:rPr>
          <w:rFonts w:cs="Times New Roman"/>
          <w:szCs w:val="24"/>
          <w:lang w:val="lt-LT"/>
        </w:rPr>
        <w:t>Dzūkijos kaimo plėtros partnerių asociacija (Dzūkijos VVG) kviečia teikti paprastus kaimo vietovių vietos projektus pagal kaimo vietovių vietos plėtros strategijos ,,Lazdijų rajono kaimo plėtros strategija 2016-2023 m.“ (toliau – VPS)  priemones ir veiklos sritis:</w:t>
      </w:r>
    </w:p>
    <w:tbl>
      <w:tblPr>
        <w:tblStyle w:val="TableGrid"/>
        <w:tblW w:w="0" w:type="auto"/>
        <w:tblLook w:val="04A0" w:firstRow="1" w:lastRow="0" w:firstColumn="1" w:lastColumn="0" w:noHBand="0" w:noVBand="1"/>
      </w:tblPr>
      <w:tblGrid>
        <w:gridCol w:w="3397"/>
        <w:gridCol w:w="6521"/>
      </w:tblGrid>
      <w:tr w:rsidR="00242297" w:rsidRPr="00AC2996" w14:paraId="76CB635F" w14:textId="77777777" w:rsidTr="00F45B6D">
        <w:tc>
          <w:tcPr>
            <w:tcW w:w="3397" w:type="dxa"/>
            <w:vMerge w:val="restart"/>
            <w:vAlign w:val="center"/>
          </w:tcPr>
          <w:p w14:paraId="4784F729" w14:textId="77777777" w:rsidR="00B507B5" w:rsidRPr="00E85D92" w:rsidRDefault="00B507B5" w:rsidP="00B507B5">
            <w:pPr>
              <w:rPr>
                <w:rFonts w:cs="Times New Roman"/>
                <w:b/>
                <w:spacing w:val="-1"/>
                <w:szCs w:val="24"/>
                <w:lang w:val="lt-LT"/>
              </w:rPr>
            </w:pPr>
            <w:r w:rsidRPr="00E85D92">
              <w:rPr>
                <w:rFonts w:cs="Times New Roman"/>
                <w:b/>
                <w:szCs w:val="24"/>
                <w:lang w:val="lt-LT"/>
              </w:rPr>
              <w:t>VPS priemonė</w:t>
            </w:r>
          </w:p>
          <w:p w14:paraId="04CC9029" w14:textId="530ACB6A" w:rsidR="00F45B6D" w:rsidRPr="00E85D92" w:rsidRDefault="00B507B5" w:rsidP="00B507B5">
            <w:pPr>
              <w:jc w:val="both"/>
              <w:rPr>
                <w:rFonts w:cs="Times New Roman"/>
                <w:szCs w:val="24"/>
                <w:lang w:val="lt-LT"/>
              </w:rPr>
            </w:pPr>
            <w:r w:rsidRPr="00E85D92">
              <w:rPr>
                <w:rFonts w:cs="Times New Roman"/>
                <w:b/>
                <w:szCs w:val="24"/>
                <w:lang w:val="lt-LT"/>
              </w:rPr>
              <w:t xml:space="preserve">„Bendradarbiavimas“,  Nr. LEADER-19.2-16, veiklos sritis „Bendradarbiavimas įgyvendinant vietos lygio populiarinimo veiklą, skirtą trumpoms tiekimo grandinėms bei vietos rinkoms plėtoti“,  Nr. LEADER-19.2-16-16.4  </w:t>
            </w:r>
          </w:p>
        </w:tc>
        <w:tc>
          <w:tcPr>
            <w:tcW w:w="6521" w:type="dxa"/>
          </w:tcPr>
          <w:p w14:paraId="00800BF3" w14:textId="0B14FA63" w:rsidR="00B507B5" w:rsidRPr="00E85D92" w:rsidRDefault="00B507B5" w:rsidP="00B507B5">
            <w:pPr>
              <w:jc w:val="both"/>
              <w:rPr>
                <w:rFonts w:cs="Times New Roman"/>
                <w:b/>
                <w:szCs w:val="24"/>
                <w:lang w:val="lt-LT"/>
              </w:rPr>
            </w:pPr>
            <w:r w:rsidRPr="00E85D92">
              <w:rPr>
                <w:rFonts w:cs="Times New Roman"/>
                <w:b/>
                <w:szCs w:val="24"/>
                <w:lang w:val="lt-LT"/>
              </w:rPr>
              <w:t>Remiamos veiklos:</w:t>
            </w:r>
          </w:p>
          <w:p w14:paraId="4B5725AB" w14:textId="77777777" w:rsidR="00B507B5" w:rsidRPr="00E85D92" w:rsidRDefault="00B507B5" w:rsidP="00B507B5">
            <w:pPr>
              <w:suppressAutoHyphens/>
              <w:autoSpaceDE w:val="0"/>
              <w:autoSpaceDN w:val="0"/>
              <w:adjustRightInd w:val="0"/>
              <w:jc w:val="both"/>
              <w:textAlignment w:val="center"/>
              <w:rPr>
                <w:rFonts w:eastAsia="Times New Roman" w:cs="Times New Roman"/>
                <w:szCs w:val="24"/>
                <w:lang w:val="lt-LT" w:eastAsia="lt-LT"/>
              </w:rPr>
            </w:pPr>
            <w:r w:rsidRPr="00E85D92">
              <w:rPr>
                <w:rFonts w:eastAsia="Times New Roman" w:cs="Times New Roman"/>
                <w:szCs w:val="24"/>
                <w:lang w:val="lt-LT" w:eastAsia="lt-LT"/>
              </w:rPr>
              <w:t xml:space="preserve">● Novatoriškų bendradarbiavimo formų skatinimas,  įgyvendinant vietos lygio populiarinimo veiklą, skirtą trumpoms tiekimo grandinėms bei vietos rinkoms plėtoti;  </w:t>
            </w:r>
          </w:p>
          <w:p w14:paraId="694CFA65" w14:textId="77777777" w:rsidR="00B507B5" w:rsidRPr="00E85D92" w:rsidRDefault="00B507B5" w:rsidP="00B507B5">
            <w:pPr>
              <w:suppressAutoHyphens/>
              <w:autoSpaceDE w:val="0"/>
              <w:autoSpaceDN w:val="0"/>
              <w:adjustRightInd w:val="0"/>
              <w:jc w:val="both"/>
              <w:textAlignment w:val="center"/>
              <w:rPr>
                <w:rFonts w:eastAsia="Times New Roman" w:cs="Times New Roman"/>
                <w:szCs w:val="24"/>
                <w:lang w:val="lt-LT" w:eastAsia="lt-LT"/>
              </w:rPr>
            </w:pPr>
            <w:r w:rsidRPr="00E85D92">
              <w:rPr>
                <w:rFonts w:eastAsia="Times New Roman" w:cs="Times New Roman"/>
                <w:szCs w:val="24"/>
                <w:lang w:val="lt-LT" w:eastAsia="lt-LT"/>
              </w:rPr>
              <w:t>● Bendradarbiavimas žemės ūkio produktų perdirbimui, inovacijų, naujų technologijų bei procesų diegimui, siekiant sukurti naujus ir (arba) aukštesnės pridėtinės vertės, geresnės kokybės produktus;</w:t>
            </w:r>
          </w:p>
          <w:p w14:paraId="492EE1DD" w14:textId="77777777" w:rsidR="00B507B5" w:rsidRPr="00E85D92" w:rsidRDefault="00B507B5" w:rsidP="00B507B5">
            <w:pPr>
              <w:suppressAutoHyphens/>
              <w:autoSpaceDE w:val="0"/>
              <w:autoSpaceDN w:val="0"/>
              <w:adjustRightInd w:val="0"/>
              <w:jc w:val="both"/>
              <w:textAlignment w:val="center"/>
              <w:rPr>
                <w:rFonts w:eastAsia="Times New Roman" w:cs="Times New Roman"/>
                <w:szCs w:val="24"/>
                <w:lang w:val="lt-LT" w:eastAsia="lt-LT"/>
              </w:rPr>
            </w:pPr>
            <w:r w:rsidRPr="00E85D92">
              <w:rPr>
                <w:rFonts w:eastAsia="Times New Roman" w:cs="Times New Roman"/>
                <w:szCs w:val="24"/>
                <w:lang w:val="lt-LT" w:eastAsia="lt-LT"/>
              </w:rPr>
              <w:t>●  Bendradarbiavimas  inovatyvių paslaugų  ir produktų sukūrimui;</w:t>
            </w:r>
          </w:p>
          <w:p w14:paraId="36C320BA" w14:textId="02A1A3C5" w:rsidR="00F45B6D" w:rsidRPr="00191D29" w:rsidRDefault="00B507B5" w:rsidP="00191D29">
            <w:pPr>
              <w:suppressAutoHyphens/>
              <w:autoSpaceDE w:val="0"/>
              <w:autoSpaceDN w:val="0"/>
              <w:adjustRightInd w:val="0"/>
              <w:jc w:val="both"/>
              <w:textAlignment w:val="center"/>
              <w:rPr>
                <w:rFonts w:eastAsia="Times New Roman" w:cs="Times New Roman"/>
                <w:szCs w:val="24"/>
                <w:lang w:val="lt-LT" w:eastAsia="lt-LT"/>
              </w:rPr>
            </w:pPr>
            <w:r w:rsidRPr="00E85D92">
              <w:rPr>
                <w:rFonts w:eastAsia="Times New Roman" w:cs="Times New Roman"/>
                <w:szCs w:val="24"/>
                <w:lang w:val="lt-LT" w:eastAsia="lt-LT"/>
              </w:rPr>
              <w:t>● Žemės ūkio produktų rinkodaros organizavimas, veikla, susijusi su naujomis rinkomis, trumpomis tiekimo grandinėmis ir (arba) plėtra, apjungianti  teritorijos subjektus, dalyvaujančius žemės ūkio produktų gamybos ir perdirbimo srityse.</w:t>
            </w:r>
          </w:p>
        </w:tc>
      </w:tr>
      <w:tr w:rsidR="00242297" w:rsidRPr="00AC2996" w14:paraId="5A338D90" w14:textId="77777777" w:rsidTr="00421CC6">
        <w:tc>
          <w:tcPr>
            <w:tcW w:w="3397" w:type="dxa"/>
            <w:vMerge/>
          </w:tcPr>
          <w:p w14:paraId="73B0319D" w14:textId="77777777" w:rsidR="00F45B6D" w:rsidRPr="00E85D92" w:rsidRDefault="00F45B6D" w:rsidP="0065482F">
            <w:pPr>
              <w:jc w:val="both"/>
              <w:rPr>
                <w:rFonts w:cs="Times New Roman"/>
                <w:szCs w:val="24"/>
                <w:lang w:val="lt-LT"/>
              </w:rPr>
            </w:pPr>
          </w:p>
        </w:tc>
        <w:tc>
          <w:tcPr>
            <w:tcW w:w="6521" w:type="dxa"/>
          </w:tcPr>
          <w:p w14:paraId="7E4F5CB8" w14:textId="77777777" w:rsidR="00B507B5" w:rsidRPr="00E85D92" w:rsidRDefault="00B507B5" w:rsidP="00B507B5">
            <w:pPr>
              <w:jc w:val="both"/>
              <w:rPr>
                <w:rFonts w:eastAsia="Calibri" w:cs="Times New Roman"/>
                <w:bCs/>
                <w:szCs w:val="24"/>
                <w:lang w:val="lt-LT"/>
              </w:rPr>
            </w:pPr>
            <w:r w:rsidRPr="00E85D92">
              <w:rPr>
                <w:rFonts w:eastAsia="Calibri" w:cs="Times New Roman"/>
                <w:bCs/>
                <w:szCs w:val="24"/>
                <w:lang w:val="lt-LT"/>
              </w:rPr>
              <w:t xml:space="preserve">Tinkami vietos projektų vykdytojai: </w:t>
            </w:r>
          </w:p>
          <w:p w14:paraId="45A4FFCC" w14:textId="77777777" w:rsidR="00B507B5" w:rsidRPr="00E85D92" w:rsidRDefault="00B507B5" w:rsidP="00B507B5">
            <w:pPr>
              <w:jc w:val="both"/>
              <w:rPr>
                <w:rFonts w:eastAsia="Times New Roman" w:cs="Times New Roman"/>
                <w:bCs/>
                <w:szCs w:val="24"/>
                <w:lang w:val="lt-LT" w:eastAsia="lt-LT"/>
              </w:rPr>
            </w:pPr>
            <w:r w:rsidRPr="00E85D92">
              <w:rPr>
                <w:rFonts w:eastAsia="Times New Roman" w:cs="Times New Roman"/>
                <w:bCs/>
                <w:szCs w:val="24"/>
                <w:lang w:val="lt-LT" w:eastAsia="lt-LT"/>
              </w:rPr>
              <w:t>● Dzūkijos VVG teritorijoje  registruotos ir veiklą vykdančios  NVO (kaimo bendruomenės, jaunimo, sporto, kultūros ir kitos organizacijos);</w:t>
            </w:r>
          </w:p>
          <w:p w14:paraId="65F5FFD0" w14:textId="77777777" w:rsidR="00B507B5" w:rsidRPr="00E85D92" w:rsidRDefault="00B507B5" w:rsidP="00B507B5">
            <w:pPr>
              <w:jc w:val="both"/>
              <w:rPr>
                <w:rFonts w:eastAsia="Times New Roman" w:cs="Times New Roman"/>
                <w:bCs/>
                <w:szCs w:val="24"/>
                <w:lang w:val="lt-LT" w:eastAsia="lt-LT"/>
              </w:rPr>
            </w:pPr>
            <w:r w:rsidRPr="00E85D92">
              <w:rPr>
                <w:rFonts w:eastAsia="Times New Roman" w:cs="Times New Roman"/>
                <w:bCs/>
                <w:szCs w:val="24"/>
                <w:lang w:val="lt-LT" w:eastAsia="lt-LT"/>
              </w:rPr>
              <w:t>●Dzūkijos VVG teritorijoje  nuolatinę gyvenamąją vietą deklaruojantys ir veiklą vykdantys  fiziniai asmenys, kuriems sukakę 18 metų (įskaitant ir ūkininkus);</w:t>
            </w:r>
          </w:p>
          <w:p w14:paraId="496C48D9" w14:textId="6FCD22C0" w:rsidR="00F45B6D" w:rsidRPr="00E85D92" w:rsidRDefault="00B507B5" w:rsidP="008A445D">
            <w:pPr>
              <w:jc w:val="both"/>
              <w:rPr>
                <w:rFonts w:eastAsia="Times New Roman" w:cs="Times New Roman"/>
                <w:bCs/>
                <w:szCs w:val="24"/>
                <w:lang w:val="lt-LT" w:eastAsia="lt-LT"/>
              </w:rPr>
            </w:pPr>
            <w:r w:rsidRPr="00E85D92">
              <w:rPr>
                <w:rFonts w:eastAsia="Times New Roman" w:cs="Times New Roman"/>
                <w:bCs/>
                <w:szCs w:val="24"/>
                <w:lang w:val="lt-LT" w:eastAsia="lt-LT"/>
              </w:rPr>
              <w:t xml:space="preserve">● Dzūkijos VVG teritorijoje  registruotos ir veiklą vykdančios  labai mažos ir mažos įmonės.  </w:t>
            </w:r>
          </w:p>
        </w:tc>
      </w:tr>
      <w:tr w:rsidR="00242297" w:rsidRPr="00E85D92" w14:paraId="2CE1DB12" w14:textId="77777777" w:rsidTr="00421CC6">
        <w:tc>
          <w:tcPr>
            <w:tcW w:w="3397" w:type="dxa"/>
            <w:vMerge/>
          </w:tcPr>
          <w:p w14:paraId="06CABA43" w14:textId="77777777" w:rsidR="00F45B6D" w:rsidRPr="00E85D92" w:rsidRDefault="00F45B6D" w:rsidP="0065482F">
            <w:pPr>
              <w:jc w:val="both"/>
              <w:rPr>
                <w:rFonts w:cs="Times New Roman"/>
                <w:szCs w:val="24"/>
                <w:lang w:val="lt-LT"/>
              </w:rPr>
            </w:pPr>
          </w:p>
        </w:tc>
        <w:tc>
          <w:tcPr>
            <w:tcW w:w="6521" w:type="dxa"/>
          </w:tcPr>
          <w:p w14:paraId="4FDDF1DF" w14:textId="77777777" w:rsidR="00B507B5" w:rsidRPr="00FB6298" w:rsidRDefault="00B507B5" w:rsidP="00B507B5">
            <w:pPr>
              <w:jc w:val="both"/>
              <w:rPr>
                <w:rFonts w:cs="Times New Roman"/>
                <w:b/>
                <w:bCs/>
                <w:szCs w:val="24"/>
                <w:lang w:val="lt-LT"/>
              </w:rPr>
            </w:pPr>
            <w:r w:rsidRPr="00FB6298">
              <w:rPr>
                <w:rFonts w:cs="Times New Roman"/>
                <w:b/>
                <w:bCs/>
                <w:szCs w:val="24"/>
                <w:lang w:val="lt-LT"/>
              </w:rPr>
              <w:t>Kvietimui skiriama VPS paramos lėšų suma 200 039</w:t>
            </w:r>
            <w:r w:rsidRPr="00FB6298">
              <w:rPr>
                <w:rFonts w:cs="Times New Roman"/>
                <w:b/>
                <w:bCs/>
                <w:szCs w:val="24"/>
              </w:rPr>
              <w:t xml:space="preserve"> </w:t>
            </w:r>
            <w:r w:rsidRPr="00FB6298">
              <w:rPr>
                <w:rFonts w:cs="Times New Roman"/>
                <w:b/>
                <w:bCs/>
                <w:szCs w:val="24"/>
                <w:lang w:val="lt-LT"/>
              </w:rPr>
              <w:t>Eur.</w:t>
            </w:r>
          </w:p>
          <w:p w14:paraId="1094E017" w14:textId="77777777" w:rsidR="00B507B5" w:rsidRPr="00E85D92" w:rsidRDefault="00B507B5" w:rsidP="00B507B5">
            <w:pPr>
              <w:jc w:val="both"/>
              <w:rPr>
                <w:rFonts w:cs="Times New Roman"/>
                <w:bCs/>
                <w:szCs w:val="24"/>
                <w:lang w:val="lt-LT"/>
              </w:rPr>
            </w:pPr>
            <w:r w:rsidRPr="00E85D92">
              <w:rPr>
                <w:rFonts w:cs="Times New Roman"/>
                <w:bCs/>
                <w:szCs w:val="24"/>
                <w:lang w:val="lt-LT"/>
              </w:rPr>
              <w:t xml:space="preserve">Didžiausia galima parama vienam vietos projektui įgyvendinti </w:t>
            </w:r>
          </w:p>
          <w:p w14:paraId="19960F9E" w14:textId="3A65914C" w:rsidR="00F45B6D" w:rsidRPr="00E85D92" w:rsidRDefault="00B507B5" w:rsidP="00B507B5">
            <w:pPr>
              <w:jc w:val="both"/>
              <w:rPr>
                <w:rFonts w:cs="Times New Roman"/>
                <w:szCs w:val="24"/>
                <w:lang w:val="lt-LT"/>
              </w:rPr>
            </w:pPr>
            <w:r w:rsidRPr="00E85D92">
              <w:rPr>
                <w:rFonts w:cs="Times New Roman"/>
                <w:b/>
                <w:szCs w:val="24"/>
              </w:rPr>
              <w:t xml:space="preserve">50 000 </w:t>
            </w:r>
            <w:r w:rsidRPr="00E85D92">
              <w:rPr>
                <w:rFonts w:cs="Times New Roman"/>
                <w:b/>
                <w:szCs w:val="24"/>
                <w:lang w:val="lt-LT"/>
              </w:rPr>
              <w:t xml:space="preserve"> Eur.</w:t>
            </w:r>
          </w:p>
        </w:tc>
      </w:tr>
      <w:tr w:rsidR="00242297" w:rsidRPr="00AC2996" w14:paraId="025B7285" w14:textId="77777777" w:rsidTr="00421CC6">
        <w:tc>
          <w:tcPr>
            <w:tcW w:w="3397" w:type="dxa"/>
            <w:vMerge/>
          </w:tcPr>
          <w:p w14:paraId="6F9DFDA1" w14:textId="77777777" w:rsidR="00F45B6D" w:rsidRPr="00E85D92" w:rsidRDefault="00F45B6D" w:rsidP="0065482F">
            <w:pPr>
              <w:jc w:val="both"/>
              <w:rPr>
                <w:rFonts w:cs="Times New Roman"/>
                <w:szCs w:val="24"/>
                <w:lang w:val="lt-LT"/>
              </w:rPr>
            </w:pPr>
          </w:p>
        </w:tc>
        <w:tc>
          <w:tcPr>
            <w:tcW w:w="6521" w:type="dxa"/>
          </w:tcPr>
          <w:p w14:paraId="3261FE73" w14:textId="77777777" w:rsidR="00B507B5" w:rsidRPr="00E85D92" w:rsidRDefault="00B507B5" w:rsidP="00B507B5">
            <w:pPr>
              <w:jc w:val="both"/>
              <w:rPr>
                <w:rFonts w:cs="Times New Roman"/>
                <w:b/>
                <w:szCs w:val="24"/>
                <w:lang w:val="lt-LT"/>
              </w:rPr>
            </w:pPr>
            <w:r w:rsidRPr="00E85D92">
              <w:rPr>
                <w:rFonts w:cs="Times New Roman"/>
                <w:b/>
                <w:szCs w:val="24"/>
                <w:lang w:val="lt-LT"/>
              </w:rPr>
              <w:t>Paramos vietos projektui įgyvendinti lyginamoji dalis:</w:t>
            </w:r>
          </w:p>
          <w:p w14:paraId="746B5A6A" w14:textId="77777777" w:rsidR="00B507B5" w:rsidRPr="00E85D92" w:rsidRDefault="00B507B5" w:rsidP="00B507B5">
            <w:pPr>
              <w:rPr>
                <w:rFonts w:cs="Times New Roman"/>
                <w:spacing w:val="18"/>
                <w:szCs w:val="24"/>
                <w:lang w:val="lt-LT"/>
              </w:rPr>
            </w:pPr>
            <w:r w:rsidRPr="00E85D92">
              <w:rPr>
                <w:rFonts w:cs="Times New Roman"/>
                <w:szCs w:val="24"/>
                <w:lang w:val="lt-LT"/>
              </w:rPr>
              <w:t xml:space="preserve">● </w:t>
            </w:r>
            <w:r w:rsidRPr="00E85D92">
              <w:rPr>
                <w:rFonts w:cs="Times New Roman"/>
                <w:b/>
                <w:szCs w:val="24"/>
                <w:lang w:val="lt-LT"/>
              </w:rPr>
              <w:t>iki</w:t>
            </w:r>
            <w:r w:rsidRPr="00E85D92">
              <w:rPr>
                <w:rFonts w:cs="Times New Roman"/>
                <w:b/>
                <w:spacing w:val="22"/>
                <w:szCs w:val="24"/>
                <w:lang w:val="lt-LT"/>
              </w:rPr>
              <w:t xml:space="preserve"> </w:t>
            </w:r>
            <w:r w:rsidRPr="00E85D92">
              <w:rPr>
                <w:rFonts w:cs="Times New Roman"/>
                <w:b/>
                <w:szCs w:val="24"/>
                <w:lang w:val="lt-LT"/>
              </w:rPr>
              <w:t>80</w:t>
            </w:r>
            <w:r w:rsidRPr="00E85D92">
              <w:rPr>
                <w:rFonts w:cs="Times New Roman"/>
                <w:b/>
                <w:spacing w:val="21"/>
                <w:szCs w:val="24"/>
                <w:lang w:val="lt-LT"/>
              </w:rPr>
              <w:t xml:space="preserve"> </w:t>
            </w:r>
            <w:r w:rsidRPr="00E85D92">
              <w:rPr>
                <w:rFonts w:cs="Times New Roman"/>
                <w:b/>
                <w:szCs w:val="24"/>
                <w:lang w:val="lt-LT"/>
              </w:rPr>
              <w:t>proc.</w:t>
            </w:r>
            <w:r w:rsidRPr="00E85D92">
              <w:rPr>
                <w:rFonts w:cs="Times New Roman"/>
                <w:b/>
                <w:spacing w:val="21"/>
                <w:szCs w:val="24"/>
                <w:lang w:val="lt-LT"/>
              </w:rPr>
              <w:t xml:space="preserve"> </w:t>
            </w:r>
            <w:r w:rsidRPr="00E85D92">
              <w:rPr>
                <w:rFonts w:cs="Times New Roman"/>
                <w:spacing w:val="-2"/>
                <w:szCs w:val="24"/>
                <w:lang w:val="lt-LT"/>
              </w:rPr>
              <w:t>tinkamų</w:t>
            </w:r>
            <w:r w:rsidRPr="00E85D92">
              <w:rPr>
                <w:rFonts w:cs="Times New Roman"/>
                <w:spacing w:val="21"/>
                <w:szCs w:val="24"/>
                <w:lang w:val="lt-LT"/>
              </w:rPr>
              <w:t xml:space="preserve"> </w:t>
            </w:r>
            <w:r w:rsidRPr="00E85D92">
              <w:rPr>
                <w:rFonts w:cs="Times New Roman"/>
                <w:szCs w:val="24"/>
                <w:lang w:val="lt-LT"/>
              </w:rPr>
              <w:t>finansuoti</w:t>
            </w:r>
            <w:r w:rsidRPr="00E85D92">
              <w:rPr>
                <w:rFonts w:cs="Times New Roman"/>
                <w:spacing w:val="22"/>
                <w:szCs w:val="24"/>
                <w:lang w:val="lt-LT"/>
              </w:rPr>
              <w:t xml:space="preserve"> </w:t>
            </w:r>
            <w:r w:rsidRPr="00E85D92">
              <w:rPr>
                <w:rFonts w:cs="Times New Roman"/>
                <w:szCs w:val="24"/>
                <w:lang w:val="lt-LT"/>
              </w:rPr>
              <w:t>vietos</w:t>
            </w:r>
            <w:r w:rsidRPr="00E85D92">
              <w:rPr>
                <w:rFonts w:cs="Times New Roman"/>
                <w:spacing w:val="22"/>
                <w:szCs w:val="24"/>
                <w:lang w:val="lt-LT"/>
              </w:rPr>
              <w:t xml:space="preserve"> </w:t>
            </w:r>
            <w:r w:rsidRPr="00E85D92">
              <w:rPr>
                <w:rFonts w:cs="Times New Roman"/>
                <w:szCs w:val="24"/>
                <w:lang w:val="lt-LT"/>
              </w:rPr>
              <w:t>projekto</w:t>
            </w:r>
            <w:r w:rsidRPr="00E85D92">
              <w:rPr>
                <w:rFonts w:cs="Times New Roman"/>
                <w:spacing w:val="21"/>
                <w:szCs w:val="24"/>
                <w:lang w:val="lt-LT"/>
              </w:rPr>
              <w:t xml:space="preserve"> </w:t>
            </w:r>
            <w:r w:rsidRPr="00E85D92">
              <w:rPr>
                <w:rFonts w:cs="Times New Roman"/>
                <w:szCs w:val="24"/>
                <w:lang w:val="lt-LT"/>
              </w:rPr>
              <w:t>išlaidų, kai  vietos projektą teikia NVO (kaimo bendruomenės, jaunimo, sporto, kultūros ir kitos organizacijos);</w:t>
            </w:r>
            <w:r w:rsidRPr="00E85D92">
              <w:rPr>
                <w:rFonts w:cs="Times New Roman"/>
                <w:spacing w:val="17"/>
                <w:szCs w:val="24"/>
                <w:lang w:val="lt-LT"/>
              </w:rPr>
              <w:t xml:space="preserve"> </w:t>
            </w:r>
          </w:p>
          <w:p w14:paraId="55789023" w14:textId="77777777" w:rsidR="00B507B5" w:rsidRPr="00E85D92" w:rsidRDefault="00B507B5" w:rsidP="00B507B5">
            <w:pPr>
              <w:rPr>
                <w:rFonts w:eastAsia="Times New Roman" w:cs="Times New Roman"/>
                <w:szCs w:val="24"/>
                <w:lang w:val="lt-LT"/>
              </w:rPr>
            </w:pPr>
            <w:r w:rsidRPr="00E85D92">
              <w:rPr>
                <w:rFonts w:cs="Times New Roman"/>
                <w:szCs w:val="24"/>
                <w:lang w:val="lt-LT"/>
              </w:rPr>
              <w:t xml:space="preserve">● </w:t>
            </w:r>
            <w:r w:rsidRPr="00E85D92">
              <w:rPr>
                <w:rFonts w:cs="Times New Roman"/>
                <w:b/>
                <w:szCs w:val="24"/>
                <w:lang w:val="lt-LT"/>
              </w:rPr>
              <w:t>iki</w:t>
            </w:r>
            <w:r w:rsidRPr="00E85D92">
              <w:rPr>
                <w:rFonts w:cs="Times New Roman"/>
                <w:b/>
                <w:spacing w:val="6"/>
                <w:szCs w:val="24"/>
                <w:lang w:val="lt-LT"/>
              </w:rPr>
              <w:t xml:space="preserve"> </w:t>
            </w:r>
            <w:r w:rsidRPr="00E85D92">
              <w:rPr>
                <w:rFonts w:cs="Times New Roman"/>
                <w:b/>
                <w:szCs w:val="24"/>
                <w:lang w:val="lt-LT"/>
              </w:rPr>
              <w:t>70</w:t>
            </w:r>
            <w:r w:rsidRPr="00E85D92">
              <w:rPr>
                <w:rFonts w:cs="Times New Roman"/>
                <w:b/>
                <w:spacing w:val="5"/>
                <w:szCs w:val="24"/>
                <w:lang w:val="lt-LT"/>
              </w:rPr>
              <w:t xml:space="preserve"> </w:t>
            </w:r>
            <w:r w:rsidRPr="00E85D92">
              <w:rPr>
                <w:rFonts w:cs="Times New Roman"/>
                <w:b/>
                <w:spacing w:val="-1"/>
                <w:szCs w:val="24"/>
                <w:lang w:val="lt-LT"/>
              </w:rPr>
              <w:t>proc.</w:t>
            </w:r>
            <w:r w:rsidRPr="00E85D92">
              <w:rPr>
                <w:rFonts w:eastAsia="Times New Roman" w:cs="Times New Roman"/>
                <w:b/>
                <w:szCs w:val="24"/>
                <w:lang w:val="lt-LT"/>
              </w:rPr>
              <w:t xml:space="preserve"> </w:t>
            </w:r>
            <w:r w:rsidRPr="00E85D92">
              <w:rPr>
                <w:rFonts w:eastAsia="Times New Roman" w:cs="Times New Roman"/>
                <w:szCs w:val="24"/>
                <w:lang w:val="lt-LT"/>
              </w:rPr>
              <w:t xml:space="preserve"> tinkamų finansuoti išlaidų, kai vietos projektas yra privataus verslo pobūdžio (po jo įgyvendinimo projekte įsipareigojama gauti grynųjų pajamų) ir jį teikia privatus juridinis </w:t>
            </w:r>
            <w:r w:rsidRPr="00E85D92">
              <w:rPr>
                <w:rFonts w:eastAsia="Times New Roman" w:cs="Times New Roman"/>
                <w:szCs w:val="24"/>
                <w:lang w:val="lt-LT"/>
              </w:rPr>
              <w:lastRenderedPageBreak/>
              <w:t xml:space="preserve">arba fizinis asmuo, </w:t>
            </w:r>
            <w:r w:rsidRPr="00E85D92">
              <w:rPr>
                <w:rFonts w:eastAsia="Times New Roman" w:cs="Times New Roman"/>
                <w:b/>
                <w:bCs/>
                <w:szCs w:val="24"/>
                <w:lang w:val="lt-LT"/>
              </w:rPr>
              <w:t>atitinkantys labai mažai įmonei keliamus reikalavimus</w:t>
            </w:r>
            <w:r w:rsidRPr="00E85D92">
              <w:rPr>
                <w:rFonts w:eastAsia="Times New Roman" w:cs="Times New Roman"/>
                <w:szCs w:val="24"/>
                <w:lang w:val="lt-LT"/>
              </w:rPr>
              <w:t>,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4953EF4F" w14:textId="324E7271" w:rsidR="00F45B6D" w:rsidRPr="00E85D92" w:rsidRDefault="00B507B5" w:rsidP="00B507B5">
            <w:pPr>
              <w:rPr>
                <w:rFonts w:cs="Times New Roman"/>
                <w:szCs w:val="24"/>
                <w:lang w:val="lt-LT"/>
              </w:rPr>
            </w:pPr>
            <w:r w:rsidRPr="00E85D92">
              <w:rPr>
                <w:rFonts w:eastAsia="Times New Roman" w:cs="Times New Roman"/>
                <w:szCs w:val="24"/>
                <w:lang w:val="lt-LT"/>
              </w:rPr>
              <w:t xml:space="preserve"> ● </w:t>
            </w:r>
            <w:r w:rsidRPr="00E85D92">
              <w:rPr>
                <w:rFonts w:eastAsia="Times New Roman" w:cs="Times New Roman"/>
                <w:b/>
                <w:szCs w:val="24"/>
                <w:lang w:val="lt-LT"/>
              </w:rPr>
              <w:t>iki 50 proc.</w:t>
            </w:r>
            <w:r w:rsidRPr="00E85D92">
              <w:rPr>
                <w:rFonts w:eastAsia="Times New Roman" w:cs="Times New Roman"/>
                <w:szCs w:val="24"/>
                <w:lang w:val="lt-LT"/>
              </w:rPr>
              <w:t xml:space="preserve"> tinkamų finansuoti išlaidų, kai vietos projektas yra privataus verslo pobūdžio (po jo įgyvendinimo projekte įsipareigojama gauti grynųjų pajamų) ir jį teikia privatus juridinis arba fizinis asmuo, </w:t>
            </w:r>
            <w:r w:rsidRPr="00E85D92">
              <w:rPr>
                <w:rFonts w:eastAsia="Times New Roman" w:cs="Times New Roman"/>
                <w:b/>
                <w:bCs/>
                <w:szCs w:val="24"/>
                <w:lang w:val="lt-LT"/>
              </w:rPr>
              <w:t>atitinkantys mažai įmonei keliamus reikalavimus</w:t>
            </w:r>
            <w:r w:rsidRPr="00E85D92">
              <w:rPr>
                <w:rFonts w:eastAsia="Times New Roman" w:cs="Times New Roman"/>
                <w:szCs w:val="24"/>
                <w:lang w:val="lt-LT"/>
              </w:rPr>
              <w:t>, nurodytus Lietuvos Respublikos smulkiojo ir vidutinio verslo plėtros įstatyme (taikoma juridiniams asmenis) ir Europos Komisijos 2003 m. gegužės 3 d. rekomendacijoje Nr. 2003/361/EC dėl labai mažos, mažos ir vidutinės įmonės apibrėžimo (taikoma fiziniams asmenims).</w:t>
            </w:r>
            <w:r w:rsidRPr="00E85D92">
              <w:rPr>
                <w:rFonts w:cs="Times New Roman"/>
                <w:spacing w:val="51"/>
                <w:szCs w:val="24"/>
                <w:lang w:val="lt-LT"/>
              </w:rPr>
              <w:t xml:space="preserve"> </w:t>
            </w:r>
          </w:p>
        </w:tc>
      </w:tr>
      <w:tr w:rsidR="005C4E1A" w:rsidRPr="00AC2996" w14:paraId="38CC7B0E" w14:textId="77777777" w:rsidTr="00B507B5">
        <w:trPr>
          <w:trHeight w:val="455"/>
        </w:trPr>
        <w:tc>
          <w:tcPr>
            <w:tcW w:w="3397" w:type="dxa"/>
            <w:vMerge/>
          </w:tcPr>
          <w:p w14:paraId="09450BDF" w14:textId="77777777" w:rsidR="005C4E1A" w:rsidRPr="00E85D92" w:rsidRDefault="005C4E1A" w:rsidP="0065482F">
            <w:pPr>
              <w:jc w:val="both"/>
              <w:rPr>
                <w:rFonts w:cs="Times New Roman"/>
                <w:szCs w:val="24"/>
                <w:lang w:val="lt-LT"/>
              </w:rPr>
            </w:pPr>
          </w:p>
        </w:tc>
        <w:tc>
          <w:tcPr>
            <w:tcW w:w="6521" w:type="dxa"/>
          </w:tcPr>
          <w:p w14:paraId="487B2F25" w14:textId="5B7D194B" w:rsidR="005C4E1A" w:rsidRPr="00E85D92" w:rsidRDefault="00B507B5" w:rsidP="0065482F">
            <w:pPr>
              <w:jc w:val="both"/>
              <w:rPr>
                <w:rFonts w:cs="Times New Roman"/>
                <w:szCs w:val="24"/>
                <w:lang w:val="lt-LT"/>
              </w:rPr>
            </w:pPr>
            <w:r w:rsidRPr="00E85D92">
              <w:rPr>
                <w:rFonts w:cs="Times New Roman"/>
                <w:b/>
                <w:szCs w:val="24"/>
                <w:lang w:val="lt-LT"/>
              </w:rPr>
              <w:t>Finansavimo šaltiniai:</w:t>
            </w:r>
            <w:r w:rsidRPr="00E85D92">
              <w:rPr>
                <w:rFonts w:cs="Times New Roman"/>
                <w:szCs w:val="24"/>
                <w:lang w:val="lt-LT"/>
              </w:rPr>
              <w:t xml:space="preserve"> EŽŪFKP ir Lietuvos Respublikos valstybės biudžeto lėšos.</w:t>
            </w:r>
          </w:p>
        </w:tc>
      </w:tr>
      <w:tr w:rsidR="00BD153C" w:rsidRPr="00AC2996" w14:paraId="25E69A35" w14:textId="77777777" w:rsidTr="00F2342E">
        <w:trPr>
          <w:trHeight w:val="229"/>
        </w:trPr>
        <w:tc>
          <w:tcPr>
            <w:tcW w:w="3397" w:type="dxa"/>
            <w:vMerge w:val="restart"/>
            <w:vAlign w:val="center"/>
          </w:tcPr>
          <w:p w14:paraId="7911735B" w14:textId="4365EE18" w:rsidR="00BD153C" w:rsidRPr="00E85D92" w:rsidRDefault="00B507B5" w:rsidP="00BD153C">
            <w:pPr>
              <w:jc w:val="both"/>
              <w:rPr>
                <w:rFonts w:cs="Times New Roman"/>
                <w:szCs w:val="24"/>
                <w:lang w:val="lt-LT"/>
              </w:rPr>
            </w:pPr>
            <w:r w:rsidRPr="00E85D92">
              <w:rPr>
                <w:rFonts w:cs="Times New Roman"/>
                <w:b/>
                <w:szCs w:val="24"/>
                <w:lang w:val="lt-LT"/>
              </w:rPr>
              <w:t>VPS priemonė  „Socialinio ir bendruomeninio  verslo kūrimas ir plėtra‘, Nr. LEADER-19.2-SAVA-1, veiklos sritis ,,Socialinio verslo kūrimas ir plėtra“, LEADER-19.2-SAVA- 1.1</w:t>
            </w:r>
          </w:p>
        </w:tc>
        <w:tc>
          <w:tcPr>
            <w:tcW w:w="6521" w:type="dxa"/>
          </w:tcPr>
          <w:p w14:paraId="2B03A812" w14:textId="77777777" w:rsidR="00B507B5" w:rsidRPr="00E85D92" w:rsidRDefault="00B507B5" w:rsidP="00B507B5">
            <w:pPr>
              <w:jc w:val="both"/>
              <w:rPr>
                <w:rFonts w:cs="Times New Roman"/>
                <w:b/>
                <w:i/>
                <w:szCs w:val="24"/>
                <w:lang w:val="lt-LT"/>
              </w:rPr>
            </w:pPr>
            <w:r w:rsidRPr="00E85D92">
              <w:rPr>
                <w:rFonts w:cs="Times New Roman"/>
                <w:b/>
                <w:szCs w:val="24"/>
                <w:lang w:val="lt-LT"/>
              </w:rPr>
              <w:t>Remiamos veiklos:</w:t>
            </w:r>
          </w:p>
          <w:p w14:paraId="46538252" w14:textId="77777777" w:rsidR="00B507B5" w:rsidRPr="00E85D92" w:rsidRDefault="00B507B5" w:rsidP="00B507B5">
            <w:pPr>
              <w:jc w:val="both"/>
              <w:rPr>
                <w:rFonts w:cs="Times New Roman"/>
                <w:szCs w:val="24"/>
                <w:lang w:val="lt-LT"/>
              </w:rPr>
            </w:pPr>
            <w:r w:rsidRPr="00E85D92">
              <w:rPr>
                <w:rFonts w:cs="Times New Roman"/>
                <w:szCs w:val="24"/>
                <w:lang w:val="lt-LT"/>
              </w:rPr>
              <w:t>● Socialinių paslaugų  Dzūkijos VVG teritorijoje kūrimas ir plėtra.</w:t>
            </w:r>
          </w:p>
          <w:p w14:paraId="2D836C83" w14:textId="47A327D1" w:rsidR="00BD153C" w:rsidRPr="00191D29" w:rsidRDefault="00191D29" w:rsidP="00191D29">
            <w:pPr>
              <w:overflowPunct w:val="0"/>
              <w:contextualSpacing/>
              <w:jc w:val="both"/>
              <w:rPr>
                <w:szCs w:val="24"/>
                <w:lang w:val="lt-LT"/>
              </w:rPr>
            </w:pPr>
            <w:r w:rsidRPr="00E85D92">
              <w:rPr>
                <w:rFonts w:cs="Times New Roman"/>
                <w:szCs w:val="24"/>
                <w:lang w:val="lt-LT"/>
              </w:rPr>
              <w:t>●</w:t>
            </w:r>
            <w:r>
              <w:rPr>
                <w:rFonts w:cs="Times New Roman"/>
                <w:szCs w:val="24"/>
                <w:lang w:val="lt-LT"/>
              </w:rPr>
              <w:t xml:space="preserve">  </w:t>
            </w:r>
            <w:r w:rsidRPr="00191D29">
              <w:rPr>
                <w:szCs w:val="24"/>
                <w:lang w:val="lt-LT"/>
              </w:rPr>
              <w:t>Prekių gamybai ir paslaugų teikimui, kaip apibrėžta Socialinio verslo vykdymo pagal Lietuvos kaimo plėtros 2014 -2020 metų programos priemones gairėse, kurios patvirtintos  Lietuvos Respublikos Žemės ūkio ministro 2017 m. lapkričio 9 d. įsakymu Nr. 3D-720 ,,Dėl socialinio verslo vykdymo pagal  Lietuvos kaimo plėtros 2014 - 2020 metų  programos priemonės gairių patvirtinimo“ (2019 m. gruodžio 6 d. įsakymo Nr. 3D-680 redakcija).</w:t>
            </w:r>
          </w:p>
        </w:tc>
      </w:tr>
      <w:tr w:rsidR="00BD153C" w:rsidRPr="00AC2996" w14:paraId="246491AC" w14:textId="77777777" w:rsidTr="00106EF3">
        <w:trPr>
          <w:trHeight w:val="229"/>
        </w:trPr>
        <w:tc>
          <w:tcPr>
            <w:tcW w:w="3397" w:type="dxa"/>
            <w:vMerge/>
          </w:tcPr>
          <w:p w14:paraId="1AB6BB13" w14:textId="77777777" w:rsidR="00BD153C" w:rsidRPr="00E85D92" w:rsidRDefault="00BD153C" w:rsidP="00BD153C">
            <w:pPr>
              <w:jc w:val="both"/>
              <w:rPr>
                <w:rFonts w:cs="Times New Roman"/>
                <w:szCs w:val="24"/>
                <w:lang w:val="lt-LT"/>
              </w:rPr>
            </w:pPr>
          </w:p>
        </w:tc>
        <w:tc>
          <w:tcPr>
            <w:tcW w:w="6521" w:type="dxa"/>
          </w:tcPr>
          <w:p w14:paraId="7ABB5500" w14:textId="77777777" w:rsidR="00B507B5" w:rsidRPr="00E85D92" w:rsidRDefault="00B507B5" w:rsidP="00B507B5">
            <w:pPr>
              <w:jc w:val="both"/>
              <w:rPr>
                <w:rFonts w:eastAsia="Calibri" w:cs="Times New Roman"/>
                <w:b/>
                <w:szCs w:val="24"/>
                <w:lang w:val="lt-LT"/>
              </w:rPr>
            </w:pPr>
            <w:r w:rsidRPr="00E85D92">
              <w:rPr>
                <w:rFonts w:eastAsia="Calibri" w:cs="Times New Roman"/>
                <w:b/>
                <w:szCs w:val="24"/>
                <w:lang w:val="lt-LT"/>
              </w:rPr>
              <w:t>Tinkami vietos projektų vykdytojai - Dzūkijos VVG teritorijoje registruoti ir  veiklą vykdantys:</w:t>
            </w:r>
          </w:p>
          <w:p w14:paraId="7FB8CE18" w14:textId="77777777" w:rsidR="00B507B5" w:rsidRPr="00E85D92" w:rsidRDefault="00B507B5" w:rsidP="00B507B5">
            <w:pPr>
              <w:jc w:val="both"/>
              <w:rPr>
                <w:rFonts w:cs="Times New Roman"/>
                <w:szCs w:val="24"/>
                <w:lang w:val="lt-LT"/>
              </w:rPr>
            </w:pPr>
            <w:r w:rsidRPr="00E85D92">
              <w:rPr>
                <w:rFonts w:cs="Times New Roman"/>
                <w:szCs w:val="24"/>
                <w:lang w:val="lt-LT"/>
              </w:rPr>
              <w:t xml:space="preserve">● Viešosios įstaigos, įsteigtos ir veikiančios pagal Lietuvos Respublikos viešųjų įstaigų įstatymą, kurių veikla atitinka NVO apibrėžtį. </w:t>
            </w:r>
          </w:p>
          <w:p w14:paraId="6FC77177" w14:textId="77777777" w:rsidR="00B507B5" w:rsidRPr="00E85D92" w:rsidRDefault="00B507B5" w:rsidP="00B507B5">
            <w:pPr>
              <w:jc w:val="both"/>
              <w:rPr>
                <w:rFonts w:cs="Times New Roman"/>
                <w:szCs w:val="24"/>
                <w:lang w:val="lt-LT"/>
              </w:rPr>
            </w:pPr>
            <w:r w:rsidRPr="00E85D92">
              <w:rPr>
                <w:rFonts w:cs="Times New Roman"/>
                <w:szCs w:val="24"/>
                <w:lang w:val="lt-LT"/>
              </w:rPr>
              <w:t xml:space="preserve"> ● Asociacijos, įsteigtos ir veikiančios pagal Lietuvos Respublikos asociacijų įstatymą, kurių veikla atitinka NVO apibrėžtį.</w:t>
            </w:r>
          </w:p>
          <w:p w14:paraId="5158E115" w14:textId="77777777" w:rsidR="00B507B5" w:rsidRPr="00E85D92" w:rsidRDefault="00B507B5" w:rsidP="00B507B5">
            <w:pPr>
              <w:jc w:val="both"/>
              <w:rPr>
                <w:rFonts w:cs="Times New Roman"/>
                <w:szCs w:val="24"/>
                <w:lang w:val="lt-LT"/>
              </w:rPr>
            </w:pPr>
            <w:r w:rsidRPr="00E85D92">
              <w:rPr>
                <w:rFonts w:cs="Times New Roman"/>
                <w:szCs w:val="24"/>
                <w:lang w:val="lt-LT"/>
              </w:rPr>
              <w:t xml:space="preserve"> ● Kitos NVO, įsteigtos ir veikiančios pagal Lietuvos Respublikos nevyriausybinių organizacijų plėtros įstatymą.                                                                       </w:t>
            </w:r>
          </w:p>
          <w:p w14:paraId="59BFD066" w14:textId="77777777" w:rsidR="00B507B5" w:rsidRPr="00E85D92" w:rsidRDefault="00B507B5" w:rsidP="00B507B5">
            <w:pPr>
              <w:jc w:val="both"/>
              <w:rPr>
                <w:rFonts w:cs="Times New Roman"/>
                <w:szCs w:val="24"/>
                <w:lang w:val="lt-LT"/>
              </w:rPr>
            </w:pPr>
            <w:r w:rsidRPr="00E85D92">
              <w:rPr>
                <w:rFonts w:cs="Times New Roman"/>
                <w:szCs w:val="24"/>
                <w:lang w:val="lt-LT"/>
              </w:rPr>
              <w:t xml:space="preserve"> ● Labdaros ir paramos fondai, įsteigti ir veikiantys pagal Lietuvos Respublikos labdaros ir paramos įstatymą.   </w:t>
            </w:r>
          </w:p>
          <w:p w14:paraId="6F3376E1" w14:textId="66362602" w:rsidR="00BD153C" w:rsidRPr="00E85D92" w:rsidRDefault="00B507B5" w:rsidP="00BD153C">
            <w:pPr>
              <w:jc w:val="both"/>
              <w:rPr>
                <w:rFonts w:cs="Times New Roman"/>
                <w:szCs w:val="24"/>
                <w:lang w:val="lt-LT"/>
              </w:rPr>
            </w:pPr>
            <w:r w:rsidRPr="00E85D92">
              <w:rPr>
                <w:rFonts w:cs="Times New Roman"/>
                <w:szCs w:val="24"/>
                <w:lang w:val="lt-LT"/>
              </w:rPr>
              <w:t xml:space="preserve"> ● Privatūs juridiniai asmenys (maža ar labai maža įmonė).</w:t>
            </w:r>
          </w:p>
        </w:tc>
      </w:tr>
      <w:tr w:rsidR="00BD153C" w:rsidRPr="00E85D92" w14:paraId="2A2F5BD3" w14:textId="77777777" w:rsidTr="00106EF3">
        <w:trPr>
          <w:trHeight w:val="229"/>
        </w:trPr>
        <w:tc>
          <w:tcPr>
            <w:tcW w:w="3397" w:type="dxa"/>
            <w:vMerge/>
          </w:tcPr>
          <w:p w14:paraId="413537BF" w14:textId="77777777" w:rsidR="00BD153C" w:rsidRPr="00E85D92" w:rsidRDefault="00BD153C" w:rsidP="00BD153C">
            <w:pPr>
              <w:jc w:val="both"/>
              <w:rPr>
                <w:rFonts w:cs="Times New Roman"/>
                <w:szCs w:val="24"/>
                <w:lang w:val="lt-LT"/>
              </w:rPr>
            </w:pPr>
          </w:p>
        </w:tc>
        <w:tc>
          <w:tcPr>
            <w:tcW w:w="6521" w:type="dxa"/>
          </w:tcPr>
          <w:p w14:paraId="2695990D" w14:textId="77777777" w:rsidR="00B507B5" w:rsidRPr="00E85D92" w:rsidRDefault="00B507B5" w:rsidP="00B507B5">
            <w:pPr>
              <w:jc w:val="both"/>
              <w:rPr>
                <w:rFonts w:cs="Times New Roman"/>
                <w:szCs w:val="24"/>
                <w:lang w:val="lt-LT"/>
              </w:rPr>
            </w:pPr>
            <w:r w:rsidRPr="00FB6298">
              <w:rPr>
                <w:rFonts w:cs="Times New Roman"/>
                <w:b/>
                <w:szCs w:val="24"/>
                <w:lang w:val="lt-LT"/>
              </w:rPr>
              <w:t xml:space="preserve">Kvietimui skiriama VPS paramos lėšų suma 200 000 Eur. </w:t>
            </w:r>
            <w:r w:rsidRPr="00E85D92">
              <w:rPr>
                <w:rFonts w:cs="Times New Roman"/>
                <w:szCs w:val="24"/>
                <w:lang w:val="lt-LT"/>
              </w:rPr>
              <w:t xml:space="preserve">Didžiausia galima parama vienam vietos projektui įgyvendinti </w:t>
            </w:r>
          </w:p>
          <w:p w14:paraId="237A6988" w14:textId="541D58CB" w:rsidR="00BD153C" w:rsidRPr="00E85D92" w:rsidRDefault="00B507B5" w:rsidP="00B507B5">
            <w:pPr>
              <w:jc w:val="both"/>
              <w:rPr>
                <w:rFonts w:cs="Times New Roman"/>
                <w:szCs w:val="24"/>
                <w:lang w:val="lt-LT"/>
              </w:rPr>
            </w:pPr>
            <w:r w:rsidRPr="00E85D92">
              <w:rPr>
                <w:rFonts w:cs="Times New Roman"/>
                <w:b/>
                <w:bCs/>
                <w:szCs w:val="24"/>
                <w:lang w:val="lt-LT"/>
              </w:rPr>
              <w:t>50 000 Eur.</w:t>
            </w:r>
          </w:p>
        </w:tc>
      </w:tr>
      <w:tr w:rsidR="00BD153C" w:rsidRPr="00AC2996" w14:paraId="31A1D905" w14:textId="77777777" w:rsidTr="00106EF3">
        <w:trPr>
          <w:trHeight w:val="229"/>
        </w:trPr>
        <w:tc>
          <w:tcPr>
            <w:tcW w:w="3397" w:type="dxa"/>
            <w:vMerge/>
          </w:tcPr>
          <w:p w14:paraId="75E28A30" w14:textId="77777777" w:rsidR="00BD153C" w:rsidRPr="00E85D92" w:rsidRDefault="00BD153C" w:rsidP="00BD153C">
            <w:pPr>
              <w:jc w:val="both"/>
              <w:rPr>
                <w:rFonts w:cs="Times New Roman"/>
                <w:szCs w:val="24"/>
                <w:lang w:val="lt-LT"/>
              </w:rPr>
            </w:pPr>
          </w:p>
        </w:tc>
        <w:tc>
          <w:tcPr>
            <w:tcW w:w="6521" w:type="dxa"/>
          </w:tcPr>
          <w:p w14:paraId="714ABD3C" w14:textId="77777777" w:rsidR="00B507B5" w:rsidRPr="00E85D92" w:rsidRDefault="00B507B5" w:rsidP="00B507B5">
            <w:pPr>
              <w:jc w:val="both"/>
              <w:rPr>
                <w:rFonts w:cs="Times New Roman"/>
                <w:b/>
                <w:szCs w:val="24"/>
                <w:lang w:val="lt-LT"/>
              </w:rPr>
            </w:pPr>
            <w:r w:rsidRPr="00E85D92">
              <w:rPr>
                <w:rFonts w:cs="Times New Roman"/>
                <w:b/>
                <w:szCs w:val="24"/>
                <w:lang w:val="lt-LT"/>
              </w:rPr>
              <w:t xml:space="preserve">Paramos vietos projektui įgyvendinti lyginamoji dalis: </w:t>
            </w:r>
          </w:p>
          <w:p w14:paraId="02435EA9" w14:textId="77777777" w:rsidR="00191D29" w:rsidRPr="00191D29" w:rsidRDefault="00B507B5" w:rsidP="00B507B5">
            <w:pPr>
              <w:jc w:val="both"/>
              <w:rPr>
                <w:rFonts w:cs="Times New Roman"/>
                <w:color w:val="000000"/>
                <w:szCs w:val="24"/>
                <w:lang w:val="lt-LT"/>
              </w:rPr>
            </w:pPr>
            <w:r w:rsidRPr="00E85D92">
              <w:rPr>
                <w:rFonts w:cs="Times New Roman"/>
                <w:szCs w:val="24"/>
                <w:lang w:val="lt-LT"/>
              </w:rPr>
              <w:t>●</w:t>
            </w:r>
            <w:r w:rsidRPr="00E85D92">
              <w:rPr>
                <w:rFonts w:cs="Times New Roman"/>
                <w:b/>
                <w:szCs w:val="24"/>
                <w:lang w:val="lt-LT"/>
              </w:rPr>
              <w:t xml:space="preserve"> </w:t>
            </w:r>
            <w:r w:rsidR="00191D29" w:rsidRPr="00191D29">
              <w:rPr>
                <w:rFonts w:cs="Times New Roman"/>
                <w:b/>
                <w:szCs w:val="24"/>
                <w:lang w:val="lt-LT"/>
              </w:rPr>
              <w:t xml:space="preserve">iki </w:t>
            </w:r>
            <w:r w:rsidR="00191D29" w:rsidRPr="00191D29">
              <w:rPr>
                <w:rFonts w:cs="Times New Roman"/>
                <w:b/>
                <w:color w:val="000000"/>
                <w:szCs w:val="24"/>
                <w:lang w:val="lt-LT"/>
              </w:rPr>
              <w:t>80 proc</w:t>
            </w:r>
            <w:r w:rsidR="00191D29" w:rsidRPr="00191D29">
              <w:rPr>
                <w:rFonts w:cs="Times New Roman"/>
                <w:color w:val="000000"/>
                <w:szCs w:val="24"/>
                <w:lang w:val="lt-LT"/>
              </w:rPr>
              <w:t xml:space="preserve">. tinkamų finansuoti išlaidų, kai vietos projektas yra </w:t>
            </w:r>
            <w:r w:rsidR="00191D29" w:rsidRPr="00191D29">
              <w:rPr>
                <w:rFonts w:cs="Times New Roman"/>
                <w:b/>
                <w:color w:val="000000"/>
                <w:szCs w:val="24"/>
                <w:lang w:val="lt-LT"/>
              </w:rPr>
              <w:t>privataus socialinio verslo</w:t>
            </w:r>
            <w:r w:rsidR="00191D29" w:rsidRPr="00191D29">
              <w:rPr>
                <w:rFonts w:cs="Times New Roman"/>
                <w:color w:val="000000"/>
                <w:szCs w:val="24"/>
                <w:lang w:val="lt-LT"/>
              </w:rPr>
              <w:t xml:space="preserve">, atitinkančio Socialinio verslo vykdymo pagal Lietuvos kaimo plėtros 2014–2020 metų </w:t>
            </w:r>
            <w:r w:rsidR="00191D29" w:rsidRPr="00191D29">
              <w:rPr>
                <w:rFonts w:cs="Times New Roman"/>
                <w:color w:val="000000"/>
                <w:szCs w:val="24"/>
                <w:lang w:val="lt-LT"/>
              </w:rPr>
              <w:lastRenderedPageBreak/>
              <w:t xml:space="preserve">programos priemones gairių, patvirtintų Lietuvos Respublikos žemės ūkio ministro 2017 m. lapkričio 9 d. įsakymu Nr. 3D-720 „Dėl Socialinio verslo vykdymo pagal Lietuvos kaimo plėtros 2014–2020 metų programos priemones gairių patvirtinimo“ (2019 m. gruodžio 6 d. įsakymo Nr. 3D-680 redakcija) (toliau – Socialinio verslo gairės), nuostatas, pobūdžio; </w:t>
            </w:r>
          </w:p>
          <w:p w14:paraId="0EDC39CB" w14:textId="1C4069DD" w:rsidR="00BD153C" w:rsidRPr="00E85D92" w:rsidRDefault="00B507B5" w:rsidP="00B507B5">
            <w:pPr>
              <w:jc w:val="both"/>
              <w:rPr>
                <w:rFonts w:cs="Times New Roman"/>
                <w:szCs w:val="24"/>
                <w:lang w:val="lt-LT"/>
              </w:rPr>
            </w:pPr>
            <w:r w:rsidRPr="00191D29">
              <w:rPr>
                <w:rFonts w:cs="Times New Roman"/>
                <w:szCs w:val="24"/>
                <w:lang w:val="lt-LT"/>
              </w:rPr>
              <w:t xml:space="preserve">● </w:t>
            </w:r>
            <w:r w:rsidRPr="00191D29">
              <w:rPr>
                <w:rFonts w:cs="Times New Roman"/>
                <w:b/>
                <w:szCs w:val="24"/>
                <w:lang w:val="lt-LT" w:eastAsia="lt-LT"/>
              </w:rPr>
              <w:t xml:space="preserve"> </w:t>
            </w:r>
            <w:r w:rsidR="00191D29" w:rsidRPr="00191D29">
              <w:rPr>
                <w:rFonts w:cs="Times New Roman"/>
                <w:b/>
                <w:szCs w:val="24"/>
                <w:lang w:val="lt-LT"/>
              </w:rPr>
              <w:t xml:space="preserve">iki </w:t>
            </w:r>
            <w:r w:rsidR="00191D29" w:rsidRPr="00191D29">
              <w:rPr>
                <w:rFonts w:cs="Times New Roman"/>
                <w:b/>
                <w:color w:val="000000"/>
                <w:szCs w:val="24"/>
                <w:lang w:val="lt-LT"/>
              </w:rPr>
              <w:t>95 proc.</w:t>
            </w:r>
            <w:r w:rsidR="00191D29" w:rsidRPr="00191D29">
              <w:rPr>
                <w:rFonts w:cs="Times New Roman"/>
                <w:color w:val="000000"/>
                <w:szCs w:val="24"/>
                <w:lang w:val="lt-LT"/>
              </w:rPr>
              <w:t xml:space="preserve"> tinkamų finansuoti </w:t>
            </w:r>
            <w:r w:rsidR="00191D29" w:rsidRPr="00191D29">
              <w:rPr>
                <w:rFonts w:cs="Times New Roman"/>
                <w:szCs w:val="24"/>
                <w:lang w:val="lt-LT"/>
              </w:rPr>
              <w:t xml:space="preserve">vietos projektų </w:t>
            </w:r>
            <w:r w:rsidR="00191D29" w:rsidRPr="00191D29">
              <w:rPr>
                <w:rFonts w:cs="Times New Roman"/>
                <w:color w:val="000000"/>
                <w:szCs w:val="24"/>
                <w:lang w:val="lt-LT"/>
              </w:rPr>
              <w:t>išlaidų, kai vietos projektas yra bendruomeninio, kaip apibrėžta Socialinio verslo gairėse, arba NVO socialinio verslo, atitinkančio Socialinio verslo gairių nuostatas, pobūdžio.</w:t>
            </w:r>
          </w:p>
        </w:tc>
      </w:tr>
      <w:tr w:rsidR="00BD153C" w:rsidRPr="00AC2996" w14:paraId="65AB57D9" w14:textId="77777777" w:rsidTr="00106EF3">
        <w:trPr>
          <w:trHeight w:val="229"/>
        </w:trPr>
        <w:tc>
          <w:tcPr>
            <w:tcW w:w="3397" w:type="dxa"/>
            <w:vMerge/>
          </w:tcPr>
          <w:p w14:paraId="290F581B" w14:textId="77777777" w:rsidR="00BD153C" w:rsidRPr="00E85D92" w:rsidRDefault="00BD153C" w:rsidP="00BD153C">
            <w:pPr>
              <w:jc w:val="both"/>
              <w:rPr>
                <w:rFonts w:cs="Times New Roman"/>
                <w:szCs w:val="24"/>
                <w:lang w:val="lt-LT"/>
              </w:rPr>
            </w:pPr>
          </w:p>
        </w:tc>
        <w:tc>
          <w:tcPr>
            <w:tcW w:w="6521" w:type="dxa"/>
          </w:tcPr>
          <w:p w14:paraId="2631F5B1" w14:textId="652EE94B" w:rsidR="00B507B5" w:rsidRPr="00E85D92" w:rsidRDefault="00B507B5" w:rsidP="00BD153C">
            <w:pPr>
              <w:jc w:val="both"/>
              <w:rPr>
                <w:rFonts w:cs="Times New Roman"/>
                <w:szCs w:val="24"/>
                <w:lang w:val="lt-LT"/>
              </w:rPr>
            </w:pPr>
            <w:r w:rsidRPr="00E85D92">
              <w:rPr>
                <w:rFonts w:cs="Times New Roman"/>
                <w:b/>
                <w:szCs w:val="24"/>
                <w:lang w:val="lt-LT"/>
              </w:rPr>
              <w:t>Finansavimo šaltiniai:</w:t>
            </w:r>
            <w:r w:rsidRPr="00E85D92">
              <w:rPr>
                <w:rFonts w:cs="Times New Roman"/>
                <w:szCs w:val="24"/>
                <w:lang w:val="lt-LT"/>
              </w:rPr>
              <w:t xml:space="preserve"> EŽŪFKP ir Lietuvos Respublikos valstybės biudžeto lėšos.</w:t>
            </w:r>
          </w:p>
        </w:tc>
      </w:tr>
      <w:tr w:rsidR="00B507B5" w:rsidRPr="00E85D92" w14:paraId="2A27C76E" w14:textId="77777777" w:rsidTr="0094044F">
        <w:trPr>
          <w:trHeight w:val="229"/>
        </w:trPr>
        <w:tc>
          <w:tcPr>
            <w:tcW w:w="3397" w:type="dxa"/>
            <w:vMerge w:val="restart"/>
            <w:vAlign w:val="center"/>
          </w:tcPr>
          <w:p w14:paraId="4CF5B8AB" w14:textId="43F2B9CF" w:rsidR="00B507B5" w:rsidRPr="00E85D92" w:rsidRDefault="00B507B5" w:rsidP="00B507B5">
            <w:pPr>
              <w:rPr>
                <w:rFonts w:cs="Times New Roman"/>
                <w:b/>
                <w:szCs w:val="24"/>
                <w:lang w:val="lt-LT"/>
              </w:rPr>
            </w:pPr>
            <w:r w:rsidRPr="00E85D92">
              <w:rPr>
                <w:rFonts w:cs="Times New Roman"/>
                <w:b/>
                <w:szCs w:val="24"/>
                <w:lang w:val="lt-LT"/>
              </w:rPr>
              <w:t>VPS priemonė „Ūkio ir verslo plėtra“ Nr. LEADER -19.2-6 veiklos sritis „Parama ne žemės ūkio verslui kaimo vietovėse pradėti“ Nr. LEADER-19.2-6.2.</w:t>
            </w:r>
          </w:p>
          <w:p w14:paraId="316ED9E8" w14:textId="0BC6B9C8" w:rsidR="00B507B5" w:rsidRPr="00E85D92" w:rsidRDefault="00B507B5" w:rsidP="0094044F">
            <w:pPr>
              <w:jc w:val="both"/>
              <w:rPr>
                <w:rFonts w:cs="Times New Roman"/>
                <w:szCs w:val="24"/>
                <w:lang w:val="lt-LT"/>
              </w:rPr>
            </w:pPr>
          </w:p>
        </w:tc>
        <w:tc>
          <w:tcPr>
            <w:tcW w:w="6521" w:type="dxa"/>
          </w:tcPr>
          <w:p w14:paraId="04AA68DC" w14:textId="77777777" w:rsidR="00B507B5" w:rsidRPr="00E85D92" w:rsidRDefault="00B507B5" w:rsidP="0094044F">
            <w:pPr>
              <w:jc w:val="both"/>
              <w:rPr>
                <w:rFonts w:cs="Times New Roman"/>
                <w:b/>
                <w:i/>
                <w:szCs w:val="24"/>
                <w:lang w:val="lt-LT"/>
              </w:rPr>
            </w:pPr>
            <w:r w:rsidRPr="00E85D92">
              <w:rPr>
                <w:rFonts w:cs="Times New Roman"/>
                <w:b/>
                <w:szCs w:val="24"/>
                <w:lang w:val="lt-LT"/>
              </w:rPr>
              <w:t>Remiamos veiklos:</w:t>
            </w:r>
          </w:p>
          <w:p w14:paraId="19715C19" w14:textId="4A14C779" w:rsidR="00B507B5" w:rsidRPr="00E85D92" w:rsidRDefault="00B507B5" w:rsidP="00B507B5">
            <w:pPr>
              <w:jc w:val="both"/>
              <w:rPr>
                <w:rFonts w:cs="Times New Roman"/>
                <w:szCs w:val="24"/>
                <w:lang w:val="lt-LT"/>
              </w:rPr>
            </w:pPr>
            <w:r w:rsidRPr="00E85D92">
              <w:rPr>
                <w:rFonts w:cs="Times New Roman"/>
                <w:szCs w:val="24"/>
                <w:lang w:val="lt-LT"/>
              </w:rPr>
              <w:t>● parama fizinių asmenų ekonominės veiklos pradžiai kaimo vietovėse, apimančiai įvairius ne žemės ūkio verslus, produktų gamybą, apdorojimą, perdirbimą, jų pardavimą, įvairių paslaugų teikimą, įskaitant paslaugas žemės ūkiui;</w:t>
            </w:r>
          </w:p>
          <w:p w14:paraId="52192831" w14:textId="46302A46" w:rsidR="00B507B5" w:rsidRPr="00E85D92" w:rsidRDefault="00B507B5" w:rsidP="00B507B5">
            <w:pPr>
              <w:jc w:val="both"/>
              <w:rPr>
                <w:rFonts w:cs="Times New Roman"/>
                <w:i/>
                <w:szCs w:val="24"/>
                <w:lang w:val="lt-LT"/>
              </w:rPr>
            </w:pPr>
            <w:r w:rsidRPr="00E85D92">
              <w:rPr>
                <w:rFonts w:cs="Times New Roman"/>
                <w:szCs w:val="24"/>
              </w:rPr>
              <w:t>● parama aktyvaus poilsio ir turizmo paslaugų kūrimui.</w:t>
            </w:r>
          </w:p>
        </w:tc>
      </w:tr>
      <w:tr w:rsidR="00B507B5" w:rsidRPr="00AC2996" w14:paraId="5E74EF3C" w14:textId="77777777" w:rsidTr="0094044F">
        <w:trPr>
          <w:trHeight w:val="229"/>
        </w:trPr>
        <w:tc>
          <w:tcPr>
            <w:tcW w:w="3397" w:type="dxa"/>
            <w:vMerge/>
          </w:tcPr>
          <w:p w14:paraId="531A8274" w14:textId="77777777" w:rsidR="00B507B5" w:rsidRPr="00E85D92" w:rsidRDefault="00B507B5" w:rsidP="0094044F">
            <w:pPr>
              <w:jc w:val="both"/>
              <w:rPr>
                <w:rFonts w:cs="Times New Roman"/>
                <w:szCs w:val="24"/>
                <w:lang w:val="lt-LT"/>
              </w:rPr>
            </w:pPr>
          </w:p>
        </w:tc>
        <w:tc>
          <w:tcPr>
            <w:tcW w:w="6521" w:type="dxa"/>
          </w:tcPr>
          <w:p w14:paraId="57488F0E" w14:textId="77777777" w:rsidR="00B507B5" w:rsidRPr="00E85D92" w:rsidRDefault="00B507B5" w:rsidP="00B507B5">
            <w:pPr>
              <w:tabs>
                <w:tab w:val="left" w:pos="29"/>
                <w:tab w:val="left" w:pos="288"/>
              </w:tabs>
              <w:ind w:left="29"/>
              <w:jc w:val="both"/>
              <w:rPr>
                <w:rFonts w:cs="Times New Roman"/>
                <w:b/>
                <w:szCs w:val="24"/>
                <w:lang w:val="lt-LT"/>
              </w:rPr>
            </w:pPr>
            <w:r w:rsidRPr="00E85D92">
              <w:rPr>
                <w:rFonts w:eastAsia="Calibri" w:cs="Times New Roman"/>
                <w:b/>
                <w:szCs w:val="24"/>
                <w:lang w:val="lt-LT"/>
              </w:rPr>
              <w:t xml:space="preserve">Tinkami vietos projektų vykdytojai: </w:t>
            </w:r>
          </w:p>
          <w:p w14:paraId="15A4FD88" w14:textId="67E442B8" w:rsidR="00B507B5" w:rsidRPr="00E85D92" w:rsidRDefault="00B507B5" w:rsidP="00B507B5">
            <w:pPr>
              <w:tabs>
                <w:tab w:val="left" w:pos="29"/>
                <w:tab w:val="left" w:pos="288"/>
              </w:tabs>
              <w:jc w:val="both"/>
              <w:rPr>
                <w:rFonts w:cs="Times New Roman"/>
                <w:szCs w:val="24"/>
                <w:lang w:val="lt-LT"/>
              </w:rPr>
            </w:pPr>
            <w:r w:rsidRPr="00E85D92">
              <w:rPr>
                <w:rFonts w:cs="Times New Roman"/>
                <w:szCs w:val="24"/>
                <w:lang w:val="lt-LT"/>
              </w:rPr>
              <w:t>● Dzūkijos VVG teritorijoje registruotos NVO (kaimo bendruomenės, jaunimo, sporto, kultūros ir kitos organizacijos),</w:t>
            </w:r>
          </w:p>
          <w:p w14:paraId="759EFE07" w14:textId="5361D919" w:rsidR="00B507B5" w:rsidRPr="00E85D92" w:rsidRDefault="00B507B5" w:rsidP="00B507B5">
            <w:pPr>
              <w:tabs>
                <w:tab w:val="left" w:pos="29"/>
                <w:tab w:val="left" w:pos="288"/>
              </w:tabs>
              <w:jc w:val="both"/>
              <w:rPr>
                <w:rFonts w:cs="Times New Roman"/>
                <w:szCs w:val="24"/>
                <w:lang w:val="lt-LT"/>
              </w:rPr>
            </w:pPr>
            <w:r w:rsidRPr="00E85D92">
              <w:rPr>
                <w:rFonts w:cs="Times New Roman"/>
                <w:szCs w:val="24"/>
                <w:lang w:val="lt-LT"/>
              </w:rPr>
              <w:t xml:space="preserve">● Dzūkijos VVG teritorijoje nuolatinę gyvenamąją vietą deklaruojantys  fiziniai asmenys vyresni nei 18 metų (įskaitant ūkininkus),  </w:t>
            </w:r>
          </w:p>
          <w:p w14:paraId="1AC04DCA" w14:textId="0833E788" w:rsidR="00B507B5" w:rsidRPr="00E85D92" w:rsidRDefault="00B507B5" w:rsidP="00191D29">
            <w:pPr>
              <w:jc w:val="both"/>
              <w:rPr>
                <w:rFonts w:cs="Times New Roman"/>
                <w:szCs w:val="24"/>
                <w:lang w:val="lt-LT"/>
              </w:rPr>
            </w:pPr>
            <w:r w:rsidRPr="00E85D92">
              <w:rPr>
                <w:rFonts w:cs="Times New Roman"/>
                <w:szCs w:val="24"/>
                <w:lang w:val="lt-LT"/>
              </w:rPr>
              <w:t xml:space="preserve">● Dzūkijos </w:t>
            </w:r>
            <w:r w:rsidR="00191D29">
              <w:rPr>
                <w:rFonts w:cs="Times New Roman"/>
                <w:szCs w:val="24"/>
                <w:lang w:val="lt-LT"/>
              </w:rPr>
              <w:t xml:space="preserve">VVG teritorijoje įregistruoti </w:t>
            </w:r>
            <w:r w:rsidRPr="00E85D92">
              <w:rPr>
                <w:rFonts w:cs="Times New Roman"/>
                <w:szCs w:val="24"/>
                <w:lang w:val="lt-LT"/>
              </w:rPr>
              <w:t>juridiniai asmenys (labai maža ir maža įmonė).</w:t>
            </w:r>
          </w:p>
        </w:tc>
      </w:tr>
      <w:tr w:rsidR="00B507B5" w:rsidRPr="00E85D92" w14:paraId="2C9FD565" w14:textId="77777777" w:rsidTr="0094044F">
        <w:trPr>
          <w:trHeight w:val="229"/>
        </w:trPr>
        <w:tc>
          <w:tcPr>
            <w:tcW w:w="3397" w:type="dxa"/>
            <w:vMerge/>
          </w:tcPr>
          <w:p w14:paraId="470ABB1F" w14:textId="77777777" w:rsidR="00B507B5" w:rsidRPr="00E85D92" w:rsidRDefault="00B507B5" w:rsidP="0094044F">
            <w:pPr>
              <w:jc w:val="both"/>
              <w:rPr>
                <w:rFonts w:cs="Times New Roman"/>
                <w:szCs w:val="24"/>
                <w:lang w:val="lt-LT"/>
              </w:rPr>
            </w:pPr>
          </w:p>
        </w:tc>
        <w:tc>
          <w:tcPr>
            <w:tcW w:w="6521" w:type="dxa"/>
          </w:tcPr>
          <w:p w14:paraId="01B96470" w14:textId="3B3D852A" w:rsidR="00B507B5" w:rsidRPr="00E85D92" w:rsidRDefault="00B507B5" w:rsidP="0094044F">
            <w:pPr>
              <w:jc w:val="both"/>
              <w:rPr>
                <w:rFonts w:cs="Times New Roman"/>
                <w:szCs w:val="24"/>
                <w:lang w:val="lt-LT"/>
              </w:rPr>
            </w:pPr>
            <w:r w:rsidRPr="00FB6298">
              <w:rPr>
                <w:rFonts w:cs="Times New Roman"/>
                <w:b/>
                <w:szCs w:val="24"/>
                <w:lang w:val="lt-LT"/>
              </w:rPr>
              <w:t xml:space="preserve">Kvietimui skiriama VPS paramos lėšų suma </w:t>
            </w:r>
            <w:r w:rsidRPr="00FB6298">
              <w:rPr>
                <w:rFonts w:cs="Times New Roman"/>
                <w:b/>
                <w:szCs w:val="24"/>
              </w:rPr>
              <w:t xml:space="preserve">43 057 </w:t>
            </w:r>
            <w:r w:rsidRPr="00FB6298">
              <w:rPr>
                <w:rFonts w:cs="Times New Roman"/>
                <w:b/>
                <w:szCs w:val="24"/>
                <w:lang w:val="lt-LT"/>
              </w:rPr>
              <w:t>Eur.</w:t>
            </w:r>
            <w:r w:rsidRPr="00E85D92">
              <w:rPr>
                <w:rFonts w:cs="Times New Roman"/>
                <w:szCs w:val="24"/>
                <w:lang w:val="lt-LT"/>
              </w:rPr>
              <w:t xml:space="preserve"> Didžiausia galima parama vienam vietos projektui įgyvendinti </w:t>
            </w:r>
          </w:p>
          <w:p w14:paraId="404EDDCD" w14:textId="7D154AA3" w:rsidR="00B507B5" w:rsidRPr="00E85D92" w:rsidRDefault="00B507B5" w:rsidP="00B507B5">
            <w:pPr>
              <w:jc w:val="both"/>
              <w:rPr>
                <w:rFonts w:cs="Times New Roman"/>
                <w:szCs w:val="24"/>
                <w:lang w:val="lt-LT"/>
              </w:rPr>
            </w:pPr>
            <w:r w:rsidRPr="00FB6298">
              <w:rPr>
                <w:rFonts w:cs="Times New Roman"/>
                <w:b/>
                <w:szCs w:val="24"/>
              </w:rPr>
              <w:t>43 057</w:t>
            </w:r>
            <w:r w:rsidRPr="00E85D92">
              <w:rPr>
                <w:rFonts w:cs="Times New Roman"/>
                <w:szCs w:val="24"/>
              </w:rPr>
              <w:t xml:space="preserve"> </w:t>
            </w:r>
            <w:r w:rsidRPr="00E85D92">
              <w:rPr>
                <w:rFonts w:cs="Times New Roman"/>
                <w:b/>
                <w:bCs/>
                <w:szCs w:val="24"/>
                <w:lang w:val="lt-LT"/>
              </w:rPr>
              <w:t>Eur.</w:t>
            </w:r>
          </w:p>
        </w:tc>
      </w:tr>
      <w:tr w:rsidR="00B507B5" w:rsidRPr="00AC2996" w14:paraId="0E1C5EBE" w14:textId="77777777" w:rsidTr="0094044F">
        <w:trPr>
          <w:trHeight w:val="229"/>
        </w:trPr>
        <w:tc>
          <w:tcPr>
            <w:tcW w:w="3397" w:type="dxa"/>
            <w:vMerge/>
          </w:tcPr>
          <w:p w14:paraId="0ACA5EF5" w14:textId="77777777" w:rsidR="00B507B5" w:rsidRPr="00E85D92" w:rsidRDefault="00B507B5" w:rsidP="0094044F">
            <w:pPr>
              <w:jc w:val="both"/>
              <w:rPr>
                <w:rFonts w:cs="Times New Roman"/>
                <w:szCs w:val="24"/>
                <w:lang w:val="lt-LT"/>
              </w:rPr>
            </w:pPr>
          </w:p>
        </w:tc>
        <w:tc>
          <w:tcPr>
            <w:tcW w:w="6521" w:type="dxa"/>
          </w:tcPr>
          <w:p w14:paraId="01A7C906" w14:textId="1DF32F2A" w:rsidR="00B507B5" w:rsidRPr="00E85D92" w:rsidRDefault="00B507B5" w:rsidP="00B507B5">
            <w:pPr>
              <w:tabs>
                <w:tab w:val="left" w:pos="650"/>
              </w:tabs>
              <w:jc w:val="both"/>
              <w:rPr>
                <w:rFonts w:cs="Times New Roman"/>
                <w:szCs w:val="24"/>
                <w:lang w:val="lt-LT"/>
              </w:rPr>
            </w:pPr>
            <w:r w:rsidRPr="00E85D92">
              <w:rPr>
                <w:rFonts w:cs="Times New Roman"/>
                <w:szCs w:val="24"/>
                <w:lang w:val="lt-LT"/>
              </w:rPr>
              <w:t xml:space="preserve">● Iki </w:t>
            </w:r>
            <w:r w:rsidRPr="00E85D92">
              <w:rPr>
                <w:rFonts w:cs="Times New Roman"/>
                <w:b/>
                <w:szCs w:val="24"/>
                <w:lang w:val="lt-LT"/>
              </w:rPr>
              <w:t>80</w:t>
            </w:r>
            <w:r w:rsidRPr="00E85D92">
              <w:rPr>
                <w:rFonts w:cs="Times New Roman"/>
                <w:szCs w:val="24"/>
                <w:lang w:val="lt-LT"/>
              </w:rPr>
              <w:t xml:space="preserve"> proc. visų tinkamų finansuoti vietos projekto išlaidų</w:t>
            </w:r>
            <w:r w:rsidR="00BD46BF">
              <w:rPr>
                <w:rFonts w:cs="Times New Roman"/>
                <w:szCs w:val="24"/>
                <w:lang w:val="lt-LT"/>
              </w:rPr>
              <w:t>,</w:t>
            </w:r>
            <w:r w:rsidR="00BD46BF">
              <w:t xml:space="preserve"> </w:t>
            </w:r>
            <w:r w:rsidR="00BD46BF" w:rsidRPr="00BD46BF">
              <w:rPr>
                <w:rFonts w:cs="Times New Roman"/>
                <w:szCs w:val="24"/>
                <w:lang w:val="lt-LT"/>
              </w:rPr>
              <w:t>kai  vietos projektą teikia</w:t>
            </w:r>
            <w:r w:rsidR="00BD46BF">
              <w:rPr>
                <w:rFonts w:cs="Times New Roman"/>
                <w:szCs w:val="24"/>
                <w:lang w:val="lt-LT"/>
              </w:rPr>
              <w:t xml:space="preserve"> </w:t>
            </w:r>
            <w:r w:rsidRPr="00E85D92">
              <w:rPr>
                <w:rFonts w:cs="Times New Roman"/>
                <w:szCs w:val="24"/>
                <w:lang w:val="lt-LT"/>
              </w:rPr>
              <w:t>Dzūkijos VVG teritorijoje  registruotos NVO (kaimo bendruomenės, jaunimo, sporto, kultūros ir kitos organizacijos).</w:t>
            </w:r>
          </w:p>
          <w:p w14:paraId="1CD78F73" w14:textId="098E8B3F" w:rsidR="00B507B5" w:rsidRPr="00E85D92" w:rsidRDefault="00B507B5" w:rsidP="00B507B5">
            <w:pPr>
              <w:jc w:val="both"/>
              <w:rPr>
                <w:rFonts w:cs="Times New Roman"/>
                <w:szCs w:val="24"/>
                <w:lang w:val="lt-LT"/>
              </w:rPr>
            </w:pPr>
            <w:r w:rsidRPr="00E85D92">
              <w:rPr>
                <w:rFonts w:cs="Times New Roman"/>
                <w:szCs w:val="24"/>
                <w:lang w:val="lt-LT"/>
              </w:rPr>
              <w:t xml:space="preserve"> ●  Iki </w:t>
            </w:r>
            <w:r w:rsidRPr="00E85D92">
              <w:rPr>
                <w:rFonts w:cs="Times New Roman"/>
                <w:b/>
                <w:szCs w:val="24"/>
                <w:lang w:val="lt-LT"/>
              </w:rPr>
              <w:t>70</w:t>
            </w:r>
            <w:r w:rsidRPr="00E85D92">
              <w:rPr>
                <w:rFonts w:cs="Times New Roman"/>
                <w:szCs w:val="24"/>
                <w:lang w:val="lt-LT"/>
              </w:rPr>
              <w:t xml:space="preserve"> proc. tinkamų finansuoti išlaidų</w:t>
            </w:r>
            <w:r w:rsidR="00BD46BF">
              <w:rPr>
                <w:rFonts w:cs="Times New Roman"/>
                <w:szCs w:val="24"/>
                <w:lang w:val="lt-LT"/>
              </w:rPr>
              <w:t>,</w:t>
            </w:r>
            <w:r w:rsidRPr="00E85D92">
              <w:rPr>
                <w:rFonts w:cs="Times New Roman"/>
                <w:szCs w:val="24"/>
                <w:lang w:val="lt-LT"/>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5AF5431C" w14:textId="6E286F56" w:rsidR="00B507B5" w:rsidRPr="00E85D92" w:rsidRDefault="00B507B5" w:rsidP="00B507B5">
            <w:pPr>
              <w:jc w:val="both"/>
              <w:rPr>
                <w:rFonts w:cs="Times New Roman"/>
                <w:szCs w:val="24"/>
                <w:lang w:val="lt-LT"/>
              </w:rPr>
            </w:pPr>
            <w:r w:rsidRPr="00E85D92">
              <w:rPr>
                <w:rFonts w:cs="Times New Roman"/>
                <w:szCs w:val="24"/>
                <w:lang w:val="lt-LT"/>
              </w:rPr>
              <w:t xml:space="preserve">  ● Iki </w:t>
            </w:r>
            <w:r w:rsidRPr="00E85D92">
              <w:rPr>
                <w:rFonts w:cs="Times New Roman"/>
                <w:b/>
                <w:szCs w:val="24"/>
                <w:lang w:val="lt-LT"/>
              </w:rPr>
              <w:t>50</w:t>
            </w:r>
            <w:r w:rsidRPr="00E85D92">
              <w:rPr>
                <w:rFonts w:cs="Times New Roman"/>
                <w:szCs w:val="24"/>
                <w:lang w:val="lt-LT"/>
              </w:rPr>
              <w:t xml:space="preserve"> proc. visų tinkamų finansuoti vietos projekto išlaidų, kai</w:t>
            </w:r>
            <w:r w:rsidR="00BD46BF">
              <w:rPr>
                <w:rFonts w:cs="Times New Roman"/>
                <w:szCs w:val="24"/>
                <w:lang w:val="lt-LT"/>
              </w:rPr>
              <w:t xml:space="preserve"> </w:t>
            </w:r>
            <w:r w:rsidR="00BD46BF" w:rsidRPr="00BD46BF">
              <w:rPr>
                <w:rFonts w:cs="Times New Roman"/>
                <w:szCs w:val="24"/>
                <w:lang w:val="lt-LT"/>
              </w:rPr>
              <w:t xml:space="preserve">vietos projektas yra privataus verslo pobūdžio (po jo įgyvendinimo projekte įsipareigojama gauti grynųjų pajamų) ir jį teikia privatus juridinis arba fizinis asmuo, atitinkantys mažai įmonei keliamus reikalavimus, nurodytus Lietuvos Respublikos smulkiojo ir vidutinio verslo plėtros įstatyme (taikoma </w:t>
            </w:r>
            <w:r w:rsidR="00BD46BF" w:rsidRPr="00BD46BF">
              <w:rPr>
                <w:rFonts w:cs="Times New Roman"/>
                <w:szCs w:val="24"/>
                <w:lang w:val="lt-LT"/>
              </w:rPr>
              <w:lastRenderedPageBreak/>
              <w:t>juridiniams asmenis) ir Europos Komisijos 2003 m. gegužės 3 d. rekomendacijoje Nr. 2003/361/EC dėl labai mažos, mažos ir vidutinės įmonės apibrėžimo (taikoma fiziniams asmenims).</w:t>
            </w:r>
          </w:p>
        </w:tc>
      </w:tr>
      <w:tr w:rsidR="00B507B5" w:rsidRPr="00AC2996" w14:paraId="4167651D" w14:textId="77777777" w:rsidTr="00BD46BF">
        <w:trPr>
          <w:trHeight w:val="725"/>
        </w:trPr>
        <w:tc>
          <w:tcPr>
            <w:tcW w:w="3397" w:type="dxa"/>
            <w:vMerge/>
          </w:tcPr>
          <w:p w14:paraId="716B6321" w14:textId="77777777" w:rsidR="00B507B5" w:rsidRPr="00E85D92" w:rsidRDefault="00B507B5" w:rsidP="0094044F">
            <w:pPr>
              <w:jc w:val="both"/>
              <w:rPr>
                <w:rFonts w:cs="Times New Roman"/>
                <w:szCs w:val="24"/>
                <w:lang w:val="lt-LT"/>
              </w:rPr>
            </w:pPr>
          </w:p>
        </w:tc>
        <w:tc>
          <w:tcPr>
            <w:tcW w:w="6521" w:type="dxa"/>
          </w:tcPr>
          <w:p w14:paraId="4D90A71A" w14:textId="0833BA84" w:rsidR="00FB6298" w:rsidRPr="00E85D92" w:rsidRDefault="00B507B5" w:rsidP="0094044F">
            <w:pPr>
              <w:jc w:val="both"/>
              <w:rPr>
                <w:rFonts w:cs="Times New Roman"/>
                <w:szCs w:val="24"/>
                <w:lang w:val="lt-LT"/>
              </w:rPr>
            </w:pPr>
            <w:r w:rsidRPr="00E85D92">
              <w:rPr>
                <w:rFonts w:cs="Times New Roman"/>
                <w:b/>
                <w:szCs w:val="24"/>
                <w:lang w:val="lt-LT"/>
              </w:rPr>
              <w:t>Finansavimo šaltiniai:</w:t>
            </w:r>
            <w:r w:rsidRPr="00E85D92">
              <w:rPr>
                <w:rFonts w:cs="Times New Roman"/>
                <w:szCs w:val="24"/>
                <w:lang w:val="lt-LT"/>
              </w:rPr>
              <w:t xml:space="preserve"> EŽŪFKP ir Lietuvos Respublikos valstybės biudžeto lėšos.</w:t>
            </w:r>
          </w:p>
        </w:tc>
      </w:tr>
      <w:tr w:rsidR="00B507B5" w:rsidRPr="00AC2996" w14:paraId="0105FB32" w14:textId="77777777" w:rsidTr="0094044F">
        <w:trPr>
          <w:trHeight w:val="229"/>
        </w:trPr>
        <w:tc>
          <w:tcPr>
            <w:tcW w:w="3397" w:type="dxa"/>
            <w:vMerge w:val="restart"/>
            <w:vAlign w:val="center"/>
          </w:tcPr>
          <w:p w14:paraId="4A4601C1" w14:textId="77777777" w:rsidR="00FB6298" w:rsidRDefault="00FB6298" w:rsidP="00041908">
            <w:pPr>
              <w:jc w:val="both"/>
              <w:rPr>
                <w:rFonts w:cs="Times New Roman"/>
                <w:b/>
                <w:szCs w:val="24"/>
                <w:lang w:val="lt-LT"/>
              </w:rPr>
            </w:pPr>
          </w:p>
          <w:p w14:paraId="7F9EE039" w14:textId="77777777" w:rsidR="00041908" w:rsidRPr="00E85D92" w:rsidRDefault="00041908" w:rsidP="00041908">
            <w:pPr>
              <w:jc w:val="both"/>
              <w:rPr>
                <w:rFonts w:cs="Times New Roman"/>
                <w:b/>
                <w:szCs w:val="24"/>
                <w:lang w:val="lt-LT"/>
              </w:rPr>
            </w:pPr>
            <w:bookmarkStart w:id="0" w:name="_Hlk35863696"/>
            <w:r w:rsidRPr="00E85D92">
              <w:rPr>
                <w:rFonts w:cs="Times New Roman"/>
                <w:b/>
                <w:szCs w:val="24"/>
                <w:lang w:val="lt-LT"/>
              </w:rPr>
              <w:t>VPS priemonė</w:t>
            </w:r>
          </w:p>
          <w:p w14:paraId="489494AA" w14:textId="0D0CE55E" w:rsidR="00B507B5" w:rsidRPr="00E85D92" w:rsidRDefault="00041908" w:rsidP="00041908">
            <w:pPr>
              <w:jc w:val="both"/>
              <w:rPr>
                <w:rFonts w:cs="Times New Roman"/>
                <w:szCs w:val="24"/>
                <w:lang w:val="lt-LT"/>
              </w:rPr>
            </w:pPr>
            <w:r w:rsidRPr="00E85D92">
              <w:rPr>
                <w:rFonts w:cs="Times New Roman"/>
                <w:b/>
                <w:szCs w:val="24"/>
                <w:lang w:val="lt-LT"/>
              </w:rPr>
              <w:t xml:space="preserve"> „Parama kaimo gyventojų aktyvumo ir pilietiškumo skatinimui, bendrų iniciatyvų rėmimui“ Nr. LEADER-19.2-SAVA-6  </w:t>
            </w:r>
            <w:bookmarkEnd w:id="0"/>
          </w:p>
        </w:tc>
        <w:tc>
          <w:tcPr>
            <w:tcW w:w="6521" w:type="dxa"/>
          </w:tcPr>
          <w:p w14:paraId="768A1D5C" w14:textId="77777777" w:rsidR="00041908" w:rsidRPr="00E85D92" w:rsidRDefault="00041908" w:rsidP="00041908">
            <w:pPr>
              <w:jc w:val="both"/>
              <w:rPr>
                <w:rFonts w:cs="Times New Roman"/>
                <w:b/>
                <w:szCs w:val="24"/>
                <w:lang w:val="lt-LT"/>
              </w:rPr>
            </w:pPr>
            <w:r w:rsidRPr="00E85D92">
              <w:rPr>
                <w:rFonts w:cs="Times New Roman"/>
                <w:b/>
                <w:szCs w:val="24"/>
                <w:lang w:val="lt-LT"/>
              </w:rPr>
              <w:t>Remiamos veiklos:</w:t>
            </w:r>
          </w:p>
          <w:p w14:paraId="2B9558D8" w14:textId="77777777" w:rsidR="00041908" w:rsidRPr="00E85D92" w:rsidRDefault="00041908" w:rsidP="00041908">
            <w:pPr>
              <w:suppressAutoHyphens/>
              <w:autoSpaceDE w:val="0"/>
              <w:autoSpaceDN w:val="0"/>
              <w:adjustRightInd w:val="0"/>
              <w:jc w:val="both"/>
              <w:textAlignment w:val="center"/>
              <w:rPr>
                <w:rFonts w:cs="Times New Roman"/>
                <w:szCs w:val="24"/>
                <w:lang w:val="lt-LT"/>
              </w:rPr>
            </w:pPr>
            <w:r w:rsidRPr="00E85D92">
              <w:rPr>
                <w:rFonts w:cs="Times New Roman"/>
                <w:i/>
                <w:szCs w:val="24"/>
                <w:lang w:val="lt-LT"/>
              </w:rPr>
              <w:t xml:space="preserve"> </w:t>
            </w:r>
            <w:r w:rsidRPr="00E85D92">
              <w:rPr>
                <w:rFonts w:cs="Times New Roman"/>
                <w:szCs w:val="24"/>
                <w:lang w:val="lt-LT"/>
              </w:rPr>
              <w:t>● Parama kaimo gyventojų aktyvumo ir pilietiškumo skatinimui, bendrų iniciatyvų rėmimui;</w:t>
            </w:r>
          </w:p>
          <w:p w14:paraId="1B7E2B11" w14:textId="77777777" w:rsidR="00041908" w:rsidRPr="00E85D92" w:rsidRDefault="00041908" w:rsidP="00041908">
            <w:pPr>
              <w:suppressAutoHyphens/>
              <w:autoSpaceDE w:val="0"/>
              <w:autoSpaceDN w:val="0"/>
              <w:adjustRightInd w:val="0"/>
              <w:jc w:val="both"/>
              <w:textAlignment w:val="center"/>
              <w:rPr>
                <w:rFonts w:cs="Times New Roman"/>
                <w:szCs w:val="24"/>
                <w:lang w:val="lt-LT"/>
              </w:rPr>
            </w:pPr>
            <w:r w:rsidRPr="00E85D92">
              <w:rPr>
                <w:rFonts w:cs="Times New Roman"/>
                <w:szCs w:val="24"/>
                <w:lang w:val="lt-LT"/>
              </w:rPr>
              <w:t>● Parama sveikos gyvensenos ir aktyvaus poilsio propagavimui;</w:t>
            </w:r>
          </w:p>
          <w:p w14:paraId="33CAAAC4" w14:textId="7F67ECCF" w:rsidR="00B507B5" w:rsidRPr="00E85D92" w:rsidRDefault="00FB6298" w:rsidP="00041908">
            <w:pPr>
              <w:suppressAutoHyphens/>
              <w:autoSpaceDE w:val="0"/>
              <w:autoSpaceDN w:val="0"/>
              <w:adjustRightInd w:val="0"/>
              <w:jc w:val="both"/>
              <w:textAlignment w:val="center"/>
              <w:rPr>
                <w:rFonts w:cs="Times New Roman"/>
                <w:szCs w:val="24"/>
                <w:lang w:val="lt-LT"/>
              </w:rPr>
            </w:pPr>
            <w:r>
              <w:rPr>
                <w:rFonts w:cs="Times New Roman"/>
                <w:szCs w:val="24"/>
                <w:lang w:val="lt-LT"/>
              </w:rPr>
              <w:t xml:space="preserve">● </w:t>
            </w:r>
            <w:r w:rsidR="00041908" w:rsidRPr="00E85D92">
              <w:rPr>
                <w:rFonts w:cs="Times New Roman"/>
                <w:szCs w:val="24"/>
                <w:lang w:val="lt-LT"/>
              </w:rPr>
              <w:t>Parama įvairių jaunimo iniciatyvų kūrimuisi ir motyvacijos gyventi kaime didinimui.</w:t>
            </w:r>
          </w:p>
        </w:tc>
      </w:tr>
      <w:tr w:rsidR="00B507B5" w:rsidRPr="00AC2996" w14:paraId="3A36DE32" w14:textId="77777777" w:rsidTr="0094044F">
        <w:trPr>
          <w:trHeight w:val="229"/>
        </w:trPr>
        <w:tc>
          <w:tcPr>
            <w:tcW w:w="3397" w:type="dxa"/>
            <w:vMerge/>
          </w:tcPr>
          <w:p w14:paraId="5D826668" w14:textId="77777777" w:rsidR="00B507B5" w:rsidRPr="00E85D92" w:rsidRDefault="00B507B5" w:rsidP="0094044F">
            <w:pPr>
              <w:jc w:val="both"/>
              <w:rPr>
                <w:rFonts w:cs="Times New Roman"/>
                <w:szCs w:val="24"/>
                <w:lang w:val="lt-LT"/>
              </w:rPr>
            </w:pPr>
          </w:p>
        </w:tc>
        <w:tc>
          <w:tcPr>
            <w:tcW w:w="6521" w:type="dxa"/>
          </w:tcPr>
          <w:p w14:paraId="47C46526" w14:textId="77777777" w:rsidR="00041908" w:rsidRPr="00E85D92" w:rsidRDefault="00041908" w:rsidP="00041908">
            <w:pPr>
              <w:jc w:val="both"/>
              <w:rPr>
                <w:rFonts w:eastAsia="Calibri" w:cs="Times New Roman"/>
                <w:b/>
                <w:szCs w:val="24"/>
                <w:lang w:val="lt-LT"/>
              </w:rPr>
            </w:pPr>
            <w:r w:rsidRPr="00E85D92">
              <w:rPr>
                <w:rFonts w:eastAsia="Calibri" w:cs="Times New Roman"/>
                <w:b/>
                <w:szCs w:val="24"/>
                <w:lang w:val="lt-LT"/>
              </w:rPr>
              <w:t xml:space="preserve">Tinkami vietos projektų vykdytojai: </w:t>
            </w:r>
          </w:p>
          <w:p w14:paraId="0E38F5B5" w14:textId="6439F842" w:rsidR="00B507B5" w:rsidRPr="00E85D92" w:rsidRDefault="00041908" w:rsidP="0094044F">
            <w:pPr>
              <w:jc w:val="both"/>
              <w:rPr>
                <w:rFonts w:cs="Times New Roman"/>
                <w:szCs w:val="24"/>
                <w:lang w:val="lt-LT"/>
              </w:rPr>
            </w:pPr>
            <w:r w:rsidRPr="00E85D92">
              <w:rPr>
                <w:rFonts w:cs="Times New Roman"/>
                <w:szCs w:val="24"/>
                <w:lang w:val="lt-LT"/>
              </w:rPr>
              <w:t xml:space="preserve"> ● Dzūkijos VVG teritorijoje registruotos ir veiklą vykdančios nevyriausybinės (bendruomenės, jaunimo, sporto, kultūros ir kt.) organizacijos.</w:t>
            </w:r>
          </w:p>
        </w:tc>
      </w:tr>
      <w:tr w:rsidR="00B507B5" w:rsidRPr="00E85D92" w14:paraId="54EB33F1" w14:textId="77777777" w:rsidTr="0094044F">
        <w:trPr>
          <w:trHeight w:val="229"/>
        </w:trPr>
        <w:tc>
          <w:tcPr>
            <w:tcW w:w="3397" w:type="dxa"/>
            <w:vMerge/>
          </w:tcPr>
          <w:p w14:paraId="65F6FBE7" w14:textId="77777777" w:rsidR="00B507B5" w:rsidRPr="00E85D92" w:rsidRDefault="00B507B5" w:rsidP="0094044F">
            <w:pPr>
              <w:jc w:val="both"/>
              <w:rPr>
                <w:rFonts w:cs="Times New Roman"/>
                <w:szCs w:val="24"/>
                <w:lang w:val="lt-LT"/>
              </w:rPr>
            </w:pPr>
          </w:p>
        </w:tc>
        <w:tc>
          <w:tcPr>
            <w:tcW w:w="6521" w:type="dxa"/>
          </w:tcPr>
          <w:p w14:paraId="7E78F739" w14:textId="6C9D5025" w:rsidR="00041908" w:rsidRPr="00E85D92" w:rsidRDefault="00041908" w:rsidP="00041908">
            <w:pPr>
              <w:jc w:val="both"/>
              <w:rPr>
                <w:rFonts w:cs="Times New Roman"/>
                <w:b/>
                <w:szCs w:val="24"/>
                <w:lang w:val="lt-LT"/>
              </w:rPr>
            </w:pPr>
            <w:r w:rsidRPr="00E85D92">
              <w:rPr>
                <w:rFonts w:cs="Times New Roman"/>
                <w:b/>
                <w:szCs w:val="24"/>
                <w:lang w:val="lt-LT"/>
              </w:rPr>
              <w:t xml:space="preserve">Kvietimui skiriama VPS paramos lėšų suma </w:t>
            </w:r>
            <w:r w:rsidR="00FB6298" w:rsidRPr="00FB6298">
              <w:rPr>
                <w:b/>
                <w:sz w:val="22"/>
              </w:rPr>
              <w:t>76 356</w:t>
            </w:r>
            <w:r w:rsidR="00FB6298">
              <w:rPr>
                <w:sz w:val="22"/>
              </w:rPr>
              <w:t xml:space="preserve"> </w:t>
            </w:r>
            <w:r w:rsidRPr="00E85D92">
              <w:rPr>
                <w:rFonts w:cs="Times New Roman"/>
                <w:b/>
                <w:szCs w:val="24"/>
                <w:lang w:val="lt-LT"/>
              </w:rPr>
              <w:t>Eur.</w:t>
            </w:r>
          </w:p>
          <w:p w14:paraId="365423B9" w14:textId="01B14397" w:rsidR="00B507B5" w:rsidRPr="00E85D92" w:rsidRDefault="00041908" w:rsidP="00041908">
            <w:pPr>
              <w:jc w:val="both"/>
              <w:rPr>
                <w:rFonts w:cs="Times New Roman"/>
                <w:szCs w:val="24"/>
                <w:lang w:val="lt-LT"/>
              </w:rPr>
            </w:pPr>
            <w:r w:rsidRPr="00E85D92">
              <w:rPr>
                <w:rFonts w:cs="Times New Roman"/>
                <w:szCs w:val="24"/>
                <w:lang w:val="lt-LT"/>
              </w:rPr>
              <w:t xml:space="preserve">Didžiausia galima parama vienam vietos projektui įgyvendinti </w:t>
            </w:r>
            <w:r w:rsidRPr="00E85D92">
              <w:rPr>
                <w:rFonts w:cs="Times New Roman"/>
                <w:b/>
                <w:szCs w:val="24"/>
              </w:rPr>
              <w:t xml:space="preserve">7 000  </w:t>
            </w:r>
            <w:r w:rsidRPr="00E85D92">
              <w:rPr>
                <w:rFonts w:cs="Times New Roman"/>
                <w:b/>
                <w:szCs w:val="24"/>
                <w:lang w:val="lt-LT"/>
              </w:rPr>
              <w:t xml:space="preserve"> Eur</w:t>
            </w:r>
            <w:r w:rsidRPr="00E85D92">
              <w:rPr>
                <w:rFonts w:cs="Times New Roman"/>
                <w:szCs w:val="24"/>
                <w:lang w:val="lt-LT"/>
              </w:rPr>
              <w:t>.</w:t>
            </w:r>
          </w:p>
        </w:tc>
      </w:tr>
      <w:tr w:rsidR="00B507B5" w:rsidRPr="00AC2996" w14:paraId="37E138B7" w14:textId="77777777" w:rsidTr="0094044F">
        <w:trPr>
          <w:trHeight w:val="229"/>
        </w:trPr>
        <w:tc>
          <w:tcPr>
            <w:tcW w:w="3397" w:type="dxa"/>
            <w:vMerge/>
          </w:tcPr>
          <w:p w14:paraId="5E34862E" w14:textId="77777777" w:rsidR="00B507B5" w:rsidRPr="00E85D92" w:rsidRDefault="00B507B5" w:rsidP="0094044F">
            <w:pPr>
              <w:jc w:val="both"/>
              <w:rPr>
                <w:rFonts w:cs="Times New Roman"/>
                <w:szCs w:val="24"/>
                <w:lang w:val="lt-LT"/>
              </w:rPr>
            </w:pPr>
          </w:p>
        </w:tc>
        <w:tc>
          <w:tcPr>
            <w:tcW w:w="6521" w:type="dxa"/>
          </w:tcPr>
          <w:p w14:paraId="635E68A4" w14:textId="182BF289" w:rsidR="00B507B5" w:rsidRPr="00E85D92" w:rsidRDefault="00FB6298" w:rsidP="0094044F">
            <w:pPr>
              <w:jc w:val="both"/>
              <w:rPr>
                <w:rFonts w:cs="Times New Roman"/>
                <w:szCs w:val="24"/>
                <w:lang w:val="lt-LT"/>
              </w:rPr>
            </w:pPr>
            <w:r w:rsidRPr="00B70C8E">
              <w:rPr>
                <w:sz w:val="22"/>
                <w:lang w:val="lt-LT"/>
              </w:rPr>
              <w:t xml:space="preserve">Didžiausia paramos lėšų vietos projektui įgyvendinti lyginamoji </w:t>
            </w:r>
            <w:r w:rsidRPr="00976F65">
              <w:rPr>
                <w:sz w:val="22"/>
                <w:lang w:val="lt-LT"/>
              </w:rPr>
              <w:t xml:space="preserve">dalis gali sudaryti </w:t>
            </w:r>
            <w:r w:rsidRPr="00FB6298">
              <w:rPr>
                <w:b/>
                <w:sz w:val="22"/>
                <w:lang w:val="lt-LT"/>
              </w:rPr>
              <w:t>iki 95 proc.</w:t>
            </w:r>
            <w:r w:rsidRPr="00976F65">
              <w:rPr>
                <w:sz w:val="22"/>
                <w:lang w:val="lt-LT"/>
              </w:rPr>
              <w:t xml:space="preserve"> visų tinkamų finansuoti vietos projekto išlaidų.</w:t>
            </w:r>
            <w:r w:rsidRPr="00B70C8E">
              <w:rPr>
                <w:sz w:val="22"/>
                <w:lang w:val="lt-LT"/>
              </w:rPr>
              <w:t xml:space="preserve">   </w:t>
            </w:r>
          </w:p>
        </w:tc>
      </w:tr>
      <w:tr w:rsidR="00B507B5" w:rsidRPr="00AC2996" w14:paraId="6A33FC49" w14:textId="77777777" w:rsidTr="0094044F">
        <w:trPr>
          <w:trHeight w:val="229"/>
        </w:trPr>
        <w:tc>
          <w:tcPr>
            <w:tcW w:w="3397" w:type="dxa"/>
            <w:vMerge/>
          </w:tcPr>
          <w:p w14:paraId="564995DA" w14:textId="77777777" w:rsidR="00B507B5" w:rsidRPr="00E85D92" w:rsidRDefault="00B507B5" w:rsidP="0094044F">
            <w:pPr>
              <w:jc w:val="both"/>
              <w:rPr>
                <w:rFonts w:cs="Times New Roman"/>
                <w:szCs w:val="24"/>
                <w:lang w:val="lt-LT"/>
              </w:rPr>
            </w:pPr>
          </w:p>
        </w:tc>
        <w:tc>
          <w:tcPr>
            <w:tcW w:w="6521" w:type="dxa"/>
          </w:tcPr>
          <w:p w14:paraId="7B9DA79C" w14:textId="43871A77" w:rsidR="00B507B5" w:rsidRPr="00E85D92" w:rsidRDefault="00B507B5" w:rsidP="0094044F">
            <w:pPr>
              <w:jc w:val="both"/>
              <w:rPr>
                <w:rFonts w:cs="Times New Roman"/>
                <w:szCs w:val="24"/>
                <w:lang w:val="lt-LT"/>
              </w:rPr>
            </w:pPr>
            <w:r w:rsidRPr="00E85D92">
              <w:rPr>
                <w:rFonts w:cs="Times New Roman"/>
                <w:b/>
                <w:szCs w:val="24"/>
                <w:lang w:val="lt-LT"/>
              </w:rPr>
              <w:t>Finansavimo šaltiniai:</w:t>
            </w:r>
            <w:r w:rsidRPr="00E85D92">
              <w:rPr>
                <w:rFonts w:cs="Times New Roman"/>
                <w:szCs w:val="24"/>
                <w:lang w:val="lt-LT"/>
              </w:rPr>
              <w:t xml:space="preserve"> EŽŪFKP ir Lietuvos Respublikos valstybės biudžeto lėšos.</w:t>
            </w:r>
          </w:p>
        </w:tc>
      </w:tr>
    </w:tbl>
    <w:p w14:paraId="75EEA747" w14:textId="77777777" w:rsidR="00FF148D" w:rsidRPr="00E85D92" w:rsidRDefault="00FF148D" w:rsidP="00FF148D">
      <w:pPr>
        <w:spacing w:after="0" w:line="240" w:lineRule="auto"/>
        <w:ind w:firstLine="567"/>
        <w:jc w:val="both"/>
        <w:rPr>
          <w:rFonts w:cs="Times New Roman"/>
          <w:szCs w:val="24"/>
          <w:lang w:val="lt-LT"/>
        </w:rPr>
      </w:pPr>
    </w:p>
    <w:p w14:paraId="0AFD38B9" w14:textId="20F43002" w:rsidR="00041908" w:rsidRPr="00E85D92" w:rsidRDefault="00041908" w:rsidP="00041908">
      <w:pPr>
        <w:spacing w:before="120" w:after="120" w:line="240" w:lineRule="auto"/>
        <w:ind w:firstLine="567"/>
        <w:jc w:val="both"/>
        <w:rPr>
          <w:rFonts w:cs="Times New Roman"/>
          <w:szCs w:val="24"/>
          <w:lang w:val="lt-LT"/>
        </w:rPr>
      </w:pPr>
      <w:r w:rsidRPr="00E85D92">
        <w:rPr>
          <w:rFonts w:cs="Times New Roman"/>
          <w:szCs w:val="24"/>
          <w:lang w:val="lt-LT"/>
        </w:rPr>
        <w:t xml:space="preserve">Bendra kvietimo teikti vietos projektus suma </w:t>
      </w:r>
      <w:r w:rsidR="00FB6298">
        <w:rPr>
          <w:rFonts w:cs="Times New Roman"/>
          <w:b/>
          <w:szCs w:val="24"/>
          <w:lang w:val="lt-LT"/>
        </w:rPr>
        <w:t>519 452</w:t>
      </w:r>
      <w:r w:rsidRPr="00E85D92">
        <w:rPr>
          <w:rFonts w:cs="Times New Roman"/>
          <w:b/>
          <w:szCs w:val="24"/>
          <w:lang w:val="lt-LT"/>
        </w:rPr>
        <w:t xml:space="preserve"> </w:t>
      </w:r>
      <w:r w:rsidRPr="00E85D92">
        <w:rPr>
          <w:rFonts w:cs="Times New Roman"/>
          <w:szCs w:val="24"/>
          <w:lang w:val="lt-LT"/>
        </w:rPr>
        <w:t xml:space="preserve">Eur iš EŽŪFKP ir Lietuvos Respublikos valstybės biudžeto lėšų. </w:t>
      </w:r>
    </w:p>
    <w:p w14:paraId="2F75C67B" w14:textId="70DB3EEB" w:rsidR="00041908" w:rsidRPr="00E85D92" w:rsidRDefault="00041908" w:rsidP="00041908">
      <w:pPr>
        <w:spacing w:after="0" w:line="276" w:lineRule="auto"/>
        <w:ind w:firstLine="567"/>
        <w:jc w:val="both"/>
        <w:rPr>
          <w:rFonts w:cs="Times New Roman"/>
          <w:szCs w:val="24"/>
          <w:lang w:val="lt-LT"/>
        </w:rPr>
      </w:pPr>
      <w:r w:rsidRPr="00E85D92">
        <w:rPr>
          <w:rFonts w:cs="Times New Roman"/>
          <w:szCs w:val="24"/>
          <w:lang w:val="lt-LT"/>
        </w:rPr>
        <w:t>Vietos projektų finansavimo sąlygų apraš</w:t>
      </w:r>
      <w:r w:rsidR="00C84D51">
        <w:rPr>
          <w:rFonts w:cs="Times New Roman"/>
          <w:szCs w:val="24"/>
          <w:lang w:val="lt-LT"/>
        </w:rPr>
        <w:t>ai</w:t>
      </w:r>
      <w:r w:rsidRPr="00E85D92">
        <w:rPr>
          <w:rFonts w:cs="Times New Roman"/>
          <w:szCs w:val="24"/>
          <w:lang w:val="lt-LT"/>
        </w:rPr>
        <w:t xml:space="preserve"> skelbiam</w:t>
      </w:r>
      <w:r w:rsidR="00C84D51">
        <w:rPr>
          <w:rFonts w:cs="Times New Roman"/>
          <w:szCs w:val="24"/>
          <w:lang w:val="lt-LT"/>
        </w:rPr>
        <w:t>i</w:t>
      </w:r>
      <w:r w:rsidRPr="00E85D92">
        <w:rPr>
          <w:rFonts w:cs="Times New Roman"/>
          <w:szCs w:val="24"/>
          <w:lang w:val="lt-LT"/>
        </w:rPr>
        <w:t xml:space="preserve"> šiose interneto svetainėse, </w:t>
      </w:r>
      <w:hyperlink r:id="rId12" w:history="1">
        <w:r w:rsidRPr="00E85D92">
          <w:rPr>
            <w:rStyle w:val="Hyperlink"/>
            <w:rFonts w:cs="Times New Roman"/>
            <w:szCs w:val="24"/>
            <w:lang w:val="lt-LT"/>
          </w:rPr>
          <w:t>www.dzukijosvvg.lt</w:t>
        </w:r>
      </w:hyperlink>
      <w:r w:rsidRPr="00E85D92">
        <w:rPr>
          <w:rFonts w:cs="Times New Roman"/>
          <w:szCs w:val="24"/>
          <w:lang w:val="lt-LT"/>
        </w:rPr>
        <w:t xml:space="preserve"> ir </w:t>
      </w:r>
      <w:hyperlink r:id="rId13" w:history="1">
        <w:r w:rsidRPr="00E85D92">
          <w:rPr>
            <w:rStyle w:val="Hyperlink"/>
            <w:rFonts w:cs="Times New Roman"/>
            <w:szCs w:val="24"/>
            <w:lang w:val="lt-LT"/>
          </w:rPr>
          <w:t>www.nma.lt</w:t>
        </w:r>
      </w:hyperlink>
      <w:r w:rsidR="00C84D51">
        <w:rPr>
          <w:rFonts w:cs="Times New Roman"/>
          <w:szCs w:val="24"/>
          <w:lang w:val="lt-LT"/>
        </w:rPr>
        <w:t>.</w:t>
      </w:r>
    </w:p>
    <w:p w14:paraId="544C3C24" w14:textId="63E695FC" w:rsidR="00041908" w:rsidRDefault="00041908" w:rsidP="00041908">
      <w:pPr>
        <w:spacing w:after="0" w:line="276" w:lineRule="auto"/>
        <w:ind w:firstLine="567"/>
        <w:jc w:val="both"/>
        <w:rPr>
          <w:rFonts w:cs="Times New Roman"/>
          <w:szCs w:val="24"/>
          <w:lang w:val="lt-LT"/>
        </w:rPr>
      </w:pPr>
      <w:r w:rsidRPr="00E85D92">
        <w:rPr>
          <w:rFonts w:cs="Times New Roman"/>
          <w:szCs w:val="24"/>
          <w:lang w:val="lt-LT"/>
        </w:rPr>
        <w:t xml:space="preserve">Kvietimas teikti vietos projektus galioja </w:t>
      </w:r>
      <w:r w:rsidRPr="00E85D92">
        <w:rPr>
          <w:rFonts w:cs="Times New Roman"/>
          <w:b/>
          <w:szCs w:val="24"/>
          <w:lang w:val="lt-LT"/>
        </w:rPr>
        <w:t>nuo  2020 m</w:t>
      </w:r>
      <w:r w:rsidRPr="00E85D92">
        <w:rPr>
          <w:rFonts w:cs="Times New Roman"/>
          <w:szCs w:val="24"/>
          <w:lang w:val="lt-LT"/>
        </w:rPr>
        <w:t xml:space="preserve">. </w:t>
      </w:r>
      <w:r w:rsidRPr="00E85D92">
        <w:rPr>
          <w:rFonts w:cs="Times New Roman"/>
          <w:b/>
          <w:szCs w:val="24"/>
          <w:lang w:val="lt-LT"/>
        </w:rPr>
        <w:t xml:space="preserve">kovo mėn.  30 d. 9.00 val. iki  2020 m. gegužės mėn. </w:t>
      </w:r>
      <w:r w:rsidR="00861936">
        <w:rPr>
          <w:rFonts w:cs="Times New Roman"/>
          <w:b/>
          <w:szCs w:val="24"/>
          <w:lang w:val="lt-LT"/>
        </w:rPr>
        <w:t>29</w:t>
      </w:r>
      <w:r w:rsidRPr="00E85D92">
        <w:rPr>
          <w:rFonts w:cs="Times New Roman"/>
          <w:b/>
          <w:szCs w:val="24"/>
          <w:lang w:val="lt-LT"/>
        </w:rPr>
        <w:t xml:space="preserve"> d</w:t>
      </w:r>
      <w:r w:rsidRPr="00E85D92">
        <w:rPr>
          <w:rFonts w:cs="Times New Roman"/>
          <w:szCs w:val="24"/>
          <w:lang w:val="lt-LT"/>
        </w:rPr>
        <w:t xml:space="preserve">. </w:t>
      </w:r>
      <w:r w:rsidRPr="00E85D92">
        <w:rPr>
          <w:rFonts w:cs="Times New Roman"/>
          <w:b/>
          <w:szCs w:val="24"/>
          <w:lang w:val="lt-LT"/>
        </w:rPr>
        <w:t>1</w:t>
      </w:r>
      <w:r w:rsidR="00861936">
        <w:rPr>
          <w:rFonts w:cs="Times New Roman"/>
          <w:b/>
          <w:szCs w:val="24"/>
          <w:lang w:val="lt-LT"/>
        </w:rPr>
        <w:t>2</w:t>
      </w:r>
      <w:r w:rsidRPr="00E85D92">
        <w:rPr>
          <w:rFonts w:cs="Times New Roman"/>
          <w:b/>
          <w:szCs w:val="24"/>
          <w:lang w:val="lt-LT"/>
        </w:rPr>
        <w:t>.00 val.</w:t>
      </w:r>
      <w:r w:rsidRPr="00E85D92">
        <w:rPr>
          <w:rFonts w:cs="Times New Roman"/>
          <w:szCs w:val="24"/>
          <w:lang w:val="lt-LT"/>
        </w:rPr>
        <w:t xml:space="preserve">  </w:t>
      </w:r>
    </w:p>
    <w:p w14:paraId="50D66875" w14:textId="77777777" w:rsidR="00583837" w:rsidRDefault="00583837" w:rsidP="00583837">
      <w:pPr>
        <w:spacing w:before="120" w:after="120" w:line="240" w:lineRule="auto"/>
        <w:jc w:val="both"/>
        <w:rPr>
          <w:rFonts w:cs="Times New Roman"/>
          <w:b/>
          <w:szCs w:val="24"/>
          <w:lang w:val="lt-LT"/>
        </w:rPr>
      </w:pPr>
      <w:r w:rsidRPr="00806A02">
        <w:rPr>
          <w:b/>
          <w:szCs w:val="24"/>
          <w:lang w:val="lt-LT"/>
        </w:rPr>
        <w:t>Vietos projektų paraiškos priimamos</w:t>
      </w:r>
      <w:r w:rsidRPr="00806A02">
        <w:rPr>
          <w:rFonts w:cs="Times New Roman"/>
          <w:szCs w:val="24"/>
          <w:lang w:val="lt-LT"/>
        </w:rPr>
        <w:t xml:space="preserve"> </w:t>
      </w:r>
      <w:r w:rsidRPr="00AF024F">
        <w:rPr>
          <w:b/>
          <w:lang w:val="lt-LT"/>
        </w:rPr>
        <w:t>asmeniškai</w:t>
      </w:r>
      <w:r w:rsidRPr="00892E77">
        <w:rPr>
          <w:lang w:val="lt-LT"/>
        </w:rPr>
        <w:t xml:space="preserve"> VPS vykdytojai jos buveinės adresu </w:t>
      </w:r>
      <w:r w:rsidRPr="00806A02">
        <w:rPr>
          <w:rFonts w:cs="Times New Roman"/>
          <w:b/>
          <w:szCs w:val="24"/>
          <w:lang w:val="lt-LT"/>
        </w:rPr>
        <w:t>Vilniaus g. 1-427, Lazdijai.</w:t>
      </w:r>
    </w:p>
    <w:p w14:paraId="2D611B70" w14:textId="54283F96" w:rsidR="00583837" w:rsidRPr="00E85D92" w:rsidRDefault="00583837" w:rsidP="00583837">
      <w:pPr>
        <w:spacing w:after="0" w:line="276" w:lineRule="auto"/>
        <w:jc w:val="both"/>
        <w:rPr>
          <w:rFonts w:cs="Times New Roman"/>
          <w:szCs w:val="24"/>
          <w:lang w:val="lt-LT"/>
        </w:rPr>
      </w:pPr>
      <w:r w:rsidRPr="00DF07DF">
        <w:rPr>
          <w:rFonts w:eastAsia="Calibri"/>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64874FE2" w14:textId="77777777" w:rsidR="00041908" w:rsidRPr="00E85D92" w:rsidRDefault="00041908" w:rsidP="00041908">
      <w:pPr>
        <w:spacing w:before="120" w:after="120" w:line="240" w:lineRule="auto"/>
        <w:ind w:firstLine="567"/>
        <w:jc w:val="both"/>
        <w:rPr>
          <w:rFonts w:cs="Times New Roman"/>
          <w:szCs w:val="24"/>
          <w:lang w:val="lt-LT"/>
        </w:rPr>
      </w:pPr>
      <w:r w:rsidRPr="00E85D92">
        <w:rPr>
          <w:rFonts w:cs="Times New Roman"/>
          <w:szCs w:val="24"/>
          <w:lang w:val="lt-LT"/>
        </w:rPr>
        <w:t>Per vieną konkrečios VPS priemonės ir (arba) veiklos srities paramos paraiškų priėmimo laikotarpį vietos projekto paraiškos teikėjas gali pateikti vieną vietos projekto paraišką.</w:t>
      </w:r>
    </w:p>
    <w:p w14:paraId="7BF0BA0E" w14:textId="5D1EB507" w:rsidR="00583837" w:rsidRPr="00583837" w:rsidRDefault="00583837" w:rsidP="00583837">
      <w:pPr>
        <w:spacing w:after="0" w:line="240" w:lineRule="auto"/>
        <w:ind w:firstLine="567"/>
        <w:jc w:val="both"/>
        <w:rPr>
          <w:strike/>
          <w:szCs w:val="24"/>
          <w:lang w:val="lt-LT"/>
        </w:rPr>
      </w:pPr>
      <w:r w:rsidRPr="00806A02">
        <w:rPr>
          <w:b/>
          <w:szCs w:val="24"/>
          <w:lang w:val="lt-LT"/>
        </w:rPr>
        <w:t>Informacija apie kvietimą teikti vietos projektus ir vietos projektų įgyvendinimą teikiama</w:t>
      </w:r>
      <w:r w:rsidRPr="00806A02">
        <w:rPr>
          <w:szCs w:val="24"/>
          <w:lang w:val="lt-LT"/>
        </w:rPr>
        <w:t xml:space="preserve"> </w:t>
      </w:r>
      <w:r w:rsidRPr="00806A02">
        <w:rPr>
          <w:rFonts w:cs="Times New Roman"/>
          <w:szCs w:val="24"/>
          <w:lang w:val="lt-LT"/>
        </w:rPr>
        <w:t>VPS vykdytojos buveinėje adresu: Vilniaus g. 1-427, Lazdijai  ir telefonais 8 616 23197,  8 603 19313, 8 607 93668</w:t>
      </w:r>
      <w:r>
        <w:rPr>
          <w:rFonts w:cs="Times New Roman"/>
          <w:szCs w:val="24"/>
          <w:lang w:val="lt-LT"/>
        </w:rPr>
        <w:t xml:space="preserve">, </w:t>
      </w:r>
      <w:r w:rsidRPr="00806A02">
        <w:rPr>
          <w:rFonts w:cs="Times New Roman"/>
          <w:szCs w:val="24"/>
          <w:lang w:val="lt-LT"/>
        </w:rPr>
        <w:t xml:space="preserve"> </w:t>
      </w:r>
      <w:r>
        <w:rPr>
          <w:rFonts w:cs="Times New Roman"/>
          <w:szCs w:val="24"/>
          <w:lang w:val="lt-LT"/>
        </w:rPr>
        <w:t xml:space="preserve">860314820 </w:t>
      </w:r>
      <w:r w:rsidRPr="00806A02">
        <w:rPr>
          <w:rFonts w:cs="Times New Roman"/>
          <w:szCs w:val="24"/>
          <w:lang w:val="lt-LT"/>
        </w:rPr>
        <w:t>darbo dienomis nuo  8.00  valandos iki 15.45  valandos.</w:t>
      </w:r>
    </w:p>
    <w:p w14:paraId="5FF3BD08" w14:textId="77777777" w:rsidR="00AC2996" w:rsidRDefault="00AC2996" w:rsidP="00AC2996">
      <w:pPr>
        <w:spacing w:after="0" w:line="240" w:lineRule="auto"/>
        <w:ind w:firstLine="567"/>
        <w:jc w:val="both"/>
        <w:rPr>
          <w:strike/>
          <w:szCs w:val="24"/>
          <w:lang w:val="lt-LT"/>
        </w:rPr>
      </w:pPr>
      <w:r w:rsidRPr="00DF07DF">
        <w:rPr>
          <w:szCs w:val="24"/>
          <w:lang w:val="lt-LT"/>
        </w:rPr>
        <w:t>Per vieną konkrečios VPS priemonės ir (arba) veiklos srities paramos paraiškų priėmimo laikotarpį vietos projekto paraiškos teikėjas gali pateikti vieną vietos projekto paraišką</w:t>
      </w:r>
      <w:r>
        <w:rPr>
          <w:szCs w:val="24"/>
          <w:lang w:val="lt-LT"/>
        </w:rPr>
        <w:t>.</w:t>
      </w:r>
      <w:r w:rsidRPr="00DF07DF">
        <w:rPr>
          <w:szCs w:val="24"/>
          <w:lang w:val="lt-LT"/>
        </w:rPr>
        <w:t xml:space="preserve"> </w:t>
      </w:r>
    </w:p>
    <w:p w14:paraId="617D4176" w14:textId="3E7E367D" w:rsidR="00B20B6D" w:rsidRPr="00E85D92" w:rsidRDefault="00B20B6D" w:rsidP="00041908">
      <w:pPr>
        <w:spacing w:before="120" w:after="120" w:line="240" w:lineRule="auto"/>
        <w:ind w:firstLine="567"/>
        <w:jc w:val="both"/>
        <w:rPr>
          <w:rFonts w:cs="Times New Roman"/>
          <w:szCs w:val="24"/>
          <w:lang w:val="lt-LT"/>
        </w:rPr>
      </w:pPr>
    </w:p>
    <w:sectPr w:rsidR="00B20B6D" w:rsidRPr="00E85D92"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0D529" w14:textId="77777777" w:rsidR="00CD4550" w:rsidRDefault="00CD4550" w:rsidP="00BB2C73">
      <w:pPr>
        <w:spacing w:after="0" w:line="240" w:lineRule="auto"/>
      </w:pPr>
      <w:r>
        <w:separator/>
      </w:r>
    </w:p>
  </w:endnote>
  <w:endnote w:type="continuationSeparator" w:id="0">
    <w:p w14:paraId="336F6E8E" w14:textId="77777777" w:rsidR="00CD4550" w:rsidRDefault="00CD4550"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BA"/>
    <w:family w:val="roman"/>
    <w:pitch w:val="variable"/>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7C348" w14:textId="77777777" w:rsidR="00CD4550" w:rsidRDefault="00CD4550" w:rsidP="00BB2C73">
      <w:pPr>
        <w:spacing w:after="0" w:line="240" w:lineRule="auto"/>
      </w:pPr>
      <w:r>
        <w:separator/>
      </w:r>
    </w:p>
  </w:footnote>
  <w:footnote w:type="continuationSeparator" w:id="0">
    <w:p w14:paraId="024C87E4" w14:textId="77777777" w:rsidR="00CD4550" w:rsidRDefault="00CD4550"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583837" w:rsidRPr="00583837">
          <w:rPr>
            <w:noProof/>
            <w:lang w:val="lt-LT"/>
          </w:rPr>
          <w:t>4</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671A0"/>
    <w:multiLevelType w:val="hybridMultilevel"/>
    <w:tmpl w:val="2D72BC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8D953A9"/>
    <w:multiLevelType w:val="multilevel"/>
    <w:tmpl w:val="5DE6A18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6F8C302D"/>
    <w:multiLevelType w:val="hybridMultilevel"/>
    <w:tmpl w:val="66D8F8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7EE32FC"/>
    <w:multiLevelType w:val="hybridMultilevel"/>
    <w:tmpl w:val="D34242BE"/>
    <w:lvl w:ilvl="0" w:tplc="04270001">
      <w:start w:val="1"/>
      <w:numFmt w:val="bullet"/>
      <w:lvlText w:val=""/>
      <w:lvlJc w:val="left"/>
      <w:pPr>
        <w:ind w:left="749" w:hanging="360"/>
      </w:pPr>
      <w:rPr>
        <w:rFonts w:ascii="Symbol" w:hAnsi="Symbol" w:hint="default"/>
      </w:rPr>
    </w:lvl>
    <w:lvl w:ilvl="1" w:tplc="04270003" w:tentative="1">
      <w:start w:val="1"/>
      <w:numFmt w:val="bullet"/>
      <w:lvlText w:val="o"/>
      <w:lvlJc w:val="left"/>
      <w:pPr>
        <w:ind w:left="1469" w:hanging="360"/>
      </w:pPr>
      <w:rPr>
        <w:rFonts w:ascii="Courier New" w:hAnsi="Courier New" w:cs="Courier New" w:hint="default"/>
      </w:rPr>
    </w:lvl>
    <w:lvl w:ilvl="2" w:tplc="04270005" w:tentative="1">
      <w:start w:val="1"/>
      <w:numFmt w:val="bullet"/>
      <w:lvlText w:val=""/>
      <w:lvlJc w:val="left"/>
      <w:pPr>
        <w:ind w:left="2189" w:hanging="360"/>
      </w:pPr>
      <w:rPr>
        <w:rFonts w:ascii="Wingdings" w:hAnsi="Wingdings" w:hint="default"/>
      </w:rPr>
    </w:lvl>
    <w:lvl w:ilvl="3" w:tplc="04270001" w:tentative="1">
      <w:start w:val="1"/>
      <w:numFmt w:val="bullet"/>
      <w:lvlText w:val=""/>
      <w:lvlJc w:val="left"/>
      <w:pPr>
        <w:ind w:left="2909" w:hanging="360"/>
      </w:pPr>
      <w:rPr>
        <w:rFonts w:ascii="Symbol" w:hAnsi="Symbol" w:hint="default"/>
      </w:rPr>
    </w:lvl>
    <w:lvl w:ilvl="4" w:tplc="04270003" w:tentative="1">
      <w:start w:val="1"/>
      <w:numFmt w:val="bullet"/>
      <w:lvlText w:val="o"/>
      <w:lvlJc w:val="left"/>
      <w:pPr>
        <w:ind w:left="3629" w:hanging="360"/>
      </w:pPr>
      <w:rPr>
        <w:rFonts w:ascii="Courier New" w:hAnsi="Courier New" w:cs="Courier New" w:hint="default"/>
      </w:rPr>
    </w:lvl>
    <w:lvl w:ilvl="5" w:tplc="04270005" w:tentative="1">
      <w:start w:val="1"/>
      <w:numFmt w:val="bullet"/>
      <w:lvlText w:val=""/>
      <w:lvlJc w:val="left"/>
      <w:pPr>
        <w:ind w:left="4349" w:hanging="360"/>
      </w:pPr>
      <w:rPr>
        <w:rFonts w:ascii="Wingdings" w:hAnsi="Wingdings" w:hint="default"/>
      </w:rPr>
    </w:lvl>
    <w:lvl w:ilvl="6" w:tplc="04270001" w:tentative="1">
      <w:start w:val="1"/>
      <w:numFmt w:val="bullet"/>
      <w:lvlText w:val=""/>
      <w:lvlJc w:val="left"/>
      <w:pPr>
        <w:ind w:left="5069" w:hanging="360"/>
      </w:pPr>
      <w:rPr>
        <w:rFonts w:ascii="Symbol" w:hAnsi="Symbol" w:hint="default"/>
      </w:rPr>
    </w:lvl>
    <w:lvl w:ilvl="7" w:tplc="04270003" w:tentative="1">
      <w:start w:val="1"/>
      <w:numFmt w:val="bullet"/>
      <w:lvlText w:val="o"/>
      <w:lvlJc w:val="left"/>
      <w:pPr>
        <w:ind w:left="5789" w:hanging="360"/>
      </w:pPr>
      <w:rPr>
        <w:rFonts w:ascii="Courier New" w:hAnsi="Courier New" w:cs="Courier New" w:hint="default"/>
      </w:rPr>
    </w:lvl>
    <w:lvl w:ilvl="8" w:tplc="04270005" w:tentative="1">
      <w:start w:val="1"/>
      <w:numFmt w:val="bullet"/>
      <w:lvlText w:val=""/>
      <w:lvlJc w:val="left"/>
      <w:pPr>
        <w:ind w:left="650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076B1"/>
    <w:rsid w:val="00022042"/>
    <w:rsid w:val="00041908"/>
    <w:rsid w:val="0005283B"/>
    <w:rsid w:val="000541E4"/>
    <w:rsid w:val="00077C5E"/>
    <w:rsid w:val="000E2E4E"/>
    <w:rsid w:val="00106EF3"/>
    <w:rsid w:val="00180F95"/>
    <w:rsid w:val="00191802"/>
    <w:rsid w:val="00191D29"/>
    <w:rsid w:val="001B7A93"/>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21347"/>
    <w:rsid w:val="00324241"/>
    <w:rsid w:val="00336817"/>
    <w:rsid w:val="003652C2"/>
    <w:rsid w:val="003C1882"/>
    <w:rsid w:val="00421CC6"/>
    <w:rsid w:val="00476BF2"/>
    <w:rsid w:val="004D205B"/>
    <w:rsid w:val="00503934"/>
    <w:rsid w:val="005330E2"/>
    <w:rsid w:val="0057781A"/>
    <w:rsid w:val="00583837"/>
    <w:rsid w:val="005A38F3"/>
    <w:rsid w:val="005C4E1A"/>
    <w:rsid w:val="005E0E4A"/>
    <w:rsid w:val="005F1842"/>
    <w:rsid w:val="005F2AC1"/>
    <w:rsid w:val="005F5464"/>
    <w:rsid w:val="0061663A"/>
    <w:rsid w:val="00625762"/>
    <w:rsid w:val="00632CB2"/>
    <w:rsid w:val="00634174"/>
    <w:rsid w:val="006436C4"/>
    <w:rsid w:val="0065482F"/>
    <w:rsid w:val="006563BF"/>
    <w:rsid w:val="00664D6F"/>
    <w:rsid w:val="006D4F4D"/>
    <w:rsid w:val="006F6FEC"/>
    <w:rsid w:val="00703817"/>
    <w:rsid w:val="00707218"/>
    <w:rsid w:val="00717906"/>
    <w:rsid w:val="007616E9"/>
    <w:rsid w:val="00771F3F"/>
    <w:rsid w:val="007A6288"/>
    <w:rsid w:val="007B792B"/>
    <w:rsid w:val="007C1821"/>
    <w:rsid w:val="00815962"/>
    <w:rsid w:val="00837CAA"/>
    <w:rsid w:val="00844395"/>
    <w:rsid w:val="0084492C"/>
    <w:rsid w:val="00851041"/>
    <w:rsid w:val="00851626"/>
    <w:rsid w:val="00853AC3"/>
    <w:rsid w:val="00861936"/>
    <w:rsid w:val="008851CD"/>
    <w:rsid w:val="008A3921"/>
    <w:rsid w:val="008A445D"/>
    <w:rsid w:val="008E4806"/>
    <w:rsid w:val="00914282"/>
    <w:rsid w:val="00925BB6"/>
    <w:rsid w:val="00941525"/>
    <w:rsid w:val="0094200E"/>
    <w:rsid w:val="0094741F"/>
    <w:rsid w:val="00955951"/>
    <w:rsid w:val="009C470B"/>
    <w:rsid w:val="00A55397"/>
    <w:rsid w:val="00A87F30"/>
    <w:rsid w:val="00AB06E5"/>
    <w:rsid w:val="00AC2996"/>
    <w:rsid w:val="00AD4CA8"/>
    <w:rsid w:val="00AD58DF"/>
    <w:rsid w:val="00B059BB"/>
    <w:rsid w:val="00B20B6D"/>
    <w:rsid w:val="00B36A4A"/>
    <w:rsid w:val="00B378A5"/>
    <w:rsid w:val="00B507B5"/>
    <w:rsid w:val="00B57B77"/>
    <w:rsid w:val="00B83084"/>
    <w:rsid w:val="00BB2C73"/>
    <w:rsid w:val="00BB7E4A"/>
    <w:rsid w:val="00BD153C"/>
    <w:rsid w:val="00BD2AA5"/>
    <w:rsid w:val="00BD3D3D"/>
    <w:rsid w:val="00BD46BF"/>
    <w:rsid w:val="00BD5067"/>
    <w:rsid w:val="00BF3B05"/>
    <w:rsid w:val="00C145D1"/>
    <w:rsid w:val="00C17F10"/>
    <w:rsid w:val="00C52988"/>
    <w:rsid w:val="00C539F5"/>
    <w:rsid w:val="00C604D3"/>
    <w:rsid w:val="00C673CA"/>
    <w:rsid w:val="00C84D51"/>
    <w:rsid w:val="00CB6C9E"/>
    <w:rsid w:val="00CD4550"/>
    <w:rsid w:val="00CF23C6"/>
    <w:rsid w:val="00CF6F98"/>
    <w:rsid w:val="00D06918"/>
    <w:rsid w:val="00D348E1"/>
    <w:rsid w:val="00D736F1"/>
    <w:rsid w:val="00D74209"/>
    <w:rsid w:val="00D74F8A"/>
    <w:rsid w:val="00D766D2"/>
    <w:rsid w:val="00DC1561"/>
    <w:rsid w:val="00DD439D"/>
    <w:rsid w:val="00DE614E"/>
    <w:rsid w:val="00DF07DF"/>
    <w:rsid w:val="00DF3C47"/>
    <w:rsid w:val="00E37D9C"/>
    <w:rsid w:val="00E44A8B"/>
    <w:rsid w:val="00E85D92"/>
    <w:rsid w:val="00EA3A61"/>
    <w:rsid w:val="00EA63C9"/>
    <w:rsid w:val="00EF6D05"/>
    <w:rsid w:val="00F171DC"/>
    <w:rsid w:val="00F30AE9"/>
    <w:rsid w:val="00F45B6D"/>
    <w:rsid w:val="00F55DEC"/>
    <w:rsid w:val="00F57D4F"/>
    <w:rsid w:val="00F603C5"/>
    <w:rsid w:val="00FB6298"/>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122E0BE6-7371-415F-96F4-5DFC36E8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rsid w:val="00B507B5"/>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ListParagraph">
    <w:name w:val="List Paragraph"/>
    <w:basedOn w:val="Normal"/>
    <w:uiPriority w:val="34"/>
    <w:qFormat/>
    <w:rsid w:val="00B507B5"/>
    <w:pPr>
      <w:ind w:left="720"/>
      <w:contextualSpacing/>
    </w:pPr>
  </w:style>
  <w:style w:type="character" w:styleId="Hyperlink">
    <w:name w:val="Hyperlink"/>
    <w:basedOn w:val="DefaultParagraphFont"/>
    <w:uiPriority w:val="99"/>
    <w:unhideWhenUsed/>
    <w:rsid w:val="00041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ukijos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ABA00C-3025-42AF-839F-C4F2AA5B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6583</Words>
  <Characters>3753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EDITA GUDIŠAUSKIENĖ</cp:lastModifiedBy>
  <cp:revision>8</cp:revision>
  <dcterms:created xsi:type="dcterms:W3CDTF">2020-03-23T08:50:00Z</dcterms:created>
  <dcterms:modified xsi:type="dcterms:W3CDTF">2020-04-15T11:37:00Z</dcterms:modified>
</cp:coreProperties>
</file>