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AA4E" w14:textId="77777777" w:rsidR="00210C48" w:rsidRDefault="00210C48" w:rsidP="00245D01"/>
    <w:p w14:paraId="2D606414" w14:textId="77777777" w:rsidR="00E52E60" w:rsidRDefault="00E52E60" w:rsidP="00A34CA9">
      <w:pPr>
        <w:jc w:val="center"/>
      </w:pPr>
      <w:r>
        <w:rPr>
          <w:noProof/>
          <w:lang w:eastAsia="lt-LT"/>
        </w:rPr>
        <w:drawing>
          <wp:inline distT="0" distB="0" distL="0" distR="0" wp14:anchorId="520168BE" wp14:editId="1B1C2235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EC22EA" w14:textId="77777777" w:rsidR="00BE3E00" w:rsidRDefault="00BE3E00" w:rsidP="00A34CA9">
      <w:pPr>
        <w:jc w:val="center"/>
      </w:pPr>
      <w:r>
        <w:t>DZŪKIJOS KAIMO PLĖTROS PARTNERIŲ ASOCIACIJOS</w:t>
      </w:r>
    </w:p>
    <w:p w14:paraId="2F044812" w14:textId="77777777" w:rsidR="00BE3E00" w:rsidRDefault="00BE3E00" w:rsidP="00A34CA9">
      <w:pPr>
        <w:jc w:val="center"/>
      </w:pPr>
      <w:r>
        <w:t>(DZŪKIJOS VVG)</w:t>
      </w:r>
    </w:p>
    <w:p w14:paraId="524DA4F1" w14:textId="7CD7081A" w:rsidR="00BE3E00" w:rsidRDefault="00E52E60" w:rsidP="00A34CA9">
      <w:pPr>
        <w:jc w:val="center"/>
      </w:pPr>
      <w:r>
        <w:t xml:space="preserve">VALDYBOS </w:t>
      </w:r>
      <w:r w:rsidR="00757335">
        <w:t xml:space="preserve"> </w:t>
      </w:r>
      <w:r>
        <w:t>POSĖDŽIO</w:t>
      </w:r>
      <w:r w:rsidR="00DE4A66">
        <w:t>, RAŠYTINĖS PROCEDŪROS BŪDU,</w:t>
      </w:r>
    </w:p>
    <w:p w14:paraId="07BD998E" w14:textId="77777777" w:rsidR="00BE3E00" w:rsidRDefault="004B32ED" w:rsidP="00A34CA9">
      <w:pPr>
        <w:jc w:val="center"/>
      </w:pPr>
      <w:r>
        <w:t>PROTOKOLAS</w:t>
      </w:r>
    </w:p>
    <w:p w14:paraId="0FB89490" w14:textId="481C7FFF" w:rsidR="00BE3E00" w:rsidRDefault="00B35A8A" w:rsidP="00A34CA9">
      <w:pPr>
        <w:jc w:val="center"/>
      </w:pPr>
      <w:r w:rsidRPr="00D815D1">
        <w:t>20</w:t>
      </w:r>
      <w:r w:rsidR="001C3160" w:rsidRPr="00D815D1">
        <w:t>2</w:t>
      </w:r>
      <w:r w:rsidR="00A8435C">
        <w:t>1</w:t>
      </w:r>
      <w:r w:rsidRPr="00D815D1">
        <w:t>-</w:t>
      </w:r>
      <w:r w:rsidR="00A8435C">
        <w:t>07</w:t>
      </w:r>
      <w:r w:rsidR="00757335" w:rsidRPr="00D815D1">
        <w:t>-</w:t>
      </w:r>
      <w:r w:rsidR="00A8435C">
        <w:t>0</w:t>
      </w:r>
      <w:r w:rsidR="00C83C28">
        <w:t>9</w:t>
      </w:r>
      <w:r w:rsidR="00E52E60" w:rsidRPr="00D815D1">
        <w:t xml:space="preserve"> Nr.</w:t>
      </w:r>
      <w:r w:rsidR="00D815D1" w:rsidRPr="00D815D1">
        <w:t xml:space="preserve"> V1-</w:t>
      </w:r>
      <w:r w:rsidR="00A8435C">
        <w:t>3</w:t>
      </w:r>
    </w:p>
    <w:p w14:paraId="3727FFBA" w14:textId="77777777" w:rsidR="00BE3E00" w:rsidRDefault="00BE3E00" w:rsidP="00A34CA9">
      <w:pPr>
        <w:jc w:val="center"/>
      </w:pPr>
      <w:r>
        <w:t xml:space="preserve">Lazdijai </w:t>
      </w:r>
    </w:p>
    <w:p w14:paraId="148A4AE1" w14:textId="09B9DF8A" w:rsidR="00BE3E00" w:rsidRDefault="0024356F" w:rsidP="006A1FE3">
      <w:pPr>
        <w:spacing w:line="360" w:lineRule="auto"/>
        <w:ind w:firstLine="567"/>
        <w:jc w:val="both"/>
      </w:pPr>
      <w:r>
        <w:t xml:space="preserve">Valdybos posėdis </w:t>
      </w:r>
      <w:r w:rsidR="00E52E60">
        <w:t>vyko</w:t>
      </w:r>
      <w:r w:rsidR="00B35A8A">
        <w:t xml:space="preserve"> </w:t>
      </w:r>
      <w:r w:rsidR="00A8435C">
        <w:t xml:space="preserve">rašytinės procedūros būdu </w:t>
      </w:r>
      <w:r w:rsidR="00B35A8A">
        <w:t>20</w:t>
      </w:r>
      <w:r w:rsidR="00D815D1">
        <w:t>2</w:t>
      </w:r>
      <w:r w:rsidR="00A8435C">
        <w:t>1</w:t>
      </w:r>
      <w:r w:rsidR="004F4232">
        <w:t xml:space="preserve"> m.</w:t>
      </w:r>
      <w:r w:rsidR="00D815D1">
        <w:t xml:space="preserve"> </w:t>
      </w:r>
      <w:r w:rsidR="00A8435C">
        <w:t>liepos 5-9</w:t>
      </w:r>
      <w:r w:rsidR="00C83C28">
        <w:t xml:space="preserve"> </w:t>
      </w:r>
      <w:r>
        <w:t>d.  elektroniniu paštu</w:t>
      </w:r>
      <w:r w:rsidR="00BE3E00">
        <w:t>.</w:t>
      </w:r>
    </w:p>
    <w:p w14:paraId="18675815" w14:textId="77777777" w:rsidR="00BE3E00" w:rsidRDefault="00E52E60" w:rsidP="006A1FE3">
      <w:pPr>
        <w:spacing w:line="360" w:lineRule="auto"/>
        <w:ind w:firstLine="567"/>
        <w:jc w:val="both"/>
      </w:pPr>
      <w:r>
        <w:t xml:space="preserve">Posėdžio </w:t>
      </w:r>
      <w:r w:rsidR="00BE3E00">
        <w:t xml:space="preserve"> pi</w:t>
      </w:r>
      <w:r>
        <w:t>rmininkas – Sandra Sinkevičienė, Dzūkijos kaimo plėtros partnerių asociacijos (Dzūkijos VVG) valdybos (toliau – Valdybos) pirmininkė.</w:t>
      </w:r>
    </w:p>
    <w:p w14:paraId="4FAAD5E6" w14:textId="5E85F05D" w:rsidR="00BE3E00" w:rsidRDefault="00E52E60" w:rsidP="006A1FE3">
      <w:pPr>
        <w:spacing w:line="360" w:lineRule="auto"/>
        <w:ind w:firstLine="567"/>
        <w:jc w:val="both"/>
      </w:pPr>
      <w:r>
        <w:t>Posėdžio</w:t>
      </w:r>
      <w:r w:rsidR="00BE3E00">
        <w:t xml:space="preserve"> se</w:t>
      </w:r>
      <w:r>
        <w:t xml:space="preserve">kretorius – Edita </w:t>
      </w:r>
      <w:r w:rsidR="00D815D1">
        <w:t>Gudišauskienė</w:t>
      </w:r>
      <w:r>
        <w:t>,</w:t>
      </w:r>
      <w:r w:rsidRPr="00E52E60">
        <w:t xml:space="preserve"> Dzūkijos kaimo plėtros partnerių asoc</w:t>
      </w:r>
      <w:r>
        <w:t xml:space="preserve">iacijos (Dzūkijos VVG) </w:t>
      </w:r>
      <w:r w:rsidRPr="00E52E60">
        <w:t xml:space="preserve">(toliau – </w:t>
      </w:r>
      <w:r>
        <w:t>Dzūkijos VVG</w:t>
      </w:r>
      <w:r w:rsidRPr="00E52E60">
        <w:t xml:space="preserve">) </w:t>
      </w:r>
      <w:r w:rsidR="00D815D1">
        <w:t>pirmininkė</w:t>
      </w:r>
      <w:r w:rsidRPr="00E52E60">
        <w:t>.</w:t>
      </w:r>
    </w:p>
    <w:p w14:paraId="67DCC234" w14:textId="61197C6A" w:rsidR="00BE3E00" w:rsidRPr="00975EE8" w:rsidRDefault="00E52E60" w:rsidP="006A1FE3">
      <w:pPr>
        <w:spacing w:line="360" w:lineRule="auto"/>
        <w:ind w:firstLine="567"/>
        <w:jc w:val="both"/>
      </w:pPr>
      <w:r w:rsidRPr="00975EE8">
        <w:t xml:space="preserve">Valdybą sudaro  11 narių. </w:t>
      </w:r>
      <w:r w:rsidR="00A8435C">
        <w:t>P</w:t>
      </w:r>
      <w:r w:rsidRPr="00975EE8">
        <w:t xml:space="preserve">osėdyje </w:t>
      </w:r>
      <w:r w:rsidRPr="006A1FE3">
        <w:t xml:space="preserve">dalyvavo </w:t>
      </w:r>
      <w:r w:rsidR="006A1FE3" w:rsidRPr="006A1FE3">
        <w:t>6</w:t>
      </w:r>
      <w:r w:rsidRPr="006A1FE3">
        <w:t xml:space="preserve"> nari</w:t>
      </w:r>
      <w:r w:rsidR="006A1FE3" w:rsidRPr="006A1FE3">
        <w:t>ai</w:t>
      </w:r>
      <w:r w:rsidRPr="006A1FE3">
        <w:t xml:space="preserve">: </w:t>
      </w:r>
      <w:r w:rsidR="00DE4A66" w:rsidRPr="006A1FE3">
        <w:t>Sandra Sinkevičienė</w:t>
      </w:r>
      <w:r w:rsidR="00485ECD" w:rsidRPr="006A1FE3">
        <w:t>, Sonata Dumbliauskienė,</w:t>
      </w:r>
      <w:r w:rsidR="00DE4A66" w:rsidRPr="006A1FE3">
        <w:t xml:space="preserve"> Žydrūnas Rutkauskas,  </w:t>
      </w:r>
      <w:r w:rsidR="00485ECD" w:rsidRPr="006A1FE3">
        <w:t xml:space="preserve"> Raminta Karauskienė, Rimas Vaškevičius,</w:t>
      </w:r>
      <w:r w:rsidR="00DE4A66" w:rsidRPr="006A1FE3">
        <w:t xml:space="preserve"> Zenonas Sabaliauskas</w:t>
      </w:r>
      <w:r w:rsidR="00C83C28" w:rsidRPr="006A1FE3">
        <w:t>.</w:t>
      </w:r>
      <w:r w:rsidRPr="006A1FE3">
        <w:t xml:space="preserve"> Kvorumas yra, posėdžio</w:t>
      </w:r>
      <w:r w:rsidR="00BE3E00" w:rsidRPr="006A1FE3">
        <w:t xml:space="preserve"> sprendimai yra teisėti.</w:t>
      </w:r>
    </w:p>
    <w:p w14:paraId="23449296" w14:textId="1A39749C" w:rsidR="00402EEC" w:rsidRPr="0086468E" w:rsidRDefault="00A8435C" w:rsidP="006A1FE3">
      <w:pPr>
        <w:spacing w:line="360" w:lineRule="auto"/>
        <w:ind w:firstLine="567"/>
      </w:pPr>
      <w:r w:rsidRPr="0086468E">
        <w:t>P</w:t>
      </w:r>
      <w:r w:rsidR="00B35A8A" w:rsidRPr="0086468E">
        <w:t>osėdžio darbotvarkė:</w:t>
      </w:r>
      <w:bookmarkStart w:id="0" w:name="_Hlk32569817"/>
      <w:r w:rsidR="00A34CA9" w:rsidRPr="0086468E">
        <w:t xml:space="preserve">                                                                                                                         </w:t>
      </w:r>
      <w:r w:rsidR="006B5038" w:rsidRPr="0086468E">
        <w:t>1</w:t>
      </w:r>
      <w:bookmarkStart w:id="1" w:name="_Hlk54080375"/>
      <w:r w:rsidR="006B5038" w:rsidRPr="0086468E">
        <w:t>.</w:t>
      </w:r>
      <w:r w:rsidR="00BB6CFD" w:rsidRPr="0086468E">
        <w:t xml:space="preserve"> </w:t>
      </w:r>
      <w:bookmarkStart w:id="2" w:name="_Hlk76651539"/>
      <w:r w:rsidR="0086468E" w:rsidRPr="0086468E">
        <w:t>Dėl projekto ,,Pabūkime kartu – 2021“ administravimo</w:t>
      </w:r>
      <w:bookmarkEnd w:id="2"/>
      <w:r w:rsidR="0086468E" w:rsidRPr="0086468E">
        <w:t xml:space="preserve">.  </w:t>
      </w:r>
    </w:p>
    <w:p w14:paraId="6C08F51A" w14:textId="785E0D16" w:rsidR="00BB5E65" w:rsidRPr="0086468E" w:rsidRDefault="006B5038" w:rsidP="006A1FE3">
      <w:pPr>
        <w:pStyle w:val="ListParagraph"/>
        <w:spacing w:line="360" w:lineRule="auto"/>
        <w:ind w:left="0"/>
      </w:pPr>
      <w:bookmarkStart w:id="3" w:name="_Hlk482014888"/>
      <w:bookmarkEnd w:id="0"/>
      <w:bookmarkEnd w:id="1"/>
      <w:r w:rsidRPr="0086468E">
        <w:rPr>
          <w:b/>
        </w:rPr>
        <w:t xml:space="preserve">1. </w:t>
      </w:r>
      <w:r w:rsidR="004F1289" w:rsidRPr="0086468E">
        <w:rPr>
          <w:b/>
        </w:rPr>
        <w:t xml:space="preserve">SVARSTYTA. </w:t>
      </w:r>
      <w:bookmarkEnd w:id="3"/>
      <w:r w:rsidR="0086468E" w:rsidRPr="0086468E">
        <w:rPr>
          <w:b/>
        </w:rPr>
        <w:t xml:space="preserve">Dėl projekto ,,Pabūkime kartu – 2021“ administravimo.  </w:t>
      </w:r>
    </w:p>
    <w:p w14:paraId="58A4CA64" w14:textId="60A9C942" w:rsidR="001F6B06" w:rsidRPr="008A206E" w:rsidRDefault="00BB5E65" w:rsidP="006A1FE3">
      <w:pPr>
        <w:spacing w:line="360" w:lineRule="auto"/>
        <w:ind w:left="-142"/>
        <w:jc w:val="both"/>
      </w:pPr>
      <w:r w:rsidRPr="008A206E">
        <w:t xml:space="preserve"> </w:t>
      </w:r>
      <w:r w:rsidR="00C2355C" w:rsidRPr="008A206E">
        <w:t>Valdybos pirmininkė Sandra Sinkevičienė</w:t>
      </w:r>
      <w:r w:rsidR="00BE690D" w:rsidRPr="008A206E">
        <w:t xml:space="preserve">, </w:t>
      </w:r>
      <w:r w:rsidRPr="008A206E">
        <w:t>atsižvelgdama į Dzūkijos VVG pirmininkės Editos Gudišauskienės inicijavimą organizuoti</w:t>
      </w:r>
      <w:r w:rsidR="0086468E" w:rsidRPr="008A206E">
        <w:t xml:space="preserve"> valdybos posėdį rašytinės procedūros  būdu</w:t>
      </w:r>
      <w:r w:rsidRPr="008A206E">
        <w:t xml:space="preserve">, </w:t>
      </w:r>
      <w:r w:rsidR="00BE690D" w:rsidRPr="008A206E">
        <w:t>vadovau</w:t>
      </w:r>
      <w:r w:rsidRPr="008A206E">
        <w:t>damasi</w:t>
      </w:r>
      <w:r w:rsidR="00BE690D" w:rsidRPr="008A206E">
        <w:t xml:space="preserve"> Dzūkijos VVG valdybos darbo reglamento 2</w:t>
      </w:r>
      <w:r w:rsidR="0086468E" w:rsidRPr="008A206E">
        <w:t>4</w:t>
      </w:r>
      <w:r w:rsidR="00BE690D" w:rsidRPr="008A206E">
        <w:t xml:space="preserve"> </w:t>
      </w:r>
      <w:r w:rsidRPr="008A206E">
        <w:t>ir 2</w:t>
      </w:r>
      <w:r w:rsidR="0086468E" w:rsidRPr="008A206E">
        <w:t>5</w:t>
      </w:r>
      <w:r w:rsidRPr="008A206E">
        <w:t xml:space="preserve"> punktais, </w:t>
      </w:r>
      <w:r w:rsidR="00C2355C" w:rsidRPr="008A206E">
        <w:t>elektroniniu paštu 20</w:t>
      </w:r>
      <w:r w:rsidRPr="008A206E">
        <w:t>2</w:t>
      </w:r>
      <w:r w:rsidR="0086468E" w:rsidRPr="008A206E">
        <w:t>1</w:t>
      </w:r>
      <w:r w:rsidR="00402EEC" w:rsidRPr="008A206E">
        <w:t xml:space="preserve"> m.</w:t>
      </w:r>
      <w:r w:rsidR="0086468E" w:rsidRPr="008A206E">
        <w:t xml:space="preserve"> liepos 2</w:t>
      </w:r>
      <w:r w:rsidR="00BB6CFD" w:rsidRPr="008A206E">
        <w:t xml:space="preserve"> </w:t>
      </w:r>
      <w:r w:rsidR="00402EEC" w:rsidRPr="008A206E">
        <w:t xml:space="preserve">d. </w:t>
      </w:r>
      <w:r w:rsidR="00BE690D" w:rsidRPr="008A206E">
        <w:t>pakvietė valdybos narius dalyvauti virtualiame posėdyje</w:t>
      </w:r>
      <w:r w:rsidR="006B5038" w:rsidRPr="008A206E">
        <w:t>.</w:t>
      </w:r>
      <w:r w:rsidR="00402EEC" w:rsidRPr="008A206E">
        <w:t xml:space="preserve"> Posėdžio darbotvarkės klausimas:</w:t>
      </w:r>
      <w:r w:rsidR="00BB6CFD" w:rsidRPr="008A206E">
        <w:t xml:space="preserve"> </w:t>
      </w:r>
      <w:r w:rsidR="0086468E" w:rsidRPr="008A206E">
        <w:t>Dėl projekto ,,Pabūkime kartu – 2021“ administravimo.</w:t>
      </w:r>
    </w:p>
    <w:p w14:paraId="3F7A5485" w14:textId="53DE488C" w:rsidR="0086468E" w:rsidRPr="008A206E" w:rsidRDefault="00402EEC" w:rsidP="006A1FE3">
      <w:pPr>
        <w:spacing w:line="360" w:lineRule="auto"/>
        <w:ind w:left="-142"/>
        <w:jc w:val="both"/>
      </w:pPr>
      <w:r w:rsidRPr="008A206E">
        <w:t>Klausimo pristatymą elekt</w:t>
      </w:r>
      <w:r w:rsidR="00AB2C9D" w:rsidRPr="008A206E">
        <w:t>r</w:t>
      </w:r>
      <w:r w:rsidRPr="008A206E">
        <w:t>oniniu paštu pateikė Edita Gudišauskienė</w:t>
      </w:r>
      <w:r w:rsidR="006B5038" w:rsidRPr="008A206E">
        <w:t>:</w:t>
      </w:r>
      <w:r w:rsidR="001F6B06" w:rsidRPr="008A206E">
        <w:t xml:space="preserve"> ,,</w:t>
      </w:r>
      <w:r w:rsidR="0086468E" w:rsidRPr="008A206E">
        <w:t xml:space="preserve">Nacionalinė mokėjimo agentūra prie Žemės ūkio ministerijos  skyrė 2 996,64 Eur  paramą projekto ,,Pabūkime kartu – 2021“ įgyvendinimui, tame tarpe 296,64 Eur projekto administravimo išlaidoms. Projekto administravimui siūlome įdarbinti Dzūkijos kaimo  plėtros partnerių asociacijos ( Dzūkijos VVG)   viešųjų ryšių specialistę Editą  Savukynaitę. Siūlome pritarti  Dzūkijos kaimo  plėtros partnerių asociacijos ( Dzūkijos VVG)   viešųjų ryšių specialistės Editos Savukynaitės įdarbinimui projekto </w:t>
      </w:r>
      <w:r w:rsidR="0086468E" w:rsidRPr="008A206E">
        <w:lastRenderedPageBreak/>
        <w:t>,,Pabūkime kartu – 2021“ administratore, sudarant terminuotą projektinio  darbo sutartį,  darbo užmokestį mokant  iš projekto ,,Pabūkime kartu – 2021“  administravimo išlaidų lėšų.“</w:t>
      </w:r>
    </w:p>
    <w:p w14:paraId="299E6DC5" w14:textId="073F6E00" w:rsidR="00C2355C" w:rsidRPr="008A206E" w:rsidRDefault="00402EEC" w:rsidP="006A1FE3">
      <w:pPr>
        <w:spacing w:line="360" w:lineRule="auto"/>
        <w:ind w:left="-142"/>
        <w:jc w:val="both"/>
      </w:pPr>
      <w:r w:rsidRPr="008A206E">
        <w:t>Savo pritarimą „už“ arba nepritarimą „prieš“</w:t>
      </w:r>
      <w:r w:rsidR="007D5D93" w:rsidRPr="008A206E">
        <w:t xml:space="preserve"> </w:t>
      </w:r>
      <w:r w:rsidRPr="008A206E">
        <w:t>šiuo klausimu prašoma pareikšti el. paštu sandra.sinkeviciene@lazdijai.lt iki 202</w:t>
      </w:r>
      <w:r w:rsidR="008A206E" w:rsidRPr="008A206E">
        <w:t>1</w:t>
      </w:r>
      <w:r w:rsidRPr="008A206E">
        <w:t xml:space="preserve"> m.</w:t>
      </w:r>
      <w:r w:rsidR="008A206E" w:rsidRPr="008A206E">
        <w:t xml:space="preserve"> liepos </w:t>
      </w:r>
      <w:r w:rsidR="001F6B06" w:rsidRPr="008A206E">
        <w:t>9</w:t>
      </w:r>
      <w:r w:rsidRPr="008A206E">
        <w:t xml:space="preserve"> d. 1</w:t>
      </w:r>
      <w:r w:rsidR="008A206E" w:rsidRPr="008A206E">
        <w:t>2</w:t>
      </w:r>
      <w:r w:rsidRPr="008A206E">
        <w:t xml:space="preserve"> val. </w:t>
      </w:r>
    </w:p>
    <w:p w14:paraId="3DE5E4B3" w14:textId="77777777" w:rsidR="007A2514" w:rsidRPr="008A206E" w:rsidRDefault="007A2514" w:rsidP="006A1FE3">
      <w:pPr>
        <w:pStyle w:val="ListParagraph"/>
        <w:spacing w:line="360" w:lineRule="auto"/>
      </w:pPr>
      <w:bookmarkStart w:id="4" w:name="_Hlk482086607"/>
      <w:r w:rsidRPr="008A206E">
        <w:t>NUTARTA:</w:t>
      </w:r>
    </w:p>
    <w:p w14:paraId="07E0E96A" w14:textId="749C8A9D" w:rsidR="002B7FD2" w:rsidRPr="00DE4A66" w:rsidRDefault="00245D01" w:rsidP="006A1FE3">
      <w:pPr>
        <w:pStyle w:val="ListParagraph"/>
        <w:spacing w:line="360" w:lineRule="auto"/>
        <w:ind w:left="0"/>
        <w:rPr>
          <w:highlight w:val="yellow"/>
        </w:rPr>
      </w:pPr>
      <w:r w:rsidRPr="008A206E">
        <w:t xml:space="preserve">1. </w:t>
      </w:r>
      <w:r w:rsidR="002B7FD2" w:rsidRPr="008A206E">
        <w:t xml:space="preserve"> </w:t>
      </w:r>
      <w:r w:rsidR="008A206E" w:rsidRPr="008A206E">
        <w:t xml:space="preserve">Įdarbinti </w:t>
      </w:r>
      <w:r w:rsidR="008A206E" w:rsidRPr="008A206E">
        <w:t>Edit</w:t>
      </w:r>
      <w:r w:rsidR="008A206E" w:rsidRPr="008A206E">
        <w:t>ą</w:t>
      </w:r>
      <w:r w:rsidR="008A206E" w:rsidRPr="008A206E">
        <w:t xml:space="preserve"> Savukynait</w:t>
      </w:r>
      <w:r w:rsidR="008A206E">
        <w:t>ę</w:t>
      </w:r>
      <w:r w:rsidR="008A206E" w:rsidRPr="008A206E">
        <w:t xml:space="preserve"> projekto ,,Pabūkime kartu – 2021“ administratore, sudarant terminuotą projektinio  darbo sutartį,  darbo užmokestį mokant  iš projekto ,,Pabūkime kartu – 2021“  administravimo išlaidų lėšų</w:t>
      </w:r>
      <w:r w:rsidR="008A206E">
        <w:t>.</w:t>
      </w:r>
    </w:p>
    <w:p w14:paraId="3B527824" w14:textId="77777777" w:rsidR="00A34CA9" w:rsidRPr="00DE4A66" w:rsidRDefault="00A34CA9" w:rsidP="006A1FE3">
      <w:pPr>
        <w:pStyle w:val="ListParagraph"/>
        <w:spacing w:line="360" w:lineRule="auto"/>
        <w:ind w:left="360"/>
        <w:rPr>
          <w:highlight w:val="yellow"/>
        </w:rPr>
      </w:pPr>
    </w:p>
    <w:p w14:paraId="66E76F1F" w14:textId="41E72DF6" w:rsidR="0023649C" w:rsidRDefault="00402EEC" w:rsidP="006A1FE3">
      <w:pPr>
        <w:pStyle w:val="ListParagraph"/>
        <w:spacing w:line="360" w:lineRule="auto"/>
        <w:ind w:left="360"/>
      </w:pPr>
      <w:r w:rsidRPr="006A1FE3">
        <w:t xml:space="preserve"> </w:t>
      </w:r>
      <w:r w:rsidR="001D7A85" w:rsidRPr="006A1FE3">
        <w:t xml:space="preserve">Balsavo: už – </w:t>
      </w:r>
      <w:r w:rsidR="008A206E" w:rsidRPr="006A1FE3">
        <w:t>6</w:t>
      </w:r>
      <w:r w:rsidR="0048041E" w:rsidRPr="006A1FE3">
        <w:t xml:space="preserve"> bals</w:t>
      </w:r>
      <w:r w:rsidR="006A1FE3">
        <w:t>ai</w:t>
      </w:r>
      <w:r w:rsidR="0048041E" w:rsidRPr="006A1FE3">
        <w:t>,  prieš – 0.</w:t>
      </w:r>
      <w:r w:rsidRPr="006A1FE3">
        <w:t xml:space="preserve"> </w:t>
      </w:r>
      <w:r w:rsidR="0048041E" w:rsidRPr="006A1FE3">
        <w:t xml:space="preserve">Nutarimas priimtas vienbalsiai. </w:t>
      </w:r>
      <w:r w:rsidRPr="006A1FE3">
        <w:t>Elektroniniai balsavimo laiškai pridedami.</w:t>
      </w:r>
      <w:r w:rsidRPr="00402EEC">
        <w:t xml:space="preserve">  </w:t>
      </w:r>
      <w:bookmarkEnd w:id="4"/>
    </w:p>
    <w:p w14:paraId="5FDADA0B" w14:textId="77777777" w:rsidR="00FD4DA9" w:rsidRDefault="00FD4DA9" w:rsidP="006A1FE3">
      <w:pPr>
        <w:pStyle w:val="ListParagraph"/>
        <w:spacing w:line="360" w:lineRule="auto"/>
        <w:ind w:left="360"/>
      </w:pPr>
    </w:p>
    <w:p w14:paraId="700DF04D" w14:textId="77777777" w:rsidR="00206B84" w:rsidRDefault="00206B84" w:rsidP="006A1FE3">
      <w:pPr>
        <w:pStyle w:val="ListParagraph"/>
        <w:spacing w:line="360" w:lineRule="auto"/>
      </w:pPr>
    </w:p>
    <w:p w14:paraId="61C8B18E" w14:textId="77777777" w:rsidR="00521524" w:rsidRDefault="00F62869" w:rsidP="006A1FE3">
      <w:pPr>
        <w:spacing w:line="360" w:lineRule="auto"/>
      </w:pPr>
      <w:r>
        <w:t xml:space="preserve">Posėdžio </w:t>
      </w:r>
      <w:r w:rsidR="00521524" w:rsidRPr="00521524">
        <w:t xml:space="preserve"> pirmininkas                           </w:t>
      </w:r>
      <w:r>
        <w:t xml:space="preserve">                                      Sandra Sinkevičienė</w:t>
      </w:r>
      <w:r w:rsidR="00521524" w:rsidRPr="00521524">
        <w:t xml:space="preserve">             </w:t>
      </w:r>
      <w:r w:rsidR="00DE389C">
        <w:t xml:space="preserve">                </w:t>
      </w:r>
      <w:r w:rsidR="00521524" w:rsidRPr="00521524">
        <w:t xml:space="preserve"> </w:t>
      </w:r>
      <w:r w:rsidR="000A33B3" w:rsidRPr="000A33B3">
        <w:t xml:space="preserve"> </w:t>
      </w:r>
    </w:p>
    <w:p w14:paraId="6B5090E4" w14:textId="77777777" w:rsidR="00AA4C0D" w:rsidRPr="00521524" w:rsidRDefault="00AA4C0D" w:rsidP="006A1FE3">
      <w:pPr>
        <w:spacing w:line="360" w:lineRule="auto"/>
      </w:pPr>
    </w:p>
    <w:p w14:paraId="0CD361C8" w14:textId="0FDF09CD" w:rsidR="00B65ACA" w:rsidRDefault="00F62869" w:rsidP="006A1FE3">
      <w:pPr>
        <w:spacing w:line="360" w:lineRule="auto"/>
      </w:pPr>
      <w:r>
        <w:t xml:space="preserve">Posėdžio </w:t>
      </w:r>
      <w:r w:rsidR="00521524" w:rsidRPr="00521524">
        <w:t xml:space="preserve"> sekretorius </w:t>
      </w:r>
      <w:r>
        <w:t xml:space="preserve">    </w:t>
      </w:r>
      <w:r w:rsidR="00521524" w:rsidRPr="00521524">
        <w:t xml:space="preserve">                                                      </w:t>
      </w:r>
      <w:r w:rsidR="002B7FD2">
        <w:t xml:space="preserve">    </w:t>
      </w:r>
      <w:r w:rsidR="00521524" w:rsidRPr="00521524">
        <w:t xml:space="preserve">    </w:t>
      </w:r>
      <w:r w:rsidRPr="00F62869">
        <w:t xml:space="preserve"> Edita Gudišauskienė                </w:t>
      </w:r>
    </w:p>
    <w:p w14:paraId="245AFF50" w14:textId="77777777" w:rsidR="00E05DAB" w:rsidRPr="00521524" w:rsidRDefault="00E05DAB" w:rsidP="006A1FE3">
      <w:pPr>
        <w:spacing w:line="360" w:lineRule="auto"/>
      </w:pPr>
    </w:p>
    <w:sectPr w:rsidR="00E05DAB" w:rsidRPr="00521524" w:rsidSect="00245D01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0A34" w14:textId="77777777" w:rsidR="007E6CB8" w:rsidRDefault="007E6CB8" w:rsidP="002211C9">
      <w:r>
        <w:separator/>
      </w:r>
    </w:p>
  </w:endnote>
  <w:endnote w:type="continuationSeparator" w:id="0">
    <w:p w14:paraId="7D41F7C8" w14:textId="77777777" w:rsidR="007E6CB8" w:rsidRDefault="007E6CB8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E401" w14:textId="77777777" w:rsidR="007E6CB8" w:rsidRDefault="007E6CB8" w:rsidP="002211C9">
      <w:r>
        <w:separator/>
      </w:r>
    </w:p>
  </w:footnote>
  <w:footnote w:type="continuationSeparator" w:id="0">
    <w:p w14:paraId="68C6EC16" w14:textId="77777777" w:rsidR="007E6CB8" w:rsidRDefault="007E6CB8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6FCC"/>
    <w:multiLevelType w:val="hybridMultilevel"/>
    <w:tmpl w:val="E760DDD2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77E15"/>
    <w:multiLevelType w:val="hybridMultilevel"/>
    <w:tmpl w:val="8F7E5B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8BF"/>
    <w:multiLevelType w:val="hybridMultilevel"/>
    <w:tmpl w:val="13FCFC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5239E"/>
    <w:multiLevelType w:val="hybridMultilevel"/>
    <w:tmpl w:val="3D2E61F4"/>
    <w:lvl w:ilvl="0" w:tplc="FBEC138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9" w:hanging="360"/>
      </w:pPr>
    </w:lvl>
    <w:lvl w:ilvl="2" w:tplc="0427001B" w:tentative="1">
      <w:start w:val="1"/>
      <w:numFmt w:val="lowerRoman"/>
      <w:lvlText w:val="%3."/>
      <w:lvlJc w:val="right"/>
      <w:pPr>
        <w:ind w:left="3219" w:hanging="180"/>
      </w:pPr>
    </w:lvl>
    <w:lvl w:ilvl="3" w:tplc="0427000F" w:tentative="1">
      <w:start w:val="1"/>
      <w:numFmt w:val="decimal"/>
      <w:lvlText w:val="%4."/>
      <w:lvlJc w:val="left"/>
      <w:pPr>
        <w:ind w:left="3939" w:hanging="360"/>
      </w:pPr>
    </w:lvl>
    <w:lvl w:ilvl="4" w:tplc="04270019" w:tentative="1">
      <w:start w:val="1"/>
      <w:numFmt w:val="lowerLetter"/>
      <w:lvlText w:val="%5."/>
      <w:lvlJc w:val="left"/>
      <w:pPr>
        <w:ind w:left="4659" w:hanging="360"/>
      </w:pPr>
    </w:lvl>
    <w:lvl w:ilvl="5" w:tplc="0427001B" w:tentative="1">
      <w:start w:val="1"/>
      <w:numFmt w:val="lowerRoman"/>
      <w:lvlText w:val="%6."/>
      <w:lvlJc w:val="right"/>
      <w:pPr>
        <w:ind w:left="5379" w:hanging="180"/>
      </w:pPr>
    </w:lvl>
    <w:lvl w:ilvl="6" w:tplc="0427000F" w:tentative="1">
      <w:start w:val="1"/>
      <w:numFmt w:val="decimal"/>
      <w:lvlText w:val="%7."/>
      <w:lvlJc w:val="left"/>
      <w:pPr>
        <w:ind w:left="6099" w:hanging="360"/>
      </w:pPr>
    </w:lvl>
    <w:lvl w:ilvl="7" w:tplc="04270019" w:tentative="1">
      <w:start w:val="1"/>
      <w:numFmt w:val="lowerLetter"/>
      <w:lvlText w:val="%8."/>
      <w:lvlJc w:val="left"/>
      <w:pPr>
        <w:ind w:left="6819" w:hanging="360"/>
      </w:pPr>
    </w:lvl>
    <w:lvl w:ilvl="8" w:tplc="0427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0D6D10"/>
    <w:multiLevelType w:val="hybridMultilevel"/>
    <w:tmpl w:val="B87856F8"/>
    <w:lvl w:ilvl="0" w:tplc="2518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6"/>
  </w:num>
  <w:num w:numId="5">
    <w:abstractNumId w:val="0"/>
  </w:num>
  <w:num w:numId="6">
    <w:abstractNumId w:val="19"/>
  </w:num>
  <w:num w:numId="7">
    <w:abstractNumId w:val="21"/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9"/>
  </w:num>
  <w:num w:numId="13">
    <w:abstractNumId w:val="20"/>
  </w:num>
  <w:num w:numId="14">
    <w:abstractNumId w:val="18"/>
  </w:num>
  <w:num w:numId="15">
    <w:abstractNumId w:val="8"/>
  </w:num>
  <w:num w:numId="16">
    <w:abstractNumId w:val="12"/>
  </w:num>
  <w:num w:numId="17">
    <w:abstractNumId w:val="10"/>
  </w:num>
  <w:num w:numId="18">
    <w:abstractNumId w:val="11"/>
  </w:num>
  <w:num w:numId="19">
    <w:abstractNumId w:val="2"/>
  </w:num>
  <w:num w:numId="20">
    <w:abstractNumId w:val="7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524"/>
    <w:rsid w:val="00001A63"/>
    <w:rsid w:val="000023FC"/>
    <w:rsid w:val="00003E56"/>
    <w:rsid w:val="00044FB3"/>
    <w:rsid w:val="000500FD"/>
    <w:rsid w:val="000523F7"/>
    <w:rsid w:val="000530AE"/>
    <w:rsid w:val="000552C0"/>
    <w:rsid w:val="000618D6"/>
    <w:rsid w:val="000618E7"/>
    <w:rsid w:val="00085CFA"/>
    <w:rsid w:val="00086F99"/>
    <w:rsid w:val="0009342F"/>
    <w:rsid w:val="000A33B3"/>
    <w:rsid w:val="000B1782"/>
    <w:rsid w:val="000B3B12"/>
    <w:rsid w:val="000C3FEE"/>
    <w:rsid w:val="000D553E"/>
    <w:rsid w:val="000F2A28"/>
    <w:rsid w:val="000F42B5"/>
    <w:rsid w:val="000F6FFE"/>
    <w:rsid w:val="00111F34"/>
    <w:rsid w:val="0011469E"/>
    <w:rsid w:val="001207A5"/>
    <w:rsid w:val="0012145F"/>
    <w:rsid w:val="00143919"/>
    <w:rsid w:val="001559B4"/>
    <w:rsid w:val="00160FB1"/>
    <w:rsid w:val="001630AE"/>
    <w:rsid w:val="001A4F04"/>
    <w:rsid w:val="001A7003"/>
    <w:rsid w:val="001C17EC"/>
    <w:rsid w:val="001C3160"/>
    <w:rsid w:val="001C517A"/>
    <w:rsid w:val="001D7A85"/>
    <w:rsid w:val="001E2443"/>
    <w:rsid w:val="001E479C"/>
    <w:rsid w:val="001F6B06"/>
    <w:rsid w:val="00202F51"/>
    <w:rsid w:val="00205073"/>
    <w:rsid w:val="00206B84"/>
    <w:rsid w:val="00210C48"/>
    <w:rsid w:val="00212467"/>
    <w:rsid w:val="002201F4"/>
    <w:rsid w:val="002211C9"/>
    <w:rsid w:val="0022771A"/>
    <w:rsid w:val="0023649C"/>
    <w:rsid w:val="00237612"/>
    <w:rsid w:val="0024356F"/>
    <w:rsid w:val="00245D01"/>
    <w:rsid w:val="00253E17"/>
    <w:rsid w:val="00260582"/>
    <w:rsid w:val="00294870"/>
    <w:rsid w:val="002A38FD"/>
    <w:rsid w:val="002B6085"/>
    <w:rsid w:val="002B67B2"/>
    <w:rsid w:val="002B7FD2"/>
    <w:rsid w:val="002C3924"/>
    <w:rsid w:val="002E13A2"/>
    <w:rsid w:val="002E3190"/>
    <w:rsid w:val="002F2758"/>
    <w:rsid w:val="003075D4"/>
    <w:rsid w:val="00311B1B"/>
    <w:rsid w:val="00311D50"/>
    <w:rsid w:val="003176C5"/>
    <w:rsid w:val="00330018"/>
    <w:rsid w:val="00362EDF"/>
    <w:rsid w:val="003665E1"/>
    <w:rsid w:val="00372A6B"/>
    <w:rsid w:val="00374557"/>
    <w:rsid w:val="00385E93"/>
    <w:rsid w:val="003862D9"/>
    <w:rsid w:val="0038728C"/>
    <w:rsid w:val="00387F08"/>
    <w:rsid w:val="003A1BED"/>
    <w:rsid w:val="003B171C"/>
    <w:rsid w:val="003B4B32"/>
    <w:rsid w:val="003E30FF"/>
    <w:rsid w:val="00402EEC"/>
    <w:rsid w:val="00403399"/>
    <w:rsid w:val="0040619D"/>
    <w:rsid w:val="004129E8"/>
    <w:rsid w:val="00432074"/>
    <w:rsid w:val="00433085"/>
    <w:rsid w:val="00440F2F"/>
    <w:rsid w:val="004549F0"/>
    <w:rsid w:val="0046252C"/>
    <w:rsid w:val="004716DE"/>
    <w:rsid w:val="00471736"/>
    <w:rsid w:val="00472580"/>
    <w:rsid w:val="0048041E"/>
    <w:rsid w:val="0048299C"/>
    <w:rsid w:val="00485ECD"/>
    <w:rsid w:val="0048619A"/>
    <w:rsid w:val="00496C56"/>
    <w:rsid w:val="004975C6"/>
    <w:rsid w:val="004B3252"/>
    <w:rsid w:val="004B32ED"/>
    <w:rsid w:val="004B6C93"/>
    <w:rsid w:val="004C45A7"/>
    <w:rsid w:val="004C5652"/>
    <w:rsid w:val="004C5F2D"/>
    <w:rsid w:val="004D1327"/>
    <w:rsid w:val="004D37F5"/>
    <w:rsid w:val="004E4CC1"/>
    <w:rsid w:val="004E7140"/>
    <w:rsid w:val="004F1289"/>
    <w:rsid w:val="004F1F4B"/>
    <w:rsid w:val="004F4232"/>
    <w:rsid w:val="00512C01"/>
    <w:rsid w:val="00521524"/>
    <w:rsid w:val="00537C93"/>
    <w:rsid w:val="00544F54"/>
    <w:rsid w:val="00553D9B"/>
    <w:rsid w:val="005C0CCE"/>
    <w:rsid w:val="005D19C8"/>
    <w:rsid w:val="005D1B87"/>
    <w:rsid w:val="005D3BEF"/>
    <w:rsid w:val="005D3DBA"/>
    <w:rsid w:val="005E07BE"/>
    <w:rsid w:val="005E41CD"/>
    <w:rsid w:val="005F1A73"/>
    <w:rsid w:val="00601931"/>
    <w:rsid w:val="00610C4E"/>
    <w:rsid w:val="00641B97"/>
    <w:rsid w:val="00642127"/>
    <w:rsid w:val="00651A13"/>
    <w:rsid w:val="00656C4A"/>
    <w:rsid w:val="0065711A"/>
    <w:rsid w:val="006640C2"/>
    <w:rsid w:val="0068304A"/>
    <w:rsid w:val="00694183"/>
    <w:rsid w:val="006A1A1D"/>
    <w:rsid w:val="006A1FE3"/>
    <w:rsid w:val="006A3464"/>
    <w:rsid w:val="006A5B6D"/>
    <w:rsid w:val="006A7E5B"/>
    <w:rsid w:val="006B5038"/>
    <w:rsid w:val="006B6310"/>
    <w:rsid w:val="006D5A19"/>
    <w:rsid w:val="006D625C"/>
    <w:rsid w:val="006D79E6"/>
    <w:rsid w:val="006E0B6B"/>
    <w:rsid w:val="006E4743"/>
    <w:rsid w:val="006E5AC7"/>
    <w:rsid w:val="006F4FA5"/>
    <w:rsid w:val="007052BB"/>
    <w:rsid w:val="00714226"/>
    <w:rsid w:val="00736574"/>
    <w:rsid w:val="00737EE0"/>
    <w:rsid w:val="00743BC6"/>
    <w:rsid w:val="00757335"/>
    <w:rsid w:val="0076182E"/>
    <w:rsid w:val="00766F23"/>
    <w:rsid w:val="00767759"/>
    <w:rsid w:val="00784877"/>
    <w:rsid w:val="00797714"/>
    <w:rsid w:val="007A2514"/>
    <w:rsid w:val="007B6E9C"/>
    <w:rsid w:val="007C1A9D"/>
    <w:rsid w:val="007D5D93"/>
    <w:rsid w:val="007E6CB8"/>
    <w:rsid w:val="00803882"/>
    <w:rsid w:val="00805E3E"/>
    <w:rsid w:val="008075EA"/>
    <w:rsid w:val="00815CED"/>
    <w:rsid w:val="0081648C"/>
    <w:rsid w:val="008320D1"/>
    <w:rsid w:val="00832DEC"/>
    <w:rsid w:val="008360D4"/>
    <w:rsid w:val="008470E4"/>
    <w:rsid w:val="0086111B"/>
    <w:rsid w:val="00863193"/>
    <w:rsid w:val="0086362E"/>
    <w:rsid w:val="0086468E"/>
    <w:rsid w:val="008910D0"/>
    <w:rsid w:val="008A146B"/>
    <w:rsid w:val="008A206E"/>
    <w:rsid w:val="008A5538"/>
    <w:rsid w:val="008C518C"/>
    <w:rsid w:val="008C7B9B"/>
    <w:rsid w:val="008D753B"/>
    <w:rsid w:val="008E57B9"/>
    <w:rsid w:val="008E7278"/>
    <w:rsid w:val="008F1209"/>
    <w:rsid w:val="008F1BDB"/>
    <w:rsid w:val="008F50C0"/>
    <w:rsid w:val="008F535C"/>
    <w:rsid w:val="008F7CBD"/>
    <w:rsid w:val="0090020D"/>
    <w:rsid w:val="00900C0F"/>
    <w:rsid w:val="00905B4A"/>
    <w:rsid w:val="00910E6C"/>
    <w:rsid w:val="00913C07"/>
    <w:rsid w:val="009250A8"/>
    <w:rsid w:val="0096594E"/>
    <w:rsid w:val="00967AA8"/>
    <w:rsid w:val="00973294"/>
    <w:rsid w:val="00975EE8"/>
    <w:rsid w:val="009B1821"/>
    <w:rsid w:val="009C1400"/>
    <w:rsid w:val="009C19CC"/>
    <w:rsid w:val="009D04A0"/>
    <w:rsid w:val="009D66DB"/>
    <w:rsid w:val="009F3CEE"/>
    <w:rsid w:val="009F5B16"/>
    <w:rsid w:val="00A070D0"/>
    <w:rsid w:val="00A2490D"/>
    <w:rsid w:val="00A26BBD"/>
    <w:rsid w:val="00A26C96"/>
    <w:rsid w:val="00A34CA9"/>
    <w:rsid w:val="00A4349A"/>
    <w:rsid w:val="00A51016"/>
    <w:rsid w:val="00A56590"/>
    <w:rsid w:val="00A66451"/>
    <w:rsid w:val="00A66613"/>
    <w:rsid w:val="00A8435C"/>
    <w:rsid w:val="00AA17EB"/>
    <w:rsid w:val="00AA4C0D"/>
    <w:rsid w:val="00AA62A6"/>
    <w:rsid w:val="00AB20E0"/>
    <w:rsid w:val="00AB2C9D"/>
    <w:rsid w:val="00AB6158"/>
    <w:rsid w:val="00AC52BA"/>
    <w:rsid w:val="00AD0B58"/>
    <w:rsid w:val="00AD3D9B"/>
    <w:rsid w:val="00AD5956"/>
    <w:rsid w:val="00AD5CB1"/>
    <w:rsid w:val="00AE5089"/>
    <w:rsid w:val="00AF4B8F"/>
    <w:rsid w:val="00AF58A2"/>
    <w:rsid w:val="00AF7F08"/>
    <w:rsid w:val="00B01AEB"/>
    <w:rsid w:val="00B1641E"/>
    <w:rsid w:val="00B35A8A"/>
    <w:rsid w:val="00B372FA"/>
    <w:rsid w:val="00B44CAB"/>
    <w:rsid w:val="00B46CB3"/>
    <w:rsid w:val="00B5113D"/>
    <w:rsid w:val="00B550CD"/>
    <w:rsid w:val="00B56C03"/>
    <w:rsid w:val="00B57157"/>
    <w:rsid w:val="00B802D4"/>
    <w:rsid w:val="00B8170F"/>
    <w:rsid w:val="00B84E38"/>
    <w:rsid w:val="00B91364"/>
    <w:rsid w:val="00BB5E65"/>
    <w:rsid w:val="00BB6CFD"/>
    <w:rsid w:val="00BC0D57"/>
    <w:rsid w:val="00BD705B"/>
    <w:rsid w:val="00BE3E00"/>
    <w:rsid w:val="00BE464A"/>
    <w:rsid w:val="00BE468D"/>
    <w:rsid w:val="00BE690D"/>
    <w:rsid w:val="00BE6B38"/>
    <w:rsid w:val="00BE753C"/>
    <w:rsid w:val="00C20443"/>
    <w:rsid w:val="00C2355C"/>
    <w:rsid w:val="00C34A86"/>
    <w:rsid w:val="00C403B9"/>
    <w:rsid w:val="00C44B1E"/>
    <w:rsid w:val="00C46111"/>
    <w:rsid w:val="00C46A3E"/>
    <w:rsid w:val="00C4728A"/>
    <w:rsid w:val="00C74E3B"/>
    <w:rsid w:val="00C816BD"/>
    <w:rsid w:val="00C83C28"/>
    <w:rsid w:val="00CA6EAF"/>
    <w:rsid w:val="00CC59D0"/>
    <w:rsid w:val="00CC6639"/>
    <w:rsid w:val="00CC6B9B"/>
    <w:rsid w:val="00D01758"/>
    <w:rsid w:val="00D06342"/>
    <w:rsid w:val="00D10CAA"/>
    <w:rsid w:val="00D3335E"/>
    <w:rsid w:val="00D3341F"/>
    <w:rsid w:val="00D35412"/>
    <w:rsid w:val="00D61CFA"/>
    <w:rsid w:val="00D815D1"/>
    <w:rsid w:val="00D962CD"/>
    <w:rsid w:val="00DA391C"/>
    <w:rsid w:val="00DA392B"/>
    <w:rsid w:val="00DA49D6"/>
    <w:rsid w:val="00DD393D"/>
    <w:rsid w:val="00DD40E0"/>
    <w:rsid w:val="00DD4974"/>
    <w:rsid w:val="00DE389C"/>
    <w:rsid w:val="00DE4A66"/>
    <w:rsid w:val="00E059B1"/>
    <w:rsid w:val="00E05DAB"/>
    <w:rsid w:val="00E06EE6"/>
    <w:rsid w:val="00E11DD7"/>
    <w:rsid w:val="00E144C8"/>
    <w:rsid w:val="00E16F4D"/>
    <w:rsid w:val="00E30AF1"/>
    <w:rsid w:val="00E52229"/>
    <w:rsid w:val="00E52E60"/>
    <w:rsid w:val="00E62FA3"/>
    <w:rsid w:val="00E67DD6"/>
    <w:rsid w:val="00E83EC9"/>
    <w:rsid w:val="00E967A4"/>
    <w:rsid w:val="00EA33A8"/>
    <w:rsid w:val="00EA531F"/>
    <w:rsid w:val="00EB1FB0"/>
    <w:rsid w:val="00EE49EB"/>
    <w:rsid w:val="00EF045C"/>
    <w:rsid w:val="00F019A1"/>
    <w:rsid w:val="00F06AF1"/>
    <w:rsid w:val="00F143E0"/>
    <w:rsid w:val="00F148DF"/>
    <w:rsid w:val="00F20F10"/>
    <w:rsid w:val="00F32BB7"/>
    <w:rsid w:val="00F62869"/>
    <w:rsid w:val="00F764C7"/>
    <w:rsid w:val="00F82B4E"/>
    <w:rsid w:val="00FB4E8D"/>
    <w:rsid w:val="00FD4DA9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473C"/>
  <w15:docId w15:val="{A95C7FF9-49F7-4489-996B-4E46007D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  <w:style w:type="character" w:customStyle="1" w:styleId="Heading2Char">
    <w:name w:val="Heading 2 Char"/>
    <w:basedOn w:val="DefaultParagraphFont"/>
    <w:link w:val="Heading2"/>
    <w:uiPriority w:val="9"/>
    <w:rsid w:val="00044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D3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DB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DBA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36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e.gudisauskiene</dc:creator>
  <cp:lastModifiedBy>EDITA GUDIŠAUSKIENĖ</cp:lastModifiedBy>
  <cp:revision>56</cp:revision>
  <cp:lastPrinted>2017-03-31T12:37:00Z</cp:lastPrinted>
  <dcterms:created xsi:type="dcterms:W3CDTF">2016-09-29T07:41:00Z</dcterms:created>
  <dcterms:modified xsi:type="dcterms:W3CDTF">2021-07-09T07:26:00Z</dcterms:modified>
</cp:coreProperties>
</file>